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535" w:rsidRPr="00830E63" w:rsidRDefault="00A40C11" w:rsidP="003E7556">
      <w:pPr>
        <w:jc w:val="left"/>
        <w:rPr>
          <w:rFonts w:ascii="BIZ UDPゴシック" w:eastAsia="BIZ UDPゴシック" w:hAnsi="BIZ UDPゴシック"/>
          <w:sz w:val="48"/>
        </w:rPr>
      </w:pPr>
      <w:r w:rsidRPr="00830E63">
        <w:rPr>
          <w:rFonts w:ascii="BIZ UDPゴシック" w:eastAsia="BIZ UDPゴシック" w:hAnsi="BIZ UDPゴシック" w:hint="eastAsia"/>
          <w:sz w:val="48"/>
        </w:rPr>
        <w:t>家庭用モバイルルータの接続方法</w:t>
      </w:r>
    </w:p>
    <w:p w:rsidR="00A40C11" w:rsidRPr="00830E63" w:rsidRDefault="00830E63" w:rsidP="00363372">
      <w:pPr>
        <w:jc w:val="center"/>
        <w:rPr>
          <w:rFonts w:ascii="BIZ UDPゴシック" w:eastAsia="BIZ UDPゴシック" w:hAnsi="BIZ UDPゴシック"/>
          <w:b/>
          <w:sz w:val="36"/>
          <w:bdr w:val="single" w:sz="4" w:space="0" w:color="auto"/>
        </w:rPr>
      </w:pPr>
      <w:r w:rsidRPr="00830E63">
        <w:rPr>
          <w:rFonts w:ascii="BIZ UDPゴシック" w:eastAsia="BIZ UDPゴシック" w:hAnsi="BIZ UDPゴシック" w:hint="eastAsia"/>
          <w:b/>
          <w:sz w:val="36"/>
          <w:bdr w:val="single" w:sz="4" w:space="0" w:color="auto"/>
        </w:rPr>
        <w:t>学校での準備</w:t>
      </w:r>
    </w:p>
    <w:p w:rsidR="00A40C11" w:rsidRPr="00830E63" w:rsidRDefault="00A40C11" w:rsidP="003E7556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>モバイルルータの電源を入れる。</w:t>
      </w:r>
    </w:p>
    <w:p w:rsidR="00A40C11" w:rsidRPr="00830E63" w:rsidRDefault="00A40C11" w:rsidP="003E7556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>パソコンの電源を入れる。</w:t>
      </w:r>
    </w:p>
    <w:p w:rsidR="00A40C11" w:rsidRPr="00830E63" w:rsidRDefault="00A40C11" w:rsidP="003E7556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>下の画面</w:t>
      </w:r>
      <w:r w:rsidR="009504C8" w:rsidRPr="00830E63">
        <w:rPr>
          <w:rFonts w:ascii="BIZ UDPゴシック" w:eastAsia="BIZ UDPゴシック" w:hAnsi="BIZ UDPゴシック" w:hint="eastAsia"/>
          <w:sz w:val="36"/>
        </w:rPr>
        <w:t>の赤丸の地球のマークを押す。</w:t>
      </w:r>
    </w:p>
    <w:p w:rsidR="009504C8" w:rsidRPr="00830E63" w:rsidRDefault="00363372" w:rsidP="003E7556">
      <w:pPr>
        <w:jc w:val="left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1pt;margin-top:1.6pt;width:336.1pt;height:114.05pt;z-index:-251657216;mso-position-horizontal-relative:text;mso-position-vertical-relative:text">
            <v:imagedata r:id="rId8" o:title="DSC_0011"/>
          </v:shape>
        </w:pict>
      </w:r>
    </w:p>
    <w:p w:rsidR="009504C8" w:rsidRPr="00830E63" w:rsidRDefault="00363372" w:rsidP="003E7556">
      <w:pPr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358775</wp:posOffset>
                </wp:positionV>
                <wp:extent cx="594286" cy="531170"/>
                <wp:effectExtent l="57150" t="57150" r="53975" b="5969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286" cy="531170"/>
                        </a:xfrm>
                        <a:prstGeom prst="ellipse">
                          <a:avLst/>
                        </a:prstGeom>
                        <a:noFill/>
                        <a:ln w="1079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848D82" id="楕円 1" o:spid="_x0000_s1026" style="position:absolute;left:0;text-align:left;margin-left:0;margin-top:28.25pt;width:46.8pt;height:41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" filled="f" strokecolor="red" strokeweight="8.5pt">
                <v:stroke joinstyle="miter"/>
                <w10:wrap anchorx="margin"/>
              </v:oval>
            </w:pict>
          </mc:Fallback>
        </mc:AlternateContent>
      </w:r>
    </w:p>
    <w:p w:rsidR="009504C8" w:rsidRPr="00830E63" w:rsidRDefault="009504C8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9504C8" w:rsidRPr="00830E63" w:rsidRDefault="009504C8" w:rsidP="003E7556">
      <w:pPr>
        <w:jc w:val="left"/>
        <w:rPr>
          <w:rFonts w:ascii="BIZ UDPゴシック" w:eastAsia="BIZ UDPゴシック" w:hAnsi="BIZ UDPゴシック" w:hint="eastAsia"/>
          <w:sz w:val="36"/>
        </w:rPr>
      </w:pPr>
    </w:p>
    <w:p w:rsidR="009504C8" w:rsidRPr="00830E63" w:rsidRDefault="00A85187" w:rsidP="003E7556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>押して出てきたウィンドウ</w:t>
      </w:r>
      <w:r w:rsidR="003E7556" w:rsidRPr="00830E63">
        <w:rPr>
          <w:rFonts w:ascii="BIZ UDPゴシック" w:eastAsia="BIZ UDPゴシック" w:hAnsi="BIZ UDPゴシック" w:hint="eastAsia"/>
          <w:sz w:val="36"/>
        </w:rPr>
        <w:t>から</w:t>
      </w:r>
      <w:r w:rsidR="003E7556" w:rsidRPr="00830E63">
        <w:rPr>
          <w:rFonts w:ascii="BIZ UDPゴシック" w:eastAsia="BIZ UDPゴシック" w:hAnsi="BIZ UDPゴシック"/>
          <w:sz w:val="36"/>
        </w:rPr>
        <w:t>非公開のネットワークを</w:t>
      </w:r>
      <w:r w:rsidR="003E7556" w:rsidRPr="00830E63">
        <w:rPr>
          <w:rFonts w:ascii="BIZ UDPゴシック" w:eastAsia="BIZ UDPゴシック" w:hAnsi="BIZ UDPゴシック" w:hint="eastAsia"/>
          <w:sz w:val="36"/>
        </w:rPr>
        <w:t>選ぶ</w:t>
      </w:r>
      <w:r w:rsidR="003E7556" w:rsidRPr="00830E63">
        <w:rPr>
          <w:rFonts w:ascii="BIZ UDPゴシック" w:eastAsia="BIZ UDPゴシック" w:hAnsi="BIZ UDPゴシック"/>
          <w:sz w:val="36"/>
        </w:rPr>
        <w:t>。</w:t>
      </w:r>
    </w:p>
    <w:p w:rsidR="003E7556" w:rsidRPr="00830E63" w:rsidRDefault="00363372" w:rsidP="003E7556">
      <w:pPr>
        <w:jc w:val="left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noProof/>
          <w:sz w:val="36"/>
        </w:rPr>
        <w:pict>
          <v:shape id="_x0000_s1027" type="#_x0000_t75" style="position:absolute;margin-left:-.1pt;margin-top:4.15pt;width:261.85pt;height:122.55pt;z-index:-251654144;mso-position-horizontal-relative:text;mso-position-vertical-relative:text">
            <v:imagedata r:id="rId9" o:title="DSC_0001" croptop="28217f" cropbottom="23921f" cropright="-1227f"/>
          </v:shape>
        </w:pict>
      </w: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3E7556" w:rsidRPr="00830E63" w:rsidRDefault="003E7556" w:rsidP="003E7556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>SSIDの「GIGA―ROUTER」を打ち込む。</w:t>
      </w:r>
    </w:p>
    <w:p w:rsidR="003E7556" w:rsidRPr="00830E63" w:rsidRDefault="00363372" w:rsidP="003E7556">
      <w:pPr>
        <w:jc w:val="left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noProof/>
        </w:rPr>
        <w:pict>
          <v:shape id="_x0000_s1028" type="#_x0000_t75" style="position:absolute;margin-left:14.65pt;margin-top:3.7pt;width:196.35pt;height:108.05pt;z-index:-251652096;mso-position-horizontal-relative:text;mso-position-vertical-relative:text">
            <v:imagedata r:id="rId10" o:title="DSC_0004"/>
          </v:shape>
        </w:pict>
      </w: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3E7556" w:rsidRPr="00830E63" w:rsidRDefault="00363372" w:rsidP="003E7556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342900</wp:posOffset>
            </wp:positionV>
            <wp:extent cx="2322830" cy="1190625"/>
            <wp:effectExtent l="0" t="0" r="127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22415" r="10" b="54515"/>
                    <a:stretch/>
                  </pic:blipFill>
                  <pic:spPr bwMode="auto">
                    <a:xfrm>
                      <a:off x="0" y="0"/>
                      <a:ext cx="2323406" cy="11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556" w:rsidRPr="00830E63">
        <w:rPr>
          <w:rFonts w:ascii="BIZ UDPゴシック" w:eastAsia="BIZ UDPゴシック" w:hAnsi="BIZ UDPゴシック"/>
          <w:sz w:val="36"/>
        </w:rPr>
        <w:t>セキュリティキー</w:t>
      </w:r>
      <w:r w:rsidR="003E7556" w:rsidRPr="00830E63">
        <w:rPr>
          <w:rFonts w:ascii="BIZ UDPゴシック" w:eastAsia="BIZ UDPゴシック" w:hAnsi="BIZ UDPゴシック" w:hint="eastAsia"/>
          <w:sz w:val="36"/>
        </w:rPr>
        <w:t>を</w:t>
      </w:r>
      <w:r w:rsidR="003E7556" w:rsidRPr="00830E63">
        <w:rPr>
          <w:rFonts w:ascii="BIZ UDPゴシック" w:eastAsia="BIZ UDPゴシック" w:hAnsi="BIZ UDPゴシック"/>
          <w:sz w:val="36"/>
        </w:rPr>
        <w:t>打ち込む。</w:t>
      </w: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</w:p>
    <w:p w:rsidR="003E7556" w:rsidRPr="00830E63" w:rsidRDefault="000D4076" w:rsidP="003E7556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lastRenderedPageBreak/>
        <w:t>接続できているか確認。以下の画面のようになっていればいいです。</w:t>
      </w:r>
    </w:p>
    <w:p w:rsidR="003E7556" w:rsidRPr="00830E63" w:rsidRDefault="003E7556" w:rsidP="003E7556">
      <w:pPr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noProof/>
          <w:sz w:val="36"/>
        </w:rPr>
        <w:drawing>
          <wp:inline distT="0" distB="0" distL="0" distR="0">
            <wp:extent cx="2438400" cy="850319"/>
            <wp:effectExtent l="0" t="0" r="0" b="698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1" r="1751" b="65721"/>
                    <a:stretch/>
                  </pic:blipFill>
                  <pic:spPr bwMode="auto">
                    <a:xfrm>
                      <a:off x="0" y="0"/>
                      <a:ext cx="2454738" cy="85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556" w:rsidRPr="00830E63" w:rsidRDefault="00497EA9" w:rsidP="00363372">
      <w:pPr>
        <w:pStyle w:val="a3"/>
        <w:ind w:leftChars="0" w:left="360"/>
        <w:jc w:val="center"/>
        <w:rPr>
          <w:rFonts w:ascii="BIZ UDPゴシック" w:eastAsia="BIZ UDPゴシック" w:hAnsi="BIZ UDPゴシック"/>
          <w:b/>
          <w:sz w:val="36"/>
        </w:rPr>
      </w:pPr>
      <w:r w:rsidRPr="00830E63">
        <w:rPr>
          <w:rFonts w:ascii="BIZ UDPゴシック" w:eastAsia="BIZ UDPゴシック" w:hAnsi="BIZ UDPゴシック" w:hint="eastAsia"/>
          <w:b/>
          <w:sz w:val="36"/>
          <w:bdr w:val="single" w:sz="4" w:space="0" w:color="auto"/>
        </w:rPr>
        <w:t>家</w:t>
      </w:r>
    </w:p>
    <w:p w:rsidR="00497EA9" w:rsidRPr="00830E63" w:rsidRDefault="00497EA9" w:rsidP="00497EA9">
      <w:pPr>
        <w:pStyle w:val="a3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 xml:space="preserve">　パソコンとモバイルルータの電源を入れる。</w:t>
      </w:r>
    </w:p>
    <w:p w:rsidR="00497EA9" w:rsidRPr="00830E63" w:rsidRDefault="00497EA9" w:rsidP="00497EA9">
      <w:pPr>
        <w:pStyle w:val="a3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 xml:space="preserve">　接続できているか確認する。</w:t>
      </w:r>
    </w:p>
    <w:p w:rsidR="00497EA9" w:rsidRPr="00830E63" w:rsidRDefault="00363372" w:rsidP="00497EA9">
      <w:pPr>
        <w:jc w:val="left"/>
        <w:rPr>
          <w:rFonts w:ascii="BIZ UDPゴシック" w:eastAsia="BIZ UDPゴシック" w:hAnsi="BIZ UDPゴシック"/>
          <w:sz w:val="36"/>
        </w:rPr>
      </w:pPr>
      <w:r w:rsidRPr="00830E63">
        <w:rPr>
          <w:rFonts w:ascii="BIZ UDPゴシック" w:eastAsia="BIZ UDPゴシック" w:hAnsi="BIZ UDPゴシック"/>
          <w:noProof/>
          <w:sz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8890</wp:posOffset>
            </wp:positionV>
            <wp:extent cx="2763690" cy="96202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9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EA9" w:rsidRPr="00830E63" w:rsidRDefault="00497EA9" w:rsidP="00497EA9">
      <w:pPr>
        <w:jc w:val="left"/>
        <w:rPr>
          <w:rFonts w:ascii="BIZ UDPゴシック" w:eastAsia="BIZ UDPゴシック" w:hAnsi="BIZ UDPゴシック"/>
          <w:sz w:val="36"/>
        </w:rPr>
      </w:pPr>
    </w:p>
    <w:p w:rsidR="00AF6D35" w:rsidRPr="00363372" w:rsidRDefault="00AF6D35" w:rsidP="00363372">
      <w:pPr>
        <w:pStyle w:val="a3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 w:hint="eastAsia"/>
          <w:sz w:val="36"/>
        </w:rPr>
      </w:pPr>
      <w:r w:rsidRPr="00830E63">
        <w:rPr>
          <w:rFonts w:ascii="BIZ UDPゴシック" w:eastAsia="BIZ UDPゴシック" w:hAnsi="BIZ UDPゴシック" w:hint="eastAsia"/>
          <w:sz w:val="36"/>
        </w:rPr>
        <w:t xml:space="preserve">　接続できていれば学習に使えます。</w:t>
      </w:r>
      <w:bookmarkStart w:id="0" w:name="_GoBack"/>
      <w:bookmarkEnd w:id="0"/>
    </w:p>
    <w:sectPr w:rsidR="00AF6D35" w:rsidRPr="00363372" w:rsidSect="00A40C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AF7" w:rsidRDefault="007F5AF7" w:rsidP="007F5AF7">
      <w:r>
        <w:separator/>
      </w:r>
    </w:p>
  </w:endnote>
  <w:endnote w:type="continuationSeparator" w:id="0">
    <w:p w:rsidR="007F5AF7" w:rsidRDefault="007F5AF7" w:rsidP="007F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AF7" w:rsidRDefault="007F5AF7" w:rsidP="007F5AF7">
      <w:r>
        <w:separator/>
      </w:r>
    </w:p>
  </w:footnote>
  <w:footnote w:type="continuationSeparator" w:id="0">
    <w:p w:rsidR="007F5AF7" w:rsidRDefault="007F5AF7" w:rsidP="007F5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7194D"/>
    <w:multiLevelType w:val="hybridMultilevel"/>
    <w:tmpl w:val="5BE24236"/>
    <w:lvl w:ilvl="0" w:tplc="897E2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0C555E"/>
    <w:multiLevelType w:val="hybridMultilevel"/>
    <w:tmpl w:val="2FF07AEE"/>
    <w:lvl w:ilvl="0" w:tplc="9092C56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11"/>
    <w:rsid w:val="00044535"/>
    <w:rsid w:val="000D4076"/>
    <w:rsid w:val="00363372"/>
    <w:rsid w:val="003E7556"/>
    <w:rsid w:val="00497EA9"/>
    <w:rsid w:val="007F5AF7"/>
    <w:rsid w:val="00830E63"/>
    <w:rsid w:val="009504C8"/>
    <w:rsid w:val="00A40C11"/>
    <w:rsid w:val="00A85187"/>
    <w:rsid w:val="00A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072ACF"/>
  <w15:chartTrackingRefBased/>
  <w15:docId w15:val="{63A2CBBA-88C7-49CD-9DC7-945133E3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C1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F5A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AF7"/>
  </w:style>
  <w:style w:type="paragraph" w:styleId="a6">
    <w:name w:val="footer"/>
    <w:basedOn w:val="a"/>
    <w:link w:val="a7"/>
    <w:uiPriority w:val="99"/>
    <w:unhideWhenUsed/>
    <w:rsid w:val="007F5A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59D45-65B2-4FC0-ADD1-DA3F8C46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2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2021-09-14T08:08:00Z</dcterms:created>
  <dcterms:modified xsi:type="dcterms:W3CDTF">2021-09-30T01:59:00Z</dcterms:modified>
</cp:coreProperties>
</file>