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6D29" w14:textId="4F8AAA20" w:rsidR="003A6AEA" w:rsidRDefault="005D0580" w:rsidP="003A6AEA">
      <w:pPr>
        <w:wordWrap w:val="0"/>
        <w:jc w:val="right"/>
        <w:rPr>
          <w:sz w:val="22"/>
          <w:lang w:eastAsia="zh-TW"/>
        </w:rPr>
      </w:pPr>
      <w:r>
        <w:rPr>
          <w:rFonts w:hint="eastAsia"/>
          <w:sz w:val="22"/>
          <w:lang w:eastAsia="zh-TW"/>
        </w:rPr>
        <w:t>令和</w:t>
      </w:r>
      <w:r w:rsidR="0052796E">
        <w:rPr>
          <w:rFonts w:hint="eastAsia"/>
          <w:sz w:val="22"/>
          <w:lang w:eastAsia="zh-TW"/>
        </w:rPr>
        <w:t>８</w:t>
      </w:r>
      <w:r w:rsidR="003A6AEA">
        <w:rPr>
          <w:rFonts w:hint="eastAsia"/>
          <w:sz w:val="22"/>
          <w:lang w:eastAsia="zh-TW"/>
        </w:rPr>
        <w:t>年</w:t>
      </w:r>
      <w:r w:rsidR="0052796E">
        <w:rPr>
          <w:rFonts w:hint="eastAsia"/>
          <w:sz w:val="22"/>
          <w:lang w:eastAsia="zh-TW"/>
        </w:rPr>
        <w:t>４</w:t>
      </w:r>
      <w:r w:rsidR="003A6AEA">
        <w:rPr>
          <w:rFonts w:hint="eastAsia"/>
          <w:sz w:val="22"/>
          <w:lang w:eastAsia="zh-TW"/>
        </w:rPr>
        <w:t>月</w:t>
      </w:r>
      <w:r w:rsidR="0052796E">
        <w:rPr>
          <w:rFonts w:hint="eastAsia"/>
          <w:sz w:val="22"/>
          <w:lang w:eastAsia="zh-TW"/>
        </w:rPr>
        <w:t>３０</w:t>
      </w:r>
      <w:r w:rsidR="003A6AEA">
        <w:rPr>
          <w:rFonts w:hint="eastAsia"/>
          <w:sz w:val="22"/>
          <w:lang w:eastAsia="zh-TW"/>
        </w:rPr>
        <w:t>日</w:t>
      </w:r>
    </w:p>
    <w:p w14:paraId="78A97FD4" w14:textId="77777777" w:rsidR="00660F81" w:rsidRDefault="00660F81" w:rsidP="00660F81">
      <w:pPr>
        <w:jc w:val="right"/>
        <w:rPr>
          <w:sz w:val="22"/>
          <w:lang w:eastAsia="zh-TW"/>
        </w:rPr>
      </w:pPr>
    </w:p>
    <w:p w14:paraId="1999E23A" w14:textId="359FBA1C" w:rsidR="003A6AEA" w:rsidRPr="00616BE7" w:rsidRDefault="00293287" w:rsidP="003A6AEA">
      <w:pPr>
        <w:jc w:val="center"/>
        <w:rPr>
          <w:rFonts w:asciiTheme="majorEastAsia" w:eastAsiaTheme="majorEastAsia" w:hAnsiTheme="majorEastAsia"/>
          <w:sz w:val="26"/>
          <w:szCs w:val="26"/>
          <w:lang w:eastAsia="zh-TW"/>
        </w:rPr>
      </w:pPr>
      <w:r>
        <w:rPr>
          <w:rFonts w:hint="eastAsia"/>
          <w:sz w:val="28"/>
          <w:szCs w:val="28"/>
          <w:lang w:eastAsia="zh-TW"/>
        </w:rPr>
        <w:t xml:space="preserve"> </w:t>
      </w:r>
      <w:r w:rsidRPr="00981B99">
        <w:rPr>
          <w:rFonts w:hint="eastAsia"/>
          <w:color w:val="FF0000"/>
          <w:sz w:val="26"/>
          <w:szCs w:val="26"/>
          <w:lang w:eastAsia="zh-TW"/>
        </w:rPr>
        <w:t xml:space="preserve"> </w:t>
      </w:r>
      <w:r w:rsidR="005D0580">
        <w:rPr>
          <w:rFonts w:asciiTheme="majorEastAsia" w:eastAsiaTheme="majorEastAsia" w:hAnsiTheme="majorEastAsia" w:hint="eastAsia"/>
          <w:b/>
          <w:sz w:val="26"/>
          <w:szCs w:val="26"/>
          <w:lang w:eastAsia="zh-TW"/>
        </w:rPr>
        <w:t>令和</w:t>
      </w:r>
      <w:r w:rsidR="00E103E7">
        <w:rPr>
          <w:rFonts w:asciiTheme="majorEastAsia" w:eastAsiaTheme="majorEastAsia" w:hAnsiTheme="majorEastAsia" w:hint="eastAsia"/>
          <w:b/>
          <w:sz w:val="26"/>
          <w:szCs w:val="26"/>
          <w:lang w:eastAsia="zh-TW"/>
        </w:rPr>
        <w:t>８</w:t>
      </w:r>
      <w:r w:rsidR="00981B99" w:rsidRPr="00137EB3">
        <w:rPr>
          <w:rFonts w:asciiTheme="majorEastAsia" w:eastAsiaTheme="majorEastAsia" w:hAnsiTheme="majorEastAsia" w:hint="eastAsia"/>
          <w:b/>
          <w:sz w:val="26"/>
          <w:szCs w:val="26"/>
          <w:lang w:eastAsia="zh-TW"/>
        </w:rPr>
        <w:t>年度</w:t>
      </w:r>
      <w:r w:rsidR="00981B99">
        <w:rPr>
          <w:rFonts w:hint="eastAsia"/>
          <w:sz w:val="26"/>
          <w:szCs w:val="26"/>
          <w:lang w:eastAsia="zh-TW"/>
        </w:rPr>
        <w:t xml:space="preserve">　</w:t>
      </w:r>
      <w:r w:rsidR="003A6AEA" w:rsidRPr="00137EB3">
        <w:rPr>
          <w:rFonts w:asciiTheme="majorEastAsia" w:eastAsiaTheme="majorEastAsia" w:hAnsiTheme="majorEastAsia" w:hint="eastAsia"/>
          <w:b/>
          <w:sz w:val="26"/>
          <w:szCs w:val="26"/>
          <w:lang w:eastAsia="zh-TW"/>
        </w:rPr>
        <w:t>第</w:t>
      </w:r>
      <w:r w:rsidR="00071688">
        <w:rPr>
          <w:rFonts w:asciiTheme="majorEastAsia" w:eastAsiaTheme="majorEastAsia" w:hAnsiTheme="majorEastAsia" w:hint="eastAsia"/>
          <w:b/>
          <w:sz w:val="26"/>
          <w:szCs w:val="26"/>
          <w:lang w:eastAsia="zh-TW"/>
        </w:rPr>
        <w:t>１</w:t>
      </w:r>
      <w:r w:rsidR="003A6AEA" w:rsidRPr="00137EB3">
        <w:rPr>
          <w:rFonts w:asciiTheme="majorEastAsia" w:eastAsiaTheme="majorEastAsia" w:hAnsiTheme="majorEastAsia" w:hint="eastAsia"/>
          <w:b/>
          <w:sz w:val="26"/>
          <w:szCs w:val="26"/>
          <w:lang w:eastAsia="zh-TW"/>
        </w:rPr>
        <w:t>回　大阪市立</w:t>
      </w:r>
      <w:r w:rsidR="00071688">
        <w:rPr>
          <w:rFonts w:asciiTheme="majorEastAsia" w:eastAsiaTheme="majorEastAsia" w:hAnsiTheme="majorEastAsia" w:hint="eastAsia"/>
          <w:b/>
          <w:sz w:val="26"/>
          <w:szCs w:val="26"/>
          <w:lang w:eastAsia="zh-TW"/>
        </w:rPr>
        <w:t>出来島小学校</w:t>
      </w:r>
      <w:r w:rsidR="003A6AEA" w:rsidRPr="00137EB3">
        <w:rPr>
          <w:rFonts w:asciiTheme="majorEastAsia" w:eastAsiaTheme="majorEastAsia" w:hAnsiTheme="majorEastAsia" w:hint="eastAsia"/>
          <w:b/>
          <w:sz w:val="26"/>
          <w:szCs w:val="26"/>
          <w:lang w:eastAsia="zh-TW"/>
        </w:rPr>
        <w:t xml:space="preserve">　学校協議会 実施報告書</w:t>
      </w:r>
    </w:p>
    <w:p w14:paraId="3F888870" w14:textId="77777777" w:rsidR="00660F81" w:rsidRDefault="004728D5" w:rsidP="00660F81">
      <w:pPr>
        <w:ind w:firstLineChars="1950" w:firstLine="4215"/>
        <w:jc w:val="left"/>
        <w:rPr>
          <w:kern w:val="0"/>
          <w:sz w:val="22"/>
          <w:lang w:eastAsia="zh-TW"/>
        </w:rPr>
      </w:pPr>
      <w:r>
        <w:rPr>
          <w:rFonts w:hint="eastAsia"/>
          <w:kern w:val="0"/>
          <w:sz w:val="22"/>
          <w:lang w:eastAsia="zh-TW"/>
        </w:rPr>
        <w:t xml:space="preserve">　　　</w:t>
      </w:r>
    </w:p>
    <w:p w14:paraId="002FDE5E" w14:textId="67E2693A" w:rsidR="000F0A6E" w:rsidRPr="00E103E7" w:rsidRDefault="00C015B4" w:rsidP="00E103E7">
      <w:pPr>
        <w:ind w:right="-144" w:firstLineChars="2600" w:firstLine="5619"/>
        <w:rPr>
          <w:rFonts w:hint="eastAsia"/>
          <w:kern w:val="0"/>
          <w:sz w:val="18"/>
          <w:szCs w:val="18"/>
        </w:rPr>
      </w:pPr>
      <w:r>
        <w:rPr>
          <w:rFonts w:hint="eastAsia"/>
          <w:kern w:val="0"/>
          <w:sz w:val="22"/>
          <w:lang w:eastAsia="zh-TW"/>
        </w:rPr>
        <w:t>校園名</w:t>
      </w:r>
      <w:r w:rsidR="00071688">
        <w:rPr>
          <w:rFonts w:hint="eastAsia"/>
          <w:kern w:val="0"/>
          <w:sz w:val="22"/>
          <w:lang w:eastAsia="zh-TW"/>
        </w:rPr>
        <w:t xml:space="preserve">　　　出来島小学校</w:t>
      </w:r>
    </w:p>
    <w:p w14:paraId="47726F2D" w14:textId="2D160004" w:rsidR="00660F81" w:rsidRPr="00660F81" w:rsidRDefault="004728D5" w:rsidP="000F0A6E">
      <w:pPr>
        <w:rPr>
          <w:sz w:val="22"/>
          <w:u w:val="single"/>
          <w:lang w:eastAsia="zh-TW"/>
        </w:rPr>
      </w:pPr>
      <w:r>
        <w:rPr>
          <w:rFonts w:hint="eastAsia"/>
          <w:sz w:val="22"/>
          <w:lang w:eastAsia="zh-TW"/>
        </w:rPr>
        <w:t xml:space="preserve">　　　　　　　　　　　　　　　　　　　　　</w:t>
      </w:r>
      <w:r w:rsidR="000F0A6E">
        <w:rPr>
          <w:rFonts w:hint="eastAsia"/>
          <w:sz w:val="22"/>
          <w:lang w:eastAsia="zh-TW"/>
        </w:rPr>
        <w:t xml:space="preserve">　　　　</w:t>
      </w:r>
      <w:r w:rsidR="000F0A6E">
        <w:rPr>
          <w:rFonts w:hint="eastAsia"/>
          <w:sz w:val="22"/>
          <w:lang w:eastAsia="zh-TW"/>
        </w:rPr>
        <w:t xml:space="preserve">  </w:t>
      </w:r>
      <w:r w:rsidR="00405447">
        <w:rPr>
          <w:rFonts w:hint="eastAsia"/>
          <w:sz w:val="22"/>
          <w:u w:val="single"/>
          <w:lang w:eastAsia="zh-TW"/>
        </w:rPr>
        <w:t>校園長</w:t>
      </w:r>
      <w:r w:rsidR="00BE68E4" w:rsidRPr="00660F81">
        <w:rPr>
          <w:rFonts w:hint="eastAsia"/>
          <w:sz w:val="22"/>
          <w:u w:val="single"/>
          <w:lang w:eastAsia="zh-TW"/>
        </w:rPr>
        <w:t>名</w:t>
      </w:r>
      <w:r w:rsidR="00660F81" w:rsidRPr="00405447">
        <w:rPr>
          <w:rFonts w:hint="eastAsia"/>
          <w:sz w:val="22"/>
          <w:u w:val="single"/>
          <w:lang w:eastAsia="zh-TW"/>
        </w:rPr>
        <w:t xml:space="preserve">　　</w:t>
      </w:r>
      <w:r w:rsidR="00B37ADC">
        <w:rPr>
          <w:rFonts w:hint="eastAsia"/>
          <w:sz w:val="22"/>
          <w:u w:val="single"/>
          <w:lang w:eastAsia="zh-TW"/>
        </w:rPr>
        <w:t>奥田　謙司</w:t>
      </w:r>
      <w:r w:rsidR="00405447" w:rsidRPr="00405447">
        <w:rPr>
          <w:rFonts w:hint="eastAsia"/>
          <w:sz w:val="22"/>
          <w:u w:val="single"/>
          <w:lang w:eastAsia="zh-TW"/>
        </w:rPr>
        <w:t xml:space="preserve">　　</w:t>
      </w:r>
      <w:r w:rsidR="00137EB3">
        <w:rPr>
          <w:rFonts w:hint="eastAsia"/>
          <w:sz w:val="22"/>
          <w:u w:val="single"/>
          <w:lang w:eastAsia="zh-TW"/>
        </w:rPr>
        <w:t xml:space="preserve">　</w:t>
      </w:r>
    </w:p>
    <w:tbl>
      <w:tblPr>
        <w:tblStyle w:val="a8"/>
        <w:tblpPr w:leftFromText="142" w:rightFromText="142" w:vertAnchor="text" w:horzAnchor="margin" w:tblpX="108" w:tblpY="210"/>
        <w:tblW w:w="9419" w:type="dxa"/>
        <w:tblLook w:val="04A0" w:firstRow="1" w:lastRow="0" w:firstColumn="1" w:lastColumn="0" w:noHBand="0" w:noVBand="1"/>
      </w:tblPr>
      <w:tblGrid>
        <w:gridCol w:w="413"/>
        <w:gridCol w:w="663"/>
        <w:gridCol w:w="434"/>
        <w:gridCol w:w="4014"/>
        <w:gridCol w:w="3895"/>
      </w:tblGrid>
      <w:tr w:rsidR="003A6AEA" w:rsidRPr="002A61A4" w14:paraId="11DC6FAE" w14:textId="77777777" w:rsidTr="00BA02F2">
        <w:trPr>
          <w:trHeight w:val="561"/>
        </w:trPr>
        <w:tc>
          <w:tcPr>
            <w:tcW w:w="1076" w:type="dxa"/>
            <w:gridSpan w:val="2"/>
            <w:vAlign w:val="center"/>
          </w:tcPr>
          <w:p w14:paraId="0C1FDF94" w14:textId="77777777" w:rsidR="003A6AEA" w:rsidRPr="002A61A4" w:rsidRDefault="006B4487" w:rsidP="00BA02F2">
            <w:pPr>
              <w:jc w:val="center"/>
              <w:rPr>
                <w:sz w:val="22"/>
              </w:rPr>
            </w:pPr>
            <w:r>
              <w:rPr>
                <w:rFonts w:hint="eastAsia"/>
                <w:sz w:val="22"/>
              </w:rPr>
              <w:t>日</w:t>
            </w:r>
            <w:r>
              <w:rPr>
                <w:rFonts w:hint="eastAsia"/>
                <w:sz w:val="22"/>
              </w:rPr>
              <w:t xml:space="preserve"> </w:t>
            </w:r>
            <w:r w:rsidR="003A6AEA" w:rsidRPr="002A61A4">
              <w:rPr>
                <w:rFonts w:hint="eastAsia"/>
                <w:sz w:val="22"/>
              </w:rPr>
              <w:t>時</w:t>
            </w:r>
          </w:p>
        </w:tc>
        <w:tc>
          <w:tcPr>
            <w:tcW w:w="8343" w:type="dxa"/>
            <w:gridSpan w:val="3"/>
            <w:vAlign w:val="center"/>
          </w:tcPr>
          <w:p w14:paraId="3DD0E48B" w14:textId="0D4E7A83" w:rsidR="003A6AEA" w:rsidRPr="002A61A4" w:rsidRDefault="00071688" w:rsidP="00BA02F2">
            <w:pPr>
              <w:rPr>
                <w:sz w:val="22"/>
              </w:rPr>
            </w:pPr>
            <w:r>
              <w:rPr>
                <w:rFonts w:hint="eastAsia"/>
                <w:sz w:val="22"/>
              </w:rPr>
              <w:t>令和</w:t>
            </w:r>
            <w:r w:rsidR="0052796E">
              <w:rPr>
                <w:rFonts w:hint="eastAsia"/>
                <w:sz w:val="22"/>
              </w:rPr>
              <w:t>８</w:t>
            </w:r>
            <w:r>
              <w:rPr>
                <w:rFonts w:hint="eastAsia"/>
                <w:sz w:val="22"/>
              </w:rPr>
              <w:t>年</w:t>
            </w:r>
            <w:r w:rsidR="0052796E">
              <w:rPr>
                <w:rFonts w:hint="eastAsia"/>
                <w:sz w:val="22"/>
              </w:rPr>
              <w:t>４</w:t>
            </w:r>
            <w:r>
              <w:rPr>
                <w:rFonts w:hint="eastAsia"/>
                <w:sz w:val="22"/>
              </w:rPr>
              <w:t>月</w:t>
            </w:r>
            <w:r w:rsidR="0052796E">
              <w:rPr>
                <w:rFonts w:hint="eastAsia"/>
                <w:sz w:val="22"/>
              </w:rPr>
              <w:t>２７</w:t>
            </w:r>
            <w:r>
              <w:rPr>
                <w:rFonts w:hint="eastAsia"/>
                <w:sz w:val="22"/>
              </w:rPr>
              <w:t>日（</w:t>
            </w:r>
            <w:r w:rsidR="0052796E">
              <w:rPr>
                <w:rFonts w:hint="eastAsia"/>
                <w:sz w:val="22"/>
              </w:rPr>
              <w:t>月</w:t>
            </w:r>
            <w:r>
              <w:rPr>
                <w:rFonts w:hint="eastAsia"/>
                <w:sz w:val="22"/>
              </w:rPr>
              <w:t>）　１４：００～１５：</w:t>
            </w:r>
            <w:r w:rsidR="0052796E">
              <w:rPr>
                <w:rFonts w:hint="eastAsia"/>
                <w:sz w:val="22"/>
              </w:rPr>
              <w:t>４０</w:t>
            </w:r>
          </w:p>
        </w:tc>
      </w:tr>
      <w:tr w:rsidR="003A6AEA" w:rsidRPr="002A61A4" w14:paraId="34F6F4CB" w14:textId="77777777" w:rsidTr="00BA02F2">
        <w:trPr>
          <w:trHeight w:val="556"/>
        </w:trPr>
        <w:tc>
          <w:tcPr>
            <w:tcW w:w="1076" w:type="dxa"/>
            <w:gridSpan w:val="2"/>
            <w:vAlign w:val="center"/>
          </w:tcPr>
          <w:p w14:paraId="50B52F1E" w14:textId="77777777" w:rsidR="003A6AEA" w:rsidRPr="002A61A4" w:rsidRDefault="00741B55" w:rsidP="00BA02F2">
            <w:pPr>
              <w:wordWrap w:val="0"/>
              <w:jc w:val="center"/>
              <w:rPr>
                <w:sz w:val="22"/>
              </w:rPr>
            </w:pPr>
            <w:r>
              <w:rPr>
                <w:rFonts w:hint="eastAsia"/>
                <w:sz w:val="22"/>
              </w:rPr>
              <w:t>場</w:t>
            </w:r>
            <w:r w:rsidR="006B4487">
              <w:rPr>
                <w:rFonts w:hint="eastAsia"/>
                <w:sz w:val="22"/>
              </w:rPr>
              <w:t xml:space="preserve"> </w:t>
            </w:r>
            <w:r>
              <w:rPr>
                <w:rFonts w:hint="eastAsia"/>
                <w:sz w:val="22"/>
              </w:rPr>
              <w:t>所</w:t>
            </w:r>
          </w:p>
        </w:tc>
        <w:tc>
          <w:tcPr>
            <w:tcW w:w="8343" w:type="dxa"/>
            <w:gridSpan w:val="3"/>
            <w:vAlign w:val="center"/>
          </w:tcPr>
          <w:p w14:paraId="51DD619F" w14:textId="79D1220D" w:rsidR="003A6AEA" w:rsidRPr="002A61A4" w:rsidRDefault="004179A8" w:rsidP="00BA02F2">
            <w:pPr>
              <w:rPr>
                <w:sz w:val="22"/>
                <w:lang w:eastAsia="zh-CN"/>
              </w:rPr>
            </w:pPr>
            <w:r>
              <w:rPr>
                <w:rFonts w:hint="eastAsia"/>
                <w:sz w:val="22"/>
                <w:lang w:eastAsia="zh-CN"/>
              </w:rPr>
              <w:t>出来島小学校　多目的室</w:t>
            </w:r>
          </w:p>
        </w:tc>
      </w:tr>
      <w:tr w:rsidR="00BA02F2" w:rsidRPr="002A61A4" w14:paraId="49FAEF36" w14:textId="77777777" w:rsidTr="00BA02F2">
        <w:trPr>
          <w:trHeight w:val="585"/>
        </w:trPr>
        <w:tc>
          <w:tcPr>
            <w:tcW w:w="413" w:type="dxa"/>
            <w:vMerge w:val="restart"/>
            <w:vAlign w:val="center"/>
          </w:tcPr>
          <w:p w14:paraId="0119D608" w14:textId="77777777" w:rsidR="00BA02F2" w:rsidRDefault="00BA02F2" w:rsidP="00BA02F2">
            <w:pPr>
              <w:rPr>
                <w:sz w:val="20"/>
                <w:szCs w:val="20"/>
              </w:rPr>
            </w:pPr>
            <w:r w:rsidRPr="006B4487">
              <w:rPr>
                <w:rFonts w:hint="eastAsia"/>
                <w:sz w:val="20"/>
                <w:szCs w:val="20"/>
              </w:rPr>
              <w:t>出</w:t>
            </w:r>
          </w:p>
          <w:p w14:paraId="5734B2EB" w14:textId="77777777" w:rsidR="00BA02F2" w:rsidRDefault="00BA02F2" w:rsidP="00BA02F2">
            <w:pPr>
              <w:rPr>
                <w:sz w:val="20"/>
                <w:szCs w:val="20"/>
              </w:rPr>
            </w:pPr>
            <w:r w:rsidRPr="006B4487">
              <w:rPr>
                <w:rFonts w:hint="eastAsia"/>
                <w:sz w:val="20"/>
                <w:szCs w:val="20"/>
              </w:rPr>
              <w:t>席</w:t>
            </w:r>
          </w:p>
          <w:p w14:paraId="1BC0BC30" w14:textId="77777777" w:rsidR="00BA02F2" w:rsidRPr="006B4487" w:rsidRDefault="00BA02F2" w:rsidP="00BA02F2">
            <w:pPr>
              <w:rPr>
                <w:sz w:val="20"/>
                <w:szCs w:val="20"/>
              </w:rPr>
            </w:pPr>
            <w:r w:rsidRPr="006B4487">
              <w:rPr>
                <w:rFonts w:hint="eastAsia"/>
                <w:sz w:val="20"/>
                <w:szCs w:val="20"/>
              </w:rPr>
              <w:t>者</w:t>
            </w:r>
          </w:p>
        </w:tc>
        <w:tc>
          <w:tcPr>
            <w:tcW w:w="663" w:type="dxa"/>
            <w:vAlign w:val="center"/>
          </w:tcPr>
          <w:p w14:paraId="4C004212" w14:textId="77777777" w:rsidR="00BA02F2" w:rsidRDefault="00BA02F2" w:rsidP="00BA02F2">
            <w:pPr>
              <w:widowControl/>
              <w:jc w:val="left"/>
              <w:rPr>
                <w:sz w:val="20"/>
                <w:szCs w:val="20"/>
              </w:rPr>
            </w:pPr>
            <w:r w:rsidRPr="00282C68">
              <w:rPr>
                <w:rFonts w:hint="eastAsia"/>
                <w:sz w:val="20"/>
                <w:szCs w:val="20"/>
              </w:rPr>
              <w:t>委員</w:t>
            </w:r>
          </w:p>
          <w:p w14:paraId="40F39510" w14:textId="77777777" w:rsidR="00C42AC5" w:rsidRPr="00282C68" w:rsidRDefault="00817D03" w:rsidP="00BA02F2">
            <w:pPr>
              <w:widowControl/>
              <w:jc w:val="left"/>
              <w:rPr>
                <w:sz w:val="20"/>
                <w:szCs w:val="20"/>
              </w:rPr>
            </w:pPr>
            <w:r>
              <w:rPr>
                <w:rFonts w:hint="eastAsia"/>
                <w:sz w:val="20"/>
                <w:szCs w:val="20"/>
              </w:rPr>
              <w:t>など</w:t>
            </w:r>
          </w:p>
        </w:tc>
        <w:tc>
          <w:tcPr>
            <w:tcW w:w="8343" w:type="dxa"/>
            <w:gridSpan w:val="3"/>
            <w:vAlign w:val="center"/>
          </w:tcPr>
          <w:p w14:paraId="49C39C0F" w14:textId="2068CCAE" w:rsidR="004620FE" w:rsidRDefault="00A82D31" w:rsidP="00A82D31">
            <w:pPr>
              <w:rPr>
                <w:sz w:val="22"/>
              </w:rPr>
            </w:pPr>
            <w:r>
              <w:rPr>
                <w:rFonts w:hint="eastAsia"/>
                <w:sz w:val="22"/>
              </w:rPr>
              <w:t>田村</w:t>
            </w:r>
            <w:r w:rsidRPr="00397BB9">
              <w:rPr>
                <w:rFonts w:hint="eastAsia"/>
                <w:sz w:val="22"/>
              </w:rPr>
              <w:t>明光</w:t>
            </w:r>
            <w:r w:rsidR="00397BB9" w:rsidRPr="00397BB9">
              <w:rPr>
                <w:rFonts w:hint="eastAsia"/>
                <w:sz w:val="22"/>
              </w:rPr>
              <w:t>（会長）</w:t>
            </w:r>
            <w:r w:rsidR="00397BB9">
              <w:rPr>
                <w:rFonts w:hint="eastAsia"/>
                <w:sz w:val="22"/>
              </w:rPr>
              <w:t>・</w:t>
            </w:r>
            <w:r w:rsidR="00B37ADC">
              <w:rPr>
                <w:rFonts w:hint="eastAsia"/>
                <w:sz w:val="22"/>
              </w:rPr>
              <w:t>藤木</w:t>
            </w:r>
            <w:r w:rsidR="004620FE">
              <w:rPr>
                <w:rFonts w:hint="eastAsia"/>
                <w:sz w:val="22"/>
              </w:rPr>
              <w:t xml:space="preserve">　</w:t>
            </w:r>
            <w:r w:rsidR="00B37ADC">
              <w:rPr>
                <w:rFonts w:hint="eastAsia"/>
                <w:sz w:val="22"/>
              </w:rPr>
              <w:t>昇</w:t>
            </w:r>
            <w:r w:rsidR="004620FE">
              <w:rPr>
                <w:rFonts w:hint="eastAsia"/>
                <w:sz w:val="22"/>
              </w:rPr>
              <w:t>（委員）・</w:t>
            </w:r>
            <w:r w:rsidR="00397BB9" w:rsidRPr="00397BB9">
              <w:rPr>
                <w:rFonts w:hint="eastAsia"/>
                <w:sz w:val="22"/>
              </w:rPr>
              <w:t>田中協子</w:t>
            </w:r>
            <w:r w:rsidR="004620FE">
              <w:rPr>
                <w:rFonts w:hint="eastAsia"/>
                <w:sz w:val="22"/>
              </w:rPr>
              <w:t>（委員）</w:t>
            </w:r>
            <w:r w:rsidR="00397BB9">
              <w:rPr>
                <w:rFonts w:hint="eastAsia"/>
                <w:sz w:val="22"/>
              </w:rPr>
              <w:t>・</w:t>
            </w:r>
            <w:r w:rsidR="00397BB9" w:rsidRPr="00397BB9">
              <w:rPr>
                <w:rFonts w:hint="eastAsia"/>
                <w:sz w:val="22"/>
              </w:rPr>
              <w:t>塚本純治</w:t>
            </w:r>
            <w:r w:rsidR="004620FE">
              <w:rPr>
                <w:rFonts w:hint="eastAsia"/>
                <w:sz w:val="22"/>
              </w:rPr>
              <w:t>（委員）</w:t>
            </w:r>
          </w:p>
          <w:p w14:paraId="304B0B3D" w14:textId="3BA13276" w:rsidR="001E370E" w:rsidRPr="00397BB9" w:rsidRDefault="00A82D31" w:rsidP="00A82D31">
            <w:pPr>
              <w:rPr>
                <w:rFonts w:eastAsia="PMingLiU"/>
                <w:sz w:val="22"/>
              </w:rPr>
            </w:pPr>
            <w:r>
              <w:rPr>
                <w:rFonts w:hint="eastAsia"/>
                <w:sz w:val="22"/>
              </w:rPr>
              <w:t>池田純子</w:t>
            </w:r>
            <w:r w:rsidR="004620FE">
              <w:rPr>
                <w:rFonts w:hint="eastAsia"/>
                <w:sz w:val="22"/>
              </w:rPr>
              <w:t>（委員）・吉田健太（委員）・加藤久実（委員）</w:t>
            </w:r>
          </w:p>
        </w:tc>
      </w:tr>
      <w:tr w:rsidR="00BA02F2" w:rsidRPr="002A61A4" w14:paraId="5E6D0FCD" w14:textId="77777777" w:rsidTr="00BA02F2">
        <w:trPr>
          <w:trHeight w:val="435"/>
        </w:trPr>
        <w:tc>
          <w:tcPr>
            <w:tcW w:w="413" w:type="dxa"/>
            <w:vMerge/>
            <w:vAlign w:val="center"/>
          </w:tcPr>
          <w:p w14:paraId="3AB7D278" w14:textId="77777777" w:rsidR="00BA02F2" w:rsidRPr="006B4487" w:rsidRDefault="00BA02F2" w:rsidP="00BA02F2">
            <w:pPr>
              <w:rPr>
                <w:sz w:val="20"/>
                <w:szCs w:val="20"/>
              </w:rPr>
            </w:pPr>
          </w:p>
        </w:tc>
        <w:tc>
          <w:tcPr>
            <w:tcW w:w="663" w:type="dxa"/>
            <w:vAlign w:val="center"/>
          </w:tcPr>
          <w:p w14:paraId="391215FE" w14:textId="77777777" w:rsidR="00BA02F2" w:rsidRPr="00282C68" w:rsidRDefault="00BA02F2" w:rsidP="00BA02F2">
            <w:pPr>
              <w:widowControl/>
              <w:jc w:val="left"/>
              <w:rPr>
                <w:sz w:val="20"/>
                <w:szCs w:val="20"/>
              </w:rPr>
            </w:pPr>
            <w:r w:rsidRPr="00282C68">
              <w:rPr>
                <w:rFonts w:hint="eastAsia"/>
                <w:sz w:val="20"/>
                <w:szCs w:val="20"/>
              </w:rPr>
              <w:t>校園</w:t>
            </w:r>
          </w:p>
        </w:tc>
        <w:tc>
          <w:tcPr>
            <w:tcW w:w="8343" w:type="dxa"/>
            <w:gridSpan w:val="3"/>
            <w:vAlign w:val="center"/>
          </w:tcPr>
          <w:p w14:paraId="05E2874C" w14:textId="7D52AF0D" w:rsidR="00BA02F2" w:rsidRPr="00282C68" w:rsidRDefault="00B37ADC" w:rsidP="00BA02F2">
            <w:pPr>
              <w:rPr>
                <w:sz w:val="22"/>
              </w:rPr>
            </w:pPr>
            <w:r>
              <w:rPr>
                <w:rFonts w:hint="eastAsia"/>
                <w:sz w:val="22"/>
              </w:rPr>
              <w:t>奥田謙司</w:t>
            </w:r>
            <w:r w:rsidR="00397BB9">
              <w:rPr>
                <w:rFonts w:hint="eastAsia"/>
                <w:sz w:val="22"/>
              </w:rPr>
              <w:t>（</w:t>
            </w:r>
            <w:r w:rsidR="00397BB9" w:rsidRPr="00397BB9">
              <w:rPr>
                <w:rFonts w:hint="eastAsia"/>
                <w:sz w:val="22"/>
              </w:rPr>
              <w:t>校長）</w:t>
            </w:r>
            <w:r w:rsidR="0052796E">
              <w:rPr>
                <w:rFonts w:hint="eastAsia"/>
                <w:sz w:val="22"/>
              </w:rPr>
              <w:t>・</w:t>
            </w:r>
            <w:r w:rsidR="00397BB9" w:rsidRPr="00397BB9">
              <w:rPr>
                <w:rFonts w:hint="eastAsia"/>
                <w:sz w:val="22"/>
              </w:rPr>
              <w:t xml:space="preserve"> </w:t>
            </w:r>
            <w:r w:rsidR="00397BB9">
              <w:rPr>
                <w:rFonts w:hint="eastAsia"/>
                <w:sz w:val="22"/>
              </w:rPr>
              <w:t>森嶌美穂</w:t>
            </w:r>
            <w:r w:rsidR="00397BB9" w:rsidRPr="00397BB9">
              <w:rPr>
                <w:rFonts w:hint="eastAsia"/>
                <w:sz w:val="22"/>
              </w:rPr>
              <w:t>（教頭）</w:t>
            </w:r>
          </w:p>
        </w:tc>
      </w:tr>
      <w:tr w:rsidR="00BA02F2" w:rsidRPr="002A61A4" w14:paraId="2C96B6A0" w14:textId="77777777" w:rsidTr="00BA02F2">
        <w:trPr>
          <w:trHeight w:val="360"/>
        </w:trPr>
        <w:tc>
          <w:tcPr>
            <w:tcW w:w="413" w:type="dxa"/>
            <w:vMerge/>
            <w:vAlign w:val="center"/>
          </w:tcPr>
          <w:p w14:paraId="19041739" w14:textId="77777777" w:rsidR="00BA02F2" w:rsidRPr="006B4487" w:rsidRDefault="00BA02F2" w:rsidP="00BA02F2">
            <w:pPr>
              <w:rPr>
                <w:sz w:val="20"/>
                <w:szCs w:val="20"/>
              </w:rPr>
            </w:pPr>
          </w:p>
        </w:tc>
        <w:tc>
          <w:tcPr>
            <w:tcW w:w="663" w:type="dxa"/>
            <w:vAlign w:val="center"/>
          </w:tcPr>
          <w:p w14:paraId="4CFBA0D3" w14:textId="77777777" w:rsidR="00BA02F2" w:rsidRPr="00282C68" w:rsidRDefault="00755B8E" w:rsidP="00755B8E">
            <w:pPr>
              <w:rPr>
                <w:sz w:val="20"/>
                <w:szCs w:val="20"/>
              </w:rPr>
            </w:pPr>
            <w:r w:rsidRPr="003F2E2A">
              <w:rPr>
                <w:rFonts w:hint="eastAsia"/>
                <w:w w:val="65"/>
                <w:kern w:val="0"/>
                <w:sz w:val="20"/>
                <w:szCs w:val="20"/>
                <w:fitText w:val="392" w:id="836585728"/>
              </w:rPr>
              <w:t>区役</w:t>
            </w:r>
            <w:r w:rsidRPr="003F2E2A">
              <w:rPr>
                <w:rFonts w:hint="eastAsia"/>
                <w:spacing w:val="1"/>
                <w:w w:val="65"/>
                <w:kern w:val="0"/>
                <w:sz w:val="20"/>
                <w:szCs w:val="20"/>
                <w:fitText w:val="392" w:id="836585728"/>
              </w:rPr>
              <w:t>所</w:t>
            </w:r>
          </w:p>
        </w:tc>
        <w:tc>
          <w:tcPr>
            <w:tcW w:w="8343" w:type="dxa"/>
            <w:gridSpan w:val="3"/>
            <w:vAlign w:val="center"/>
          </w:tcPr>
          <w:p w14:paraId="6C55A48D" w14:textId="2BE483EF" w:rsidR="00BA02F2" w:rsidRPr="00282C68" w:rsidRDefault="0052796E" w:rsidP="00BA02F2">
            <w:pPr>
              <w:rPr>
                <w:sz w:val="22"/>
                <w:lang w:eastAsia="zh-TW"/>
              </w:rPr>
            </w:pPr>
            <w:r>
              <w:rPr>
                <w:rFonts w:hint="eastAsia"/>
                <w:sz w:val="22"/>
                <w:lang w:eastAsia="zh-TW"/>
              </w:rPr>
              <w:t>山村</w:t>
            </w:r>
            <w:r w:rsidR="00E103E7">
              <w:rPr>
                <w:rFonts w:hint="eastAsia"/>
                <w:sz w:val="22"/>
                <w:lang w:eastAsia="zh-TW"/>
              </w:rPr>
              <w:t xml:space="preserve">　聡</w:t>
            </w:r>
            <w:r w:rsidR="004620FE">
              <w:rPr>
                <w:rFonts w:hint="eastAsia"/>
                <w:sz w:val="22"/>
                <w:lang w:eastAsia="zh-TW"/>
              </w:rPr>
              <w:t>（</w:t>
            </w:r>
            <w:r w:rsidR="00E103E7">
              <w:rPr>
                <w:rFonts w:hint="eastAsia"/>
                <w:sz w:val="22"/>
                <w:lang w:eastAsia="zh-TW"/>
              </w:rPr>
              <w:t>課長代理</w:t>
            </w:r>
            <w:r w:rsidR="004620FE">
              <w:rPr>
                <w:rFonts w:hint="eastAsia"/>
                <w:sz w:val="22"/>
                <w:lang w:eastAsia="zh-TW"/>
              </w:rPr>
              <w:t>）</w:t>
            </w:r>
          </w:p>
        </w:tc>
      </w:tr>
      <w:tr w:rsidR="003A6AEA" w:rsidRPr="002A61A4" w14:paraId="3ABE5BDD" w14:textId="77777777" w:rsidTr="00B37ADC">
        <w:trPr>
          <w:trHeight w:val="1270"/>
        </w:trPr>
        <w:tc>
          <w:tcPr>
            <w:tcW w:w="1076" w:type="dxa"/>
            <w:gridSpan w:val="2"/>
            <w:vAlign w:val="center"/>
          </w:tcPr>
          <w:p w14:paraId="2CE8E647" w14:textId="77777777" w:rsidR="003A6AEA" w:rsidRPr="002A61A4" w:rsidRDefault="006B4487" w:rsidP="00BA02F2">
            <w:pPr>
              <w:ind w:leftChars="-68" w:left="-140" w:rightChars="-52" w:right="-107"/>
              <w:jc w:val="center"/>
              <w:rPr>
                <w:sz w:val="22"/>
              </w:rPr>
            </w:pPr>
            <w:r>
              <w:rPr>
                <w:rFonts w:hint="eastAsia"/>
                <w:sz w:val="22"/>
              </w:rPr>
              <w:t>議</w:t>
            </w:r>
            <w:r w:rsidR="003A6AEA" w:rsidRPr="002A61A4">
              <w:rPr>
                <w:rFonts w:hint="eastAsia"/>
                <w:sz w:val="22"/>
              </w:rPr>
              <w:t>題</w:t>
            </w:r>
          </w:p>
        </w:tc>
        <w:tc>
          <w:tcPr>
            <w:tcW w:w="8343" w:type="dxa"/>
            <w:gridSpan w:val="3"/>
            <w:tcBorders>
              <w:bottom w:val="single" w:sz="4" w:space="0" w:color="auto"/>
            </w:tcBorders>
            <w:vAlign w:val="center"/>
          </w:tcPr>
          <w:p w14:paraId="31FEC6DE" w14:textId="3F14DFA4" w:rsidR="003A6AEA" w:rsidRPr="00B37ADC" w:rsidRDefault="00397BB9" w:rsidP="00B37ADC">
            <w:pPr>
              <w:pStyle w:val="a7"/>
              <w:numPr>
                <w:ilvl w:val="0"/>
                <w:numId w:val="24"/>
              </w:numPr>
              <w:ind w:leftChars="0"/>
              <w:rPr>
                <w:sz w:val="22"/>
              </w:rPr>
            </w:pPr>
            <w:r w:rsidRPr="00B37ADC">
              <w:rPr>
                <w:rFonts w:hint="eastAsia"/>
                <w:sz w:val="22"/>
              </w:rPr>
              <w:t>令和</w:t>
            </w:r>
            <w:r w:rsidR="0052796E">
              <w:rPr>
                <w:rFonts w:hint="eastAsia"/>
                <w:sz w:val="22"/>
              </w:rPr>
              <w:t>８</w:t>
            </w:r>
            <w:r w:rsidRPr="00B37ADC">
              <w:rPr>
                <w:rFonts w:hint="eastAsia"/>
                <w:sz w:val="22"/>
              </w:rPr>
              <w:t>年度「運営に関する計画」について</w:t>
            </w:r>
          </w:p>
          <w:p w14:paraId="690CDB42" w14:textId="5473EEF6" w:rsidR="00397BB9" w:rsidRPr="00B37ADC" w:rsidRDefault="00B37ADC" w:rsidP="00B37ADC">
            <w:pPr>
              <w:pStyle w:val="a7"/>
              <w:numPr>
                <w:ilvl w:val="0"/>
                <w:numId w:val="24"/>
              </w:numPr>
              <w:ind w:leftChars="0"/>
              <w:rPr>
                <w:sz w:val="22"/>
              </w:rPr>
            </w:pPr>
            <w:r w:rsidRPr="00B37ADC">
              <w:rPr>
                <w:rFonts w:hint="eastAsia"/>
                <w:sz w:val="22"/>
              </w:rPr>
              <w:t>「学校安心ルール」</w:t>
            </w:r>
            <w:r w:rsidR="0052796E">
              <w:rPr>
                <w:rFonts w:hint="eastAsia"/>
                <w:sz w:val="22"/>
              </w:rPr>
              <w:t>「学校マトリクス」</w:t>
            </w:r>
            <w:r w:rsidRPr="00B37ADC">
              <w:rPr>
                <w:rFonts w:hint="eastAsia"/>
                <w:sz w:val="22"/>
              </w:rPr>
              <w:t>について</w:t>
            </w:r>
          </w:p>
          <w:p w14:paraId="7DD6F693" w14:textId="67032A20" w:rsidR="00B37ADC" w:rsidRPr="00B37ADC" w:rsidRDefault="00B37ADC" w:rsidP="00B37ADC">
            <w:pPr>
              <w:pStyle w:val="a7"/>
              <w:numPr>
                <w:ilvl w:val="0"/>
                <w:numId w:val="24"/>
              </w:numPr>
              <w:ind w:leftChars="0"/>
              <w:rPr>
                <w:sz w:val="22"/>
              </w:rPr>
            </w:pPr>
            <w:r w:rsidRPr="00B37ADC">
              <w:rPr>
                <w:rFonts w:hint="eastAsia"/>
                <w:sz w:val="22"/>
              </w:rPr>
              <w:t>年間行事予定について</w:t>
            </w:r>
          </w:p>
        </w:tc>
      </w:tr>
      <w:tr w:rsidR="00B37ADC" w:rsidRPr="002A61A4" w14:paraId="3F4AB72F" w14:textId="77777777" w:rsidTr="00C428FB">
        <w:trPr>
          <w:trHeight w:val="379"/>
        </w:trPr>
        <w:tc>
          <w:tcPr>
            <w:tcW w:w="1076" w:type="dxa"/>
            <w:gridSpan w:val="2"/>
            <w:vMerge w:val="restart"/>
            <w:vAlign w:val="center"/>
          </w:tcPr>
          <w:p w14:paraId="33D70DDE" w14:textId="77777777" w:rsidR="00B37ADC" w:rsidRDefault="00B37ADC" w:rsidP="00BA02F2">
            <w:pPr>
              <w:jc w:val="center"/>
              <w:rPr>
                <w:sz w:val="22"/>
              </w:rPr>
            </w:pPr>
            <w:r w:rsidRPr="002A61A4">
              <w:rPr>
                <w:rFonts w:hint="eastAsia"/>
                <w:sz w:val="22"/>
              </w:rPr>
              <w:t>協議</w:t>
            </w:r>
          </w:p>
          <w:p w14:paraId="5C3BDCA8" w14:textId="77777777" w:rsidR="00B37ADC" w:rsidRPr="002A61A4" w:rsidRDefault="00B37ADC" w:rsidP="00BA02F2">
            <w:pPr>
              <w:jc w:val="center"/>
              <w:rPr>
                <w:sz w:val="22"/>
              </w:rPr>
            </w:pPr>
            <w:r w:rsidRPr="002A61A4">
              <w:rPr>
                <w:rFonts w:hint="eastAsia"/>
                <w:sz w:val="22"/>
              </w:rPr>
              <w:t>要旨</w:t>
            </w:r>
          </w:p>
        </w:tc>
        <w:tc>
          <w:tcPr>
            <w:tcW w:w="4448" w:type="dxa"/>
            <w:gridSpan w:val="2"/>
            <w:tcBorders>
              <w:bottom w:val="single" w:sz="4" w:space="0" w:color="auto"/>
              <w:right w:val="dotted" w:sz="4" w:space="0" w:color="auto"/>
            </w:tcBorders>
            <w:vAlign w:val="center"/>
          </w:tcPr>
          <w:p w14:paraId="7F8CFF28" w14:textId="77777777" w:rsidR="00B37ADC" w:rsidRPr="00620DFE" w:rsidRDefault="00B37ADC" w:rsidP="00244B17">
            <w:pPr>
              <w:jc w:val="center"/>
              <w:rPr>
                <w:sz w:val="22"/>
              </w:rPr>
            </w:pPr>
            <w:r>
              <w:rPr>
                <w:rFonts w:hint="eastAsia"/>
                <w:sz w:val="22"/>
              </w:rPr>
              <w:t>協議の結果</w:t>
            </w:r>
          </w:p>
        </w:tc>
        <w:tc>
          <w:tcPr>
            <w:tcW w:w="3895" w:type="dxa"/>
            <w:tcBorders>
              <w:left w:val="dotted" w:sz="4" w:space="0" w:color="auto"/>
            </w:tcBorders>
            <w:vAlign w:val="center"/>
          </w:tcPr>
          <w:p w14:paraId="5F259179" w14:textId="77777777" w:rsidR="00B37ADC" w:rsidRPr="00F13751" w:rsidRDefault="00B37ADC" w:rsidP="00244B17">
            <w:pPr>
              <w:jc w:val="center"/>
              <w:rPr>
                <w:sz w:val="22"/>
              </w:rPr>
            </w:pPr>
            <w:r w:rsidRPr="00F13751">
              <w:rPr>
                <w:rFonts w:hint="eastAsia"/>
                <w:sz w:val="22"/>
              </w:rPr>
              <w:t>意見の概要</w:t>
            </w:r>
          </w:p>
        </w:tc>
      </w:tr>
      <w:tr w:rsidR="00B37ADC" w:rsidRPr="002A61A4" w14:paraId="1CCA37E7" w14:textId="77777777" w:rsidTr="004620FE">
        <w:trPr>
          <w:trHeight w:val="1860"/>
        </w:trPr>
        <w:tc>
          <w:tcPr>
            <w:tcW w:w="1076" w:type="dxa"/>
            <w:gridSpan w:val="2"/>
            <w:vMerge/>
            <w:vAlign w:val="center"/>
          </w:tcPr>
          <w:p w14:paraId="306252F4" w14:textId="77777777" w:rsidR="00B37ADC" w:rsidRPr="002A61A4" w:rsidRDefault="00B37ADC" w:rsidP="00BA02F2">
            <w:pPr>
              <w:jc w:val="center"/>
              <w:rPr>
                <w:sz w:val="22"/>
              </w:rPr>
            </w:pPr>
          </w:p>
        </w:tc>
        <w:tc>
          <w:tcPr>
            <w:tcW w:w="434" w:type="dxa"/>
            <w:tcBorders>
              <w:right w:val="dotted" w:sz="4" w:space="0" w:color="auto"/>
            </w:tcBorders>
            <w:vAlign w:val="center"/>
          </w:tcPr>
          <w:p w14:paraId="47151C0E" w14:textId="288B8979" w:rsidR="00B37ADC" w:rsidRPr="00B37ADC" w:rsidRDefault="00B37ADC" w:rsidP="00B37ADC">
            <w:pPr>
              <w:pStyle w:val="a7"/>
              <w:numPr>
                <w:ilvl w:val="0"/>
                <w:numId w:val="25"/>
              </w:numPr>
              <w:ind w:leftChars="0" w:rightChars="-52" w:right="-107"/>
              <w:rPr>
                <w:sz w:val="22"/>
              </w:rPr>
            </w:pPr>
          </w:p>
        </w:tc>
        <w:tc>
          <w:tcPr>
            <w:tcW w:w="4014" w:type="dxa"/>
            <w:tcBorders>
              <w:left w:val="dotted" w:sz="4" w:space="0" w:color="auto"/>
              <w:right w:val="dotted" w:sz="4" w:space="0" w:color="auto"/>
            </w:tcBorders>
          </w:tcPr>
          <w:p w14:paraId="0FE20E85" w14:textId="113808BD" w:rsidR="00B37ADC" w:rsidRPr="006B4487" w:rsidRDefault="00B37ADC" w:rsidP="004620FE">
            <w:pPr>
              <w:ind w:firstLineChars="100" w:firstLine="216"/>
              <w:rPr>
                <w:sz w:val="22"/>
              </w:rPr>
            </w:pPr>
            <w:r>
              <w:rPr>
                <w:rFonts w:hint="eastAsia"/>
                <w:sz w:val="22"/>
              </w:rPr>
              <w:t>令和</w:t>
            </w:r>
            <w:r w:rsidR="0052796E">
              <w:rPr>
                <w:rFonts w:hint="eastAsia"/>
                <w:sz w:val="22"/>
              </w:rPr>
              <w:t>８</w:t>
            </w:r>
            <w:r>
              <w:rPr>
                <w:rFonts w:hint="eastAsia"/>
                <w:sz w:val="22"/>
              </w:rPr>
              <w:t>年度「運営に関する計画」</w:t>
            </w:r>
            <w:r w:rsidR="004620FE">
              <w:rPr>
                <w:rFonts w:hint="eastAsia"/>
                <w:sz w:val="22"/>
              </w:rPr>
              <w:t>における</w:t>
            </w:r>
            <w:r w:rsidR="0052796E">
              <w:rPr>
                <w:rFonts w:hint="eastAsia"/>
                <w:sz w:val="22"/>
              </w:rPr>
              <w:t>昨年より継続して取り組む課題</w:t>
            </w:r>
            <w:r w:rsidR="004620FE">
              <w:rPr>
                <w:rFonts w:hint="eastAsia"/>
                <w:sz w:val="22"/>
              </w:rPr>
              <w:t>や</w:t>
            </w:r>
            <w:r w:rsidR="0052796E">
              <w:rPr>
                <w:rFonts w:hint="eastAsia"/>
                <w:sz w:val="22"/>
              </w:rPr>
              <w:t>新たに目標とした課題について、学校長より説明した。</w:t>
            </w:r>
            <w:r w:rsidR="007B5BFE">
              <w:rPr>
                <w:rFonts w:hint="eastAsia"/>
                <w:sz w:val="22"/>
              </w:rPr>
              <w:t>多文化共生</w:t>
            </w:r>
            <w:r w:rsidR="004620FE">
              <w:rPr>
                <w:rFonts w:hint="eastAsia"/>
                <w:sz w:val="22"/>
              </w:rPr>
              <w:t>教育、</w:t>
            </w:r>
            <w:r w:rsidR="007B5BFE">
              <w:rPr>
                <w:rFonts w:hint="eastAsia"/>
                <w:sz w:val="22"/>
              </w:rPr>
              <w:t>学力</w:t>
            </w:r>
            <w:r w:rsidR="00C428FB">
              <w:rPr>
                <w:rFonts w:hint="eastAsia"/>
                <w:sz w:val="22"/>
              </w:rPr>
              <w:t>や</w:t>
            </w:r>
            <w:r w:rsidR="007B5BFE">
              <w:rPr>
                <w:rFonts w:hint="eastAsia"/>
                <w:sz w:val="22"/>
              </w:rPr>
              <w:t>体力・運動能力向上に重点を置き、</w:t>
            </w:r>
            <w:r w:rsidR="00C428FB">
              <w:rPr>
                <w:rFonts w:hint="eastAsia"/>
                <w:sz w:val="22"/>
              </w:rPr>
              <w:t>自己肯定感を高められる学校づくりを目指すこと</w:t>
            </w:r>
            <w:r w:rsidR="000D514F">
              <w:rPr>
                <w:rFonts w:hint="eastAsia"/>
                <w:sz w:val="22"/>
              </w:rPr>
              <w:t>をご理解いただき、</w:t>
            </w:r>
            <w:r>
              <w:rPr>
                <w:rFonts w:hint="eastAsia"/>
                <w:sz w:val="22"/>
              </w:rPr>
              <w:t>承認</w:t>
            </w:r>
            <w:r w:rsidR="004620FE">
              <w:rPr>
                <w:rFonts w:hint="eastAsia"/>
                <w:sz w:val="22"/>
              </w:rPr>
              <w:t>を得た</w:t>
            </w:r>
            <w:r w:rsidR="000D514F">
              <w:rPr>
                <w:rFonts w:hint="eastAsia"/>
                <w:sz w:val="22"/>
              </w:rPr>
              <w:t>。</w:t>
            </w:r>
          </w:p>
        </w:tc>
        <w:tc>
          <w:tcPr>
            <w:tcW w:w="3895" w:type="dxa"/>
            <w:tcBorders>
              <w:left w:val="dotted" w:sz="4" w:space="0" w:color="auto"/>
            </w:tcBorders>
          </w:tcPr>
          <w:p w14:paraId="2E26D6A0" w14:textId="55DF5914" w:rsidR="00B37ADC" w:rsidRPr="004620FE" w:rsidRDefault="004620FE" w:rsidP="004620FE">
            <w:pPr>
              <w:ind w:left="216" w:hangingChars="100" w:hanging="216"/>
              <w:rPr>
                <w:sz w:val="22"/>
              </w:rPr>
            </w:pPr>
            <w:r w:rsidRPr="004620FE">
              <w:rPr>
                <w:rFonts w:hint="eastAsia"/>
                <w:sz w:val="22"/>
              </w:rPr>
              <w:t>○</w:t>
            </w:r>
            <w:r>
              <w:rPr>
                <w:rFonts w:hint="eastAsia"/>
                <w:sz w:val="22"/>
              </w:rPr>
              <w:t xml:space="preserve">　</w:t>
            </w:r>
            <w:r w:rsidR="00882A54" w:rsidRPr="004620FE">
              <w:rPr>
                <w:rFonts w:hint="eastAsia"/>
                <w:sz w:val="22"/>
              </w:rPr>
              <w:t>学力や読書量をあげる取り組みについて、ご意見と質問をいただき、具体的な学級での取り組みや学校全体での新たな取り組みについて説明をし、ご理解</w:t>
            </w:r>
            <w:r>
              <w:rPr>
                <w:rFonts w:hint="eastAsia"/>
                <w:sz w:val="22"/>
              </w:rPr>
              <w:t>いただいた。</w:t>
            </w:r>
          </w:p>
          <w:p w14:paraId="6E53B817" w14:textId="11F12D58" w:rsidR="00B37ADC" w:rsidRPr="004620FE" w:rsidRDefault="004620FE" w:rsidP="004620FE">
            <w:pPr>
              <w:ind w:left="216" w:hangingChars="100" w:hanging="216"/>
              <w:rPr>
                <w:sz w:val="22"/>
              </w:rPr>
            </w:pPr>
            <w:r>
              <w:rPr>
                <w:rFonts w:hint="eastAsia"/>
                <w:sz w:val="22"/>
              </w:rPr>
              <w:t xml:space="preserve">○　</w:t>
            </w:r>
            <w:r w:rsidR="003F2E2A" w:rsidRPr="004620FE">
              <w:rPr>
                <w:rFonts w:hint="eastAsia"/>
                <w:sz w:val="22"/>
              </w:rPr>
              <w:t>教科担任制や</w:t>
            </w:r>
            <w:r w:rsidR="003F2E2A" w:rsidRPr="004620FE">
              <w:rPr>
                <w:rFonts w:hint="eastAsia"/>
                <w:sz w:val="22"/>
              </w:rPr>
              <w:t>SSR</w:t>
            </w:r>
            <w:r w:rsidR="003F2E2A" w:rsidRPr="004620FE">
              <w:rPr>
                <w:rFonts w:hint="eastAsia"/>
                <w:sz w:val="22"/>
              </w:rPr>
              <w:t>の設置など、多くの目で子どもたちを見ていくのは良いことだとご意見をいただいた。</w:t>
            </w:r>
          </w:p>
        </w:tc>
      </w:tr>
      <w:tr w:rsidR="00B37ADC" w:rsidRPr="002A61A4" w14:paraId="5D59A5A3" w14:textId="77777777" w:rsidTr="004620FE">
        <w:trPr>
          <w:trHeight w:val="954"/>
        </w:trPr>
        <w:tc>
          <w:tcPr>
            <w:tcW w:w="1076" w:type="dxa"/>
            <w:gridSpan w:val="2"/>
            <w:vMerge/>
            <w:vAlign w:val="center"/>
          </w:tcPr>
          <w:p w14:paraId="1CA3775F" w14:textId="77777777" w:rsidR="00B37ADC" w:rsidRPr="002A61A4" w:rsidRDefault="00B37ADC" w:rsidP="00BA02F2">
            <w:pPr>
              <w:jc w:val="center"/>
              <w:rPr>
                <w:sz w:val="22"/>
              </w:rPr>
            </w:pPr>
          </w:p>
        </w:tc>
        <w:tc>
          <w:tcPr>
            <w:tcW w:w="434" w:type="dxa"/>
            <w:tcBorders>
              <w:right w:val="dotted" w:sz="4" w:space="0" w:color="auto"/>
            </w:tcBorders>
            <w:vAlign w:val="center"/>
          </w:tcPr>
          <w:p w14:paraId="462746B6" w14:textId="25F6C582" w:rsidR="00B37ADC" w:rsidRPr="00B37ADC" w:rsidRDefault="00B37ADC" w:rsidP="00B37ADC">
            <w:pPr>
              <w:pStyle w:val="a7"/>
              <w:numPr>
                <w:ilvl w:val="0"/>
                <w:numId w:val="25"/>
              </w:numPr>
              <w:ind w:leftChars="0" w:rightChars="-52" w:right="-107"/>
              <w:rPr>
                <w:sz w:val="22"/>
              </w:rPr>
            </w:pPr>
          </w:p>
        </w:tc>
        <w:tc>
          <w:tcPr>
            <w:tcW w:w="4014" w:type="dxa"/>
            <w:tcBorders>
              <w:left w:val="dotted" w:sz="4" w:space="0" w:color="auto"/>
              <w:right w:val="dotted" w:sz="4" w:space="0" w:color="auto"/>
            </w:tcBorders>
          </w:tcPr>
          <w:p w14:paraId="6BD08DBB" w14:textId="5AF07F63" w:rsidR="000D514F" w:rsidRDefault="00AC3999" w:rsidP="004620FE">
            <w:pPr>
              <w:ind w:left="1" w:firstLineChars="100" w:firstLine="216"/>
              <w:rPr>
                <w:sz w:val="22"/>
              </w:rPr>
            </w:pPr>
            <w:r w:rsidRPr="00AC3999">
              <w:rPr>
                <w:rFonts w:hint="eastAsia"/>
                <w:sz w:val="22"/>
              </w:rPr>
              <w:t>「学校安心ルール」</w:t>
            </w:r>
            <w:r w:rsidR="00C329C8">
              <w:rPr>
                <w:rFonts w:hint="eastAsia"/>
                <w:sz w:val="22"/>
              </w:rPr>
              <w:t>「学校マトリクス」</w:t>
            </w:r>
            <w:r w:rsidRPr="00AC3999">
              <w:rPr>
                <w:rFonts w:hint="eastAsia"/>
                <w:sz w:val="22"/>
              </w:rPr>
              <w:t>について</w:t>
            </w:r>
            <w:r w:rsidR="00C329C8">
              <w:rPr>
                <w:rFonts w:hint="eastAsia"/>
                <w:sz w:val="22"/>
              </w:rPr>
              <w:t>、</w:t>
            </w:r>
            <w:r w:rsidR="00C329C8" w:rsidRPr="000D514F">
              <w:rPr>
                <w:rFonts w:hint="eastAsia"/>
                <w:sz w:val="22"/>
              </w:rPr>
              <w:t>出来るンジャーの取り組み</w:t>
            </w:r>
            <w:r w:rsidR="00C329C8">
              <w:rPr>
                <w:rFonts w:hint="eastAsia"/>
                <w:sz w:val="22"/>
              </w:rPr>
              <w:t>に</w:t>
            </w:r>
            <w:r w:rsidR="00DA357F">
              <w:rPr>
                <w:rFonts w:hint="eastAsia"/>
                <w:sz w:val="22"/>
              </w:rPr>
              <w:t>おいて、</w:t>
            </w:r>
            <w:r w:rsidR="00C329C8">
              <w:rPr>
                <w:rFonts w:hint="eastAsia"/>
                <w:sz w:val="22"/>
              </w:rPr>
              <w:t>さらに児童も教員も目標をもって取り組みやすくした</w:t>
            </w:r>
            <w:r w:rsidR="00DA357F">
              <w:rPr>
                <w:rFonts w:hint="eastAsia"/>
                <w:sz w:val="22"/>
              </w:rPr>
              <w:t>ことを</w:t>
            </w:r>
            <w:r>
              <w:rPr>
                <w:rFonts w:hint="eastAsia"/>
                <w:sz w:val="22"/>
              </w:rPr>
              <w:t>承認</w:t>
            </w:r>
            <w:r w:rsidR="000D514F">
              <w:rPr>
                <w:rFonts w:hint="eastAsia"/>
                <w:sz w:val="22"/>
              </w:rPr>
              <w:t>いただいた。引き続き、保護者への啓発を、ホームページやミマモルメ・通信などで続けていく</w:t>
            </w:r>
            <w:r w:rsidR="00DA357F">
              <w:rPr>
                <w:rFonts w:hint="eastAsia"/>
                <w:sz w:val="22"/>
              </w:rPr>
              <w:t>ことを確認した</w:t>
            </w:r>
            <w:r w:rsidR="000D514F">
              <w:rPr>
                <w:rFonts w:hint="eastAsia"/>
                <w:sz w:val="22"/>
              </w:rPr>
              <w:t>。</w:t>
            </w:r>
          </w:p>
        </w:tc>
        <w:tc>
          <w:tcPr>
            <w:tcW w:w="3895" w:type="dxa"/>
            <w:tcBorders>
              <w:left w:val="dotted" w:sz="4" w:space="0" w:color="auto"/>
            </w:tcBorders>
          </w:tcPr>
          <w:p w14:paraId="3ADA2210" w14:textId="5093C6EA" w:rsidR="00B37ADC" w:rsidRPr="004620FE" w:rsidRDefault="004620FE" w:rsidP="004620FE">
            <w:pPr>
              <w:ind w:left="216" w:hangingChars="100" w:hanging="216"/>
              <w:rPr>
                <w:sz w:val="22"/>
              </w:rPr>
            </w:pPr>
            <w:r>
              <w:rPr>
                <w:rFonts w:hint="eastAsia"/>
                <w:sz w:val="22"/>
              </w:rPr>
              <w:t xml:space="preserve">○　</w:t>
            </w:r>
            <w:r w:rsidR="003F2E2A" w:rsidRPr="004620FE">
              <w:rPr>
                <w:rFonts w:hint="eastAsia"/>
                <w:sz w:val="22"/>
              </w:rPr>
              <w:t>保護者の学校への協力や家庭力について、心配されるご意見をいただき、地域とともに</w:t>
            </w:r>
            <w:r w:rsidR="00AC3999" w:rsidRPr="004620FE">
              <w:rPr>
                <w:rFonts w:hint="eastAsia"/>
                <w:sz w:val="22"/>
              </w:rPr>
              <w:t>挨拶</w:t>
            </w:r>
            <w:r w:rsidR="003F2E2A" w:rsidRPr="004620FE">
              <w:rPr>
                <w:rFonts w:hint="eastAsia"/>
                <w:sz w:val="22"/>
              </w:rPr>
              <w:t>や地域行事参加</w:t>
            </w:r>
            <w:r w:rsidR="00AC3999" w:rsidRPr="004620FE">
              <w:rPr>
                <w:rFonts w:hint="eastAsia"/>
                <w:sz w:val="22"/>
              </w:rPr>
              <w:t>を含めた</w:t>
            </w:r>
            <w:r w:rsidR="003F2E2A" w:rsidRPr="004620FE">
              <w:rPr>
                <w:rFonts w:hint="eastAsia"/>
                <w:sz w:val="22"/>
              </w:rPr>
              <w:t>保護者への</w:t>
            </w:r>
            <w:r w:rsidR="00AC3999" w:rsidRPr="004620FE">
              <w:rPr>
                <w:rFonts w:hint="eastAsia"/>
                <w:sz w:val="22"/>
              </w:rPr>
              <w:t>呼びかけや啓発</w:t>
            </w:r>
            <w:r w:rsidR="003F2E2A" w:rsidRPr="004620FE">
              <w:rPr>
                <w:rFonts w:hint="eastAsia"/>
                <w:sz w:val="22"/>
              </w:rPr>
              <w:t>をしていくことにご理解を</w:t>
            </w:r>
            <w:r>
              <w:rPr>
                <w:rFonts w:hint="eastAsia"/>
                <w:sz w:val="22"/>
              </w:rPr>
              <w:t>いただいた。</w:t>
            </w:r>
          </w:p>
        </w:tc>
      </w:tr>
      <w:tr w:rsidR="00B37ADC" w:rsidRPr="002A61A4" w14:paraId="2C91A9A4" w14:textId="77777777" w:rsidTr="004620FE">
        <w:trPr>
          <w:trHeight w:val="419"/>
        </w:trPr>
        <w:tc>
          <w:tcPr>
            <w:tcW w:w="1076" w:type="dxa"/>
            <w:gridSpan w:val="2"/>
            <w:vMerge/>
            <w:vAlign w:val="center"/>
          </w:tcPr>
          <w:p w14:paraId="533458A6" w14:textId="77777777" w:rsidR="00B37ADC" w:rsidRPr="002A61A4" w:rsidRDefault="00B37ADC" w:rsidP="00BA02F2">
            <w:pPr>
              <w:jc w:val="center"/>
              <w:rPr>
                <w:sz w:val="22"/>
              </w:rPr>
            </w:pPr>
          </w:p>
        </w:tc>
        <w:tc>
          <w:tcPr>
            <w:tcW w:w="434" w:type="dxa"/>
            <w:tcBorders>
              <w:right w:val="dotted" w:sz="4" w:space="0" w:color="auto"/>
            </w:tcBorders>
            <w:vAlign w:val="center"/>
          </w:tcPr>
          <w:p w14:paraId="1A39AA81" w14:textId="1CEE633B" w:rsidR="00B37ADC" w:rsidRPr="00B37ADC" w:rsidRDefault="00B37ADC" w:rsidP="00B37ADC">
            <w:pPr>
              <w:pStyle w:val="a7"/>
              <w:numPr>
                <w:ilvl w:val="0"/>
                <w:numId w:val="25"/>
              </w:numPr>
              <w:ind w:leftChars="0" w:rightChars="-52" w:right="-107"/>
              <w:rPr>
                <w:sz w:val="22"/>
              </w:rPr>
            </w:pPr>
          </w:p>
        </w:tc>
        <w:tc>
          <w:tcPr>
            <w:tcW w:w="4014" w:type="dxa"/>
            <w:tcBorders>
              <w:left w:val="dotted" w:sz="4" w:space="0" w:color="auto"/>
              <w:right w:val="dotted" w:sz="4" w:space="0" w:color="auto"/>
            </w:tcBorders>
          </w:tcPr>
          <w:p w14:paraId="314ED44E" w14:textId="437375C8" w:rsidR="00AC3999" w:rsidRDefault="00AC3999" w:rsidP="004620FE">
            <w:pPr>
              <w:ind w:firstLineChars="100" w:firstLine="216"/>
              <w:rPr>
                <w:sz w:val="22"/>
              </w:rPr>
            </w:pPr>
            <w:r>
              <w:rPr>
                <w:rFonts w:hint="eastAsia"/>
                <w:sz w:val="22"/>
              </w:rPr>
              <w:t>年間行事予定について</w:t>
            </w:r>
            <w:r w:rsidR="00DA357F">
              <w:rPr>
                <w:rFonts w:hint="eastAsia"/>
                <w:sz w:val="22"/>
              </w:rPr>
              <w:t>、</w:t>
            </w:r>
            <w:r w:rsidR="000D514F">
              <w:rPr>
                <w:rFonts w:hint="eastAsia"/>
                <w:sz w:val="22"/>
              </w:rPr>
              <w:t>ご理解いただいた。</w:t>
            </w:r>
          </w:p>
        </w:tc>
        <w:tc>
          <w:tcPr>
            <w:tcW w:w="3895" w:type="dxa"/>
            <w:tcBorders>
              <w:left w:val="dotted" w:sz="4" w:space="0" w:color="auto"/>
            </w:tcBorders>
          </w:tcPr>
          <w:p w14:paraId="38338C14" w14:textId="37C6C091" w:rsidR="00AC3999" w:rsidRPr="004620FE" w:rsidRDefault="004620FE" w:rsidP="004620FE">
            <w:pPr>
              <w:ind w:left="216" w:hangingChars="100" w:hanging="216"/>
              <w:rPr>
                <w:sz w:val="22"/>
              </w:rPr>
            </w:pPr>
            <w:r>
              <w:rPr>
                <w:rFonts w:hint="eastAsia"/>
                <w:sz w:val="22"/>
              </w:rPr>
              <w:t xml:space="preserve">○　</w:t>
            </w:r>
            <w:r w:rsidR="00AC3999" w:rsidRPr="004620FE">
              <w:rPr>
                <w:rFonts w:hint="eastAsia"/>
                <w:sz w:val="22"/>
              </w:rPr>
              <w:t>防災訓練</w:t>
            </w:r>
            <w:r>
              <w:rPr>
                <w:rFonts w:hint="eastAsia"/>
                <w:sz w:val="22"/>
              </w:rPr>
              <w:t>については、</w:t>
            </w:r>
            <w:r w:rsidR="00AC3999" w:rsidRPr="004620FE">
              <w:rPr>
                <w:rFonts w:hint="eastAsia"/>
                <w:sz w:val="22"/>
              </w:rPr>
              <w:t>今年度も地域と区役所とともに実施していく準備を進め</w:t>
            </w:r>
            <w:r>
              <w:rPr>
                <w:rFonts w:hint="eastAsia"/>
                <w:sz w:val="22"/>
              </w:rPr>
              <w:t>ていくことでご理解をいただけた。</w:t>
            </w:r>
          </w:p>
        </w:tc>
      </w:tr>
      <w:tr w:rsidR="003A6AEA" w:rsidRPr="002A61A4" w14:paraId="50578974" w14:textId="77777777" w:rsidTr="00BA02F2">
        <w:trPr>
          <w:trHeight w:val="1125"/>
        </w:trPr>
        <w:tc>
          <w:tcPr>
            <w:tcW w:w="1076" w:type="dxa"/>
            <w:gridSpan w:val="2"/>
            <w:vAlign w:val="center"/>
          </w:tcPr>
          <w:p w14:paraId="14CF61FA" w14:textId="77777777" w:rsidR="00741B55" w:rsidRDefault="003A6AEA" w:rsidP="00BA02F2">
            <w:pPr>
              <w:jc w:val="center"/>
              <w:rPr>
                <w:sz w:val="22"/>
              </w:rPr>
            </w:pPr>
            <w:r w:rsidRPr="002A61A4">
              <w:rPr>
                <w:rFonts w:hint="eastAsia"/>
                <w:sz w:val="22"/>
              </w:rPr>
              <w:t>協議</w:t>
            </w:r>
          </w:p>
          <w:p w14:paraId="72EE6B1D" w14:textId="77777777" w:rsidR="003A6AEA" w:rsidRPr="002A61A4" w:rsidRDefault="003A6AEA" w:rsidP="00BA02F2">
            <w:pPr>
              <w:jc w:val="center"/>
              <w:rPr>
                <w:sz w:val="22"/>
              </w:rPr>
            </w:pPr>
            <w:r w:rsidRPr="002A61A4">
              <w:rPr>
                <w:rFonts w:hint="eastAsia"/>
                <w:sz w:val="22"/>
              </w:rPr>
              <w:t>資料</w:t>
            </w:r>
          </w:p>
        </w:tc>
        <w:tc>
          <w:tcPr>
            <w:tcW w:w="8343" w:type="dxa"/>
            <w:gridSpan w:val="3"/>
            <w:tcBorders>
              <w:top w:val="single" w:sz="4" w:space="0" w:color="auto"/>
              <w:bottom w:val="single" w:sz="4" w:space="0" w:color="auto"/>
            </w:tcBorders>
            <w:vAlign w:val="center"/>
          </w:tcPr>
          <w:p w14:paraId="3F9039B0" w14:textId="559101E6" w:rsidR="003A6AEA" w:rsidRDefault="00397BB9" w:rsidP="00BA02F2">
            <w:pPr>
              <w:rPr>
                <w:sz w:val="22"/>
              </w:rPr>
            </w:pPr>
            <w:r>
              <w:rPr>
                <w:rFonts w:hint="eastAsia"/>
                <w:sz w:val="22"/>
              </w:rPr>
              <w:t>令和</w:t>
            </w:r>
            <w:r w:rsidR="00DA357F">
              <w:rPr>
                <w:rFonts w:hint="eastAsia"/>
                <w:sz w:val="22"/>
              </w:rPr>
              <w:t>８</w:t>
            </w:r>
            <w:r>
              <w:rPr>
                <w:rFonts w:hint="eastAsia"/>
                <w:sz w:val="22"/>
              </w:rPr>
              <w:t>年度「運営に関する計画」</w:t>
            </w:r>
          </w:p>
          <w:p w14:paraId="31637A4C" w14:textId="59464973" w:rsidR="003A6AEA" w:rsidRPr="00FC2295" w:rsidRDefault="00B37ADC" w:rsidP="00BA02F2">
            <w:pPr>
              <w:rPr>
                <w:sz w:val="22"/>
              </w:rPr>
            </w:pPr>
            <w:r>
              <w:rPr>
                <w:rFonts w:hint="eastAsia"/>
                <w:sz w:val="22"/>
              </w:rPr>
              <w:t>「学校安心ルール」</w:t>
            </w:r>
            <w:r w:rsidR="00DA357F">
              <w:rPr>
                <w:rFonts w:hint="eastAsia"/>
                <w:sz w:val="22"/>
              </w:rPr>
              <w:t>「学校マトリクス」</w:t>
            </w:r>
            <w:r>
              <w:rPr>
                <w:rFonts w:hint="eastAsia"/>
                <w:sz w:val="22"/>
              </w:rPr>
              <w:t>年間行事予定</w:t>
            </w:r>
          </w:p>
        </w:tc>
      </w:tr>
      <w:tr w:rsidR="003E3431" w:rsidRPr="002A61A4" w14:paraId="67E4D09F" w14:textId="77777777" w:rsidTr="00BA02F2">
        <w:trPr>
          <w:trHeight w:val="468"/>
        </w:trPr>
        <w:tc>
          <w:tcPr>
            <w:tcW w:w="1076" w:type="dxa"/>
            <w:gridSpan w:val="2"/>
            <w:vMerge w:val="restart"/>
            <w:vAlign w:val="center"/>
          </w:tcPr>
          <w:p w14:paraId="49410ACC" w14:textId="77777777" w:rsidR="003E3431" w:rsidRPr="002A61A4" w:rsidRDefault="006B4487" w:rsidP="00BA02F2">
            <w:pPr>
              <w:jc w:val="center"/>
              <w:rPr>
                <w:sz w:val="22"/>
              </w:rPr>
            </w:pPr>
            <w:r>
              <w:rPr>
                <w:rFonts w:hint="eastAsia"/>
                <w:sz w:val="22"/>
              </w:rPr>
              <w:t>備考</w:t>
            </w:r>
          </w:p>
        </w:tc>
        <w:tc>
          <w:tcPr>
            <w:tcW w:w="8343" w:type="dxa"/>
            <w:gridSpan w:val="3"/>
            <w:tcBorders>
              <w:top w:val="single" w:sz="4" w:space="0" w:color="auto"/>
              <w:bottom w:val="dashSmallGap" w:sz="4" w:space="0" w:color="auto"/>
            </w:tcBorders>
            <w:vAlign w:val="center"/>
          </w:tcPr>
          <w:p w14:paraId="5F47FDEA" w14:textId="5D1FC8F7" w:rsidR="003E3431" w:rsidRPr="00397BB9" w:rsidRDefault="003E3431" w:rsidP="00397BB9">
            <w:pPr>
              <w:pStyle w:val="a7"/>
              <w:numPr>
                <w:ilvl w:val="0"/>
                <w:numId w:val="22"/>
              </w:numPr>
              <w:ind w:leftChars="0"/>
              <w:rPr>
                <w:sz w:val="20"/>
                <w:szCs w:val="20"/>
              </w:rPr>
            </w:pPr>
            <w:r w:rsidRPr="00397BB9">
              <w:rPr>
                <w:rFonts w:hint="eastAsia"/>
                <w:sz w:val="22"/>
              </w:rPr>
              <w:t>傍聴者</w:t>
            </w:r>
            <w:r w:rsidR="00C61A26" w:rsidRPr="00397BB9">
              <w:rPr>
                <w:rFonts w:hint="eastAsia"/>
                <w:sz w:val="22"/>
              </w:rPr>
              <w:t xml:space="preserve">[ </w:t>
            </w:r>
            <w:r w:rsidR="004620FE">
              <w:rPr>
                <w:rFonts w:hint="eastAsia"/>
                <w:sz w:val="22"/>
              </w:rPr>
              <w:t xml:space="preserve">　０　</w:t>
            </w:r>
            <w:r w:rsidRPr="00397BB9">
              <w:rPr>
                <w:rFonts w:hint="eastAsia"/>
                <w:sz w:val="22"/>
              </w:rPr>
              <w:t>]</w:t>
            </w:r>
            <w:r w:rsidRPr="00397BB9">
              <w:rPr>
                <w:rFonts w:hint="eastAsia"/>
                <w:sz w:val="22"/>
              </w:rPr>
              <w:t>名</w:t>
            </w:r>
            <w:r w:rsidR="00C61A26" w:rsidRPr="00397BB9">
              <w:rPr>
                <w:rFonts w:hint="eastAsia"/>
                <w:sz w:val="22"/>
              </w:rPr>
              <w:t xml:space="preserve">　　　　</w:t>
            </w:r>
          </w:p>
        </w:tc>
      </w:tr>
      <w:tr w:rsidR="003E3431" w:rsidRPr="002A61A4" w14:paraId="0C8CC1CC" w14:textId="77777777" w:rsidTr="004620FE">
        <w:trPr>
          <w:trHeight w:val="513"/>
        </w:trPr>
        <w:tc>
          <w:tcPr>
            <w:tcW w:w="1076" w:type="dxa"/>
            <w:gridSpan w:val="2"/>
            <w:vMerge/>
            <w:vAlign w:val="center"/>
          </w:tcPr>
          <w:p w14:paraId="50246310" w14:textId="77777777" w:rsidR="003E3431" w:rsidRDefault="003E3431" w:rsidP="00BA02F2">
            <w:pPr>
              <w:jc w:val="center"/>
              <w:rPr>
                <w:sz w:val="22"/>
              </w:rPr>
            </w:pPr>
          </w:p>
        </w:tc>
        <w:tc>
          <w:tcPr>
            <w:tcW w:w="8343" w:type="dxa"/>
            <w:gridSpan w:val="3"/>
            <w:tcBorders>
              <w:top w:val="dashSmallGap" w:sz="4" w:space="0" w:color="auto"/>
            </w:tcBorders>
            <w:vAlign w:val="center"/>
          </w:tcPr>
          <w:p w14:paraId="051833ED" w14:textId="77777777" w:rsidR="003E3431" w:rsidRDefault="003E3431" w:rsidP="00BA02F2">
            <w:pPr>
              <w:rPr>
                <w:sz w:val="22"/>
              </w:rPr>
            </w:pPr>
          </w:p>
        </w:tc>
      </w:tr>
    </w:tbl>
    <w:p w14:paraId="5E54244C" w14:textId="77777777" w:rsidR="00620DFE" w:rsidRDefault="00620DFE" w:rsidP="004620FE">
      <w:pPr>
        <w:jc w:val="right"/>
        <w:rPr>
          <w:sz w:val="22"/>
          <w:bdr w:val="single" w:sz="4" w:space="0" w:color="auto"/>
        </w:rPr>
      </w:pPr>
    </w:p>
    <w:sectPr w:rsidR="00620DFE" w:rsidSect="004620FE">
      <w:footerReference w:type="default" r:id="rId8"/>
      <w:pgSz w:w="11906" w:h="16838" w:code="9"/>
      <w:pgMar w:top="1134" w:right="1418" w:bottom="851" w:left="1418" w:header="851" w:footer="510" w:gutter="0"/>
      <w:pgNumType w:fmt="numberInDash" w:start="28"/>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71EA" w14:textId="77777777" w:rsidR="00DD2905" w:rsidRDefault="00DD2905" w:rsidP="00AD5196">
      <w:r>
        <w:separator/>
      </w:r>
    </w:p>
  </w:endnote>
  <w:endnote w:type="continuationSeparator" w:id="0">
    <w:p w14:paraId="5D2B2D61" w14:textId="77777777" w:rsidR="00DD2905" w:rsidRDefault="00DD2905"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9D0E" w14:textId="07744089" w:rsidR="00D76C0F" w:rsidRDefault="00D76C0F">
    <w:pPr>
      <w:pStyle w:val="a5"/>
      <w:jc w:val="center"/>
    </w:pPr>
  </w:p>
  <w:p w14:paraId="3DF8FD0D" w14:textId="77777777" w:rsidR="007A005A" w:rsidRDefault="007A0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7593" w14:textId="77777777" w:rsidR="00DD2905" w:rsidRDefault="00DD2905" w:rsidP="00AD5196">
      <w:r>
        <w:separator/>
      </w:r>
    </w:p>
  </w:footnote>
  <w:footnote w:type="continuationSeparator" w:id="0">
    <w:p w14:paraId="12B9477A" w14:textId="77777777" w:rsidR="00DD2905" w:rsidRDefault="00DD2905"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B1047CD"/>
    <w:multiLevelType w:val="hybridMultilevel"/>
    <w:tmpl w:val="7098FA32"/>
    <w:lvl w:ilvl="0" w:tplc="D064100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BE69F8"/>
    <w:multiLevelType w:val="hybridMultilevel"/>
    <w:tmpl w:val="9DDC6C3E"/>
    <w:lvl w:ilvl="0" w:tplc="AD4CED0C">
      <w:start w:val="1"/>
      <w:numFmt w:val="decimalEnclosedCircle"/>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3203D2"/>
    <w:multiLevelType w:val="hybridMultilevel"/>
    <w:tmpl w:val="6F580D0C"/>
    <w:lvl w:ilvl="0" w:tplc="D0641008">
      <w:numFmt w:val="bullet"/>
      <w:lvlText w:val="○"/>
      <w:lvlJc w:val="left"/>
      <w:pPr>
        <w:ind w:left="801" w:hanging="440"/>
      </w:pPr>
      <w:rPr>
        <w:rFonts w:ascii="ＭＳ 明朝" w:eastAsia="ＭＳ 明朝" w:hAnsi="ＭＳ 明朝" w:cstheme="minorBidi" w:hint="eastAsia"/>
      </w:rPr>
    </w:lvl>
    <w:lvl w:ilvl="1" w:tplc="0409000B" w:tentative="1">
      <w:start w:val="1"/>
      <w:numFmt w:val="bullet"/>
      <w:lvlText w:val=""/>
      <w:lvlJc w:val="left"/>
      <w:pPr>
        <w:ind w:left="1241" w:hanging="440"/>
      </w:pPr>
      <w:rPr>
        <w:rFonts w:ascii="Wingdings" w:hAnsi="Wingdings" w:hint="default"/>
      </w:rPr>
    </w:lvl>
    <w:lvl w:ilvl="2" w:tplc="0409000D" w:tentative="1">
      <w:start w:val="1"/>
      <w:numFmt w:val="bullet"/>
      <w:lvlText w:val=""/>
      <w:lvlJc w:val="left"/>
      <w:pPr>
        <w:ind w:left="1681" w:hanging="440"/>
      </w:pPr>
      <w:rPr>
        <w:rFonts w:ascii="Wingdings" w:hAnsi="Wingdings" w:hint="default"/>
      </w:rPr>
    </w:lvl>
    <w:lvl w:ilvl="3" w:tplc="04090001" w:tentative="1">
      <w:start w:val="1"/>
      <w:numFmt w:val="bullet"/>
      <w:lvlText w:val=""/>
      <w:lvlJc w:val="left"/>
      <w:pPr>
        <w:ind w:left="2121" w:hanging="440"/>
      </w:pPr>
      <w:rPr>
        <w:rFonts w:ascii="Wingdings" w:hAnsi="Wingdings" w:hint="default"/>
      </w:rPr>
    </w:lvl>
    <w:lvl w:ilvl="4" w:tplc="0409000B" w:tentative="1">
      <w:start w:val="1"/>
      <w:numFmt w:val="bullet"/>
      <w:lvlText w:val=""/>
      <w:lvlJc w:val="left"/>
      <w:pPr>
        <w:ind w:left="2561" w:hanging="440"/>
      </w:pPr>
      <w:rPr>
        <w:rFonts w:ascii="Wingdings" w:hAnsi="Wingdings" w:hint="default"/>
      </w:rPr>
    </w:lvl>
    <w:lvl w:ilvl="5" w:tplc="0409000D" w:tentative="1">
      <w:start w:val="1"/>
      <w:numFmt w:val="bullet"/>
      <w:lvlText w:val=""/>
      <w:lvlJc w:val="left"/>
      <w:pPr>
        <w:ind w:left="3001" w:hanging="440"/>
      </w:pPr>
      <w:rPr>
        <w:rFonts w:ascii="Wingdings" w:hAnsi="Wingdings" w:hint="default"/>
      </w:rPr>
    </w:lvl>
    <w:lvl w:ilvl="6" w:tplc="04090001" w:tentative="1">
      <w:start w:val="1"/>
      <w:numFmt w:val="bullet"/>
      <w:lvlText w:val=""/>
      <w:lvlJc w:val="left"/>
      <w:pPr>
        <w:ind w:left="3441" w:hanging="440"/>
      </w:pPr>
      <w:rPr>
        <w:rFonts w:ascii="Wingdings" w:hAnsi="Wingdings" w:hint="default"/>
      </w:rPr>
    </w:lvl>
    <w:lvl w:ilvl="7" w:tplc="0409000B" w:tentative="1">
      <w:start w:val="1"/>
      <w:numFmt w:val="bullet"/>
      <w:lvlText w:val=""/>
      <w:lvlJc w:val="left"/>
      <w:pPr>
        <w:ind w:left="3881" w:hanging="440"/>
      </w:pPr>
      <w:rPr>
        <w:rFonts w:ascii="Wingdings" w:hAnsi="Wingdings" w:hint="default"/>
      </w:rPr>
    </w:lvl>
    <w:lvl w:ilvl="8" w:tplc="0409000D" w:tentative="1">
      <w:start w:val="1"/>
      <w:numFmt w:val="bullet"/>
      <w:lvlText w:val=""/>
      <w:lvlJc w:val="left"/>
      <w:pPr>
        <w:ind w:left="4321" w:hanging="440"/>
      </w:pPr>
      <w:rPr>
        <w:rFonts w:ascii="Wingdings" w:hAnsi="Wingdings" w:hint="default"/>
      </w:rPr>
    </w:lvl>
  </w:abstractNum>
  <w:abstractNum w:abstractNumId="13"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AEF3A6F"/>
    <w:multiLevelType w:val="hybridMultilevel"/>
    <w:tmpl w:val="597A04D2"/>
    <w:lvl w:ilvl="0" w:tplc="3B4AE5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8618673">
    <w:abstractNumId w:val="23"/>
  </w:num>
  <w:num w:numId="2" w16cid:durableId="98065512">
    <w:abstractNumId w:val="24"/>
  </w:num>
  <w:num w:numId="3" w16cid:durableId="607929897">
    <w:abstractNumId w:val="19"/>
  </w:num>
  <w:num w:numId="4" w16cid:durableId="1851215219">
    <w:abstractNumId w:val="3"/>
  </w:num>
  <w:num w:numId="5" w16cid:durableId="1060591487">
    <w:abstractNumId w:val="21"/>
  </w:num>
  <w:num w:numId="6" w16cid:durableId="896355776">
    <w:abstractNumId w:val="5"/>
  </w:num>
  <w:num w:numId="7" w16cid:durableId="1116097953">
    <w:abstractNumId w:val="14"/>
  </w:num>
  <w:num w:numId="8" w16cid:durableId="860581966">
    <w:abstractNumId w:val="11"/>
  </w:num>
  <w:num w:numId="9" w16cid:durableId="1242328099">
    <w:abstractNumId w:val="10"/>
  </w:num>
  <w:num w:numId="10" w16cid:durableId="13848489">
    <w:abstractNumId w:val="18"/>
  </w:num>
  <w:num w:numId="11" w16cid:durableId="1716587813">
    <w:abstractNumId w:val="17"/>
  </w:num>
  <w:num w:numId="12" w16cid:durableId="832137638">
    <w:abstractNumId w:val="0"/>
  </w:num>
  <w:num w:numId="13" w16cid:durableId="1596671144">
    <w:abstractNumId w:val="13"/>
  </w:num>
  <w:num w:numId="14" w16cid:durableId="1127239831">
    <w:abstractNumId w:val="8"/>
  </w:num>
  <w:num w:numId="15" w16cid:durableId="1801728577">
    <w:abstractNumId w:val="2"/>
  </w:num>
  <w:num w:numId="16" w16cid:durableId="384258514">
    <w:abstractNumId w:val="16"/>
  </w:num>
  <w:num w:numId="17" w16cid:durableId="872887737">
    <w:abstractNumId w:val="1"/>
  </w:num>
  <w:num w:numId="18" w16cid:durableId="1075543796">
    <w:abstractNumId w:val="22"/>
  </w:num>
  <w:num w:numId="19" w16cid:durableId="1335449194">
    <w:abstractNumId w:val="9"/>
  </w:num>
  <w:num w:numId="20" w16cid:durableId="288973625">
    <w:abstractNumId w:val="20"/>
  </w:num>
  <w:num w:numId="21" w16cid:durableId="599945291">
    <w:abstractNumId w:val="7"/>
  </w:num>
  <w:num w:numId="22" w16cid:durableId="356932307">
    <w:abstractNumId w:val="4"/>
  </w:num>
  <w:num w:numId="23" w16cid:durableId="1464422200">
    <w:abstractNumId w:val="12"/>
  </w:num>
  <w:num w:numId="24" w16cid:durableId="1420786072">
    <w:abstractNumId w:val="15"/>
  </w:num>
  <w:num w:numId="25" w16cid:durableId="965938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69"/>
    <w:rsid w:val="00007AD8"/>
    <w:rsid w:val="00015F7D"/>
    <w:rsid w:val="00032864"/>
    <w:rsid w:val="00036EDA"/>
    <w:rsid w:val="00047D84"/>
    <w:rsid w:val="00066DA2"/>
    <w:rsid w:val="00071688"/>
    <w:rsid w:val="000760BD"/>
    <w:rsid w:val="00077328"/>
    <w:rsid w:val="00095FD8"/>
    <w:rsid w:val="000A6427"/>
    <w:rsid w:val="000B27DC"/>
    <w:rsid w:val="000B6937"/>
    <w:rsid w:val="000B6CFD"/>
    <w:rsid w:val="000B773E"/>
    <w:rsid w:val="000C1668"/>
    <w:rsid w:val="000C4256"/>
    <w:rsid w:val="000C61C2"/>
    <w:rsid w:val="000C6352"/>
    <w:rsid w:val="000D4393"/>
    <w:rsid w:val="000D514F"/>
    <w:rsid w:val="000E24BD"/>
    <w:rsid w:val="000E4E0B"/>
    <w:rsid w:val="000F0A6E"/>
    <w:rsid w:val="000F5BE7"/>
    <w:rsid w:val="00105BE3"/>
    <w:rsid w:val="0012109D"/>
    <w:rsid w:val="001219A5"/>
    <w:rsid w:val="00125113"/>
    <w:rsid w:val="00126BB2"/>
    <w:rsid w:val="00127F7F"/>
    <w:rsid w:val="001354C8"/>
    <w:rsid w:val="00137EB3"/>
    <w:rsid w:val="001528A9"/>
    <w:rsid w:val="001573B6"/>
    <w:rsid w:val="001800AC"/>
    <w:rsid w:val="00183124"/>
    <w:rsid w:val="00183CD3"/>
    <w:rsid w:val="0018742C"/>
    <w:rsid w:val="001A1680"/>
    <w:rsid w:val="001B48E9"/>
    <w:rsid w:val="001B55AA"/>
    <w:rsid w:val="001C1792"/>
    <w:rsid w:val="001C3DB7"/>
    <w:rsid w:val="001E370E"/>
    <w:rsid w:val="00220E59"/>
    <w:rsid w:val="00244B17"/>
    <w:rsid w:val="00246726"/>
    <w:rsid w:val="00261BAE"/>
    <w:rsid w:val="0026581A"/>
    <w:rsid w:val="00282C68"/>
    <w:rsid w:val="00293287"/>
    <w:rsid w:val="002A3C35"/>
    <w:rsid w:val="002A61A4"/>
    <w:rsid w:val="002B10DF"/>
    <w:rsid w:val="002B48ED"/>
    <w:rsid w:val="002C44CC"/>
    <w:rsid w:val="002D75CD"/>
    <w:rsid w:val="002E05BC"/>
    <w:rsid w:val="002E07DB"/>
    <w:rsid w:val="002F6ED3"/>
    <w:rsid w:val="0030000C"/>
    <w:rsid w:val="003307E0"/>
    <w:rsid w:val="00337E0B"/>
    <w:rsid w:val="003628EF"/>
    <w:rsid w:val="0036367D"/>
    <w:rsid w:val="00367C0D"/>
    <w:rsid w:val="00373B13"/>
    <w:rsid w:val="003810FD"/>
    <w:rsid w:val="00397BB9"/>
    <w:rsid w:val="003A1E60"/>
    <w:rsid w:val="003A5183"/>
    <w:rsid w:val="003A6AEA"/>
    <w:rsid w:val="003B7E3D"/>
    <w:rsid w:val="003D29C3"/>
    <w:rsid w:val="003E3431"/>
    <w:rsid w:val="003F2E2A"/>
    <w:rsid w:val="00405447"/>
    <w:rsid w:val="004179A8"/>
    <w:rsid w:val="004211C3"/>
    <w:rsid w:val="00432919"/>
    <w:rsid w:val="004411AF"/>
    <w:rsid w:val="00457857"/>
    <w:rsid w:val="004620FE"/>
    <w:rsid w:val="004701DC"/>
    <w:rsid w:val="004728D5"/>
    <w:rsid w:val="00474487"/>
    <w:rsid w:val="0048273B"/>
    <w:rsid w:val="00494AA7"/>
    <w:rsid w:val="00496419"/>
    <w:rsid w:val="00497C21"/>
    <w:rsid w:val="004A52A9"/>
    <w:rsid w:val="004A7891"/>
    <w:rsid w:val="004A7A88"/>
    <w:rsid w:val="004B3A99"/>
    <w:rsid w:val="004C4794"/>
    <w:rsid w:val="004D15D4"/>
    <w:rsid w:val="004D6654"/>
    <w:rsid w:val="004E5480"/>
    <w:rsid w:val="004E7EB8"/>
    <w:rsid w:val="00501085"/>
    <w:rsid w:val="005071C6"/>
    <w:rsid w:val="00510839"/>
    <w:rsid w:val="00510D56"/>
    <w:rsid w:val="00511416"/>
    <w:rsid w:val="00512087"/>
    <w:rsid w:val="00512EC6"/>
    <w:rsid w:val="00514F96"/>
    <w:rsid w:val="00517814"/>
    <w:rsid w:val="0052796E"/>
    <w:rsid w:val="005344C5"/>
    <w:rsid w:val="00563BDF"/>
    <w:rsid w:val="0058407A"/>
    <w:rsid w:val="005A0B71"/>
    <w:rsid w:val="005A3728"/>
    <w:rsid w:val="005C62F7"/>
    <w:rsid w:val="005D0580"/>
    <w:rsid w:val="005E16FC"/>
    <w:rsid w:val="005F127B"/>
    <w:rsid w:val="00605CBD"/>
    <w:rsid w:val="00616BE7"/>
    <w:rsid w:val="00620DFE"/>
    <w:rsid w:val="0064182A"/>
    <w:rsid w:val="00660F81"/>
    <w:rsid w:val="00661AD7"/>
    <w:rsid w:val="00680EA6"/>
    <w:rsid w:val="00696E5C"/>
    <w:rsid w:val="006A2D5B"/>
    <w:rsid w:val="006A4E33"/>
    <w:rsid w:val="006A598C"/>
    <w:rsid w:val="006A5FE2"/>
    <w:rsid w:val="006A612C"/>
    <w:rsid w:val="006B15C4"/>
    <w:rsid w:val="006B4487"/>
    <w:rsid w:val="006B4D7E"/>
    <w:rsid w:val="006C3E2C"/>
    <w:rsid w:val="006D00F3"/>
    <w:rsid w:val="006D46BF"/>
    <w:rsid w:val="006E136A"/>
    <w:rsid w:val="006E22C9"/>
    <w:rsid w:val="006E4E9A"/>
    <w:rsid w:val="0072092A"/>
    <w:rsid w:val="00726A09"/>
    <w:rsid w:val="00736599"/>
    <w:rsid w:val="00741B55"/>
    <w:rsid w:val="007431AB"/>
    <w:rsid w:val="007530BA"/>
    <w:rsid w:val="00753555"/>
    <w:rsid w:val="00755B8E"/>
    <w:rsid w:val="00766068"/>
    <w:rsid w:val="00766347"/>
    <w:rsid w:val="0077359D"/>
    <w:rsid w:val="0077731C"/>
    <w:rsid w:val="00785F50"/>
    <w:rsid w:val="007928F7"/>
    <w:rsid w:val="007A005A"/>
    <w:rsid w:val="007B5BFE"/>
    <w:rsid w:val="007C6FED"/>
    <w:rsid w:val="007C77EE"/>
    <w:rsid w:val="007E0822"/>
    <w:rsid w:val="007E1BA5"/>
    <w:rsid w:val="007E5383"/>
    <w:rsid w:val="007F4B59"/>
    <w:rsid w:val="0080231D"/>
    <w:rsid w:val="0081440C"/>
    <w:rsid w:val="00817D03"/>
    <w:rsid w:val="0082744E"/>
    <w:rsid w:val="00836BE4"/>
    <w:rsid w:val="00851E99"/>
    <w:rsid w:val="00855884"/>
    <w:rsid w:val="0085731D"/>
    <w:rsid w:val="00862DAC"/>
    <w:rsid w:val="00882A54"/>
    <w:rsid w:val="00883C83"/>
    <w:rsid w:val="00891E0D"/>
    <w:rsid w:val="008932D6"/>
    <w:rsid w:val="008D4D60"/>
    <w:rsid w:val="008E3FA3"/>
    <w:rsid w:val="008E6B37"/>
    <w:rsid w:val="008E71E5"/>
    <w:rsid w:val="008F087C"/>
    <w:rsid w:val="008F5A92"/>
    <w:rsid w:val="009047E1"/>
    <w:rsid w:val="00907C44"/>
    <w:rsid w:val="00913667"/>
    <w:rsid w:val="00916D58"/>
    <w:rsid w:val="009423E6"/>
    <w:rsid w:val="009447A1"/>
    <w:rsid w:val="00962A80"/>
    <w:rsid w:val="00963995"/>
    <w:rsid w:val="009744E7"/>
    <w:rsid w:val="00981B99"/>
    <w:rsid w:val="009B58FE"/>
    <w:rsid w:val="009E52B1"/>
    <w:rsid w:val="009F0CC7"/>
    <w:rsid w:val="009F4D04"/>
    <w:rsid w:val="00A00284"/>
    <w:rsid w:val="00A048BC"/>
    <w:rsid w:val="00A1193D"/>
    <w:rsid w:val="00A11A95"/>
    <w:rsid w:val="00A232BB"/>
    <w:rsid w:val="00A36875"/>
    <w:rsid w:val="00A4157E"/>
    <w:rsid w:val="00A438EA"/>
    <w:rsid w:val="00A448C1"/>
    <w:rsid w:val="00A509DB"/>
    <w:rsid w:val="00A51098"/>
    <w:rsid w:val="00A621FD"/>
    <w:rsid w:val="00A63495"/>
    <w:rsid w:val="00A73B3F"/>
    <w:rsid w:val="00A77CD6"/>
    <w:rsid w:val="00A82D31"/>
    <w:rsid w:val="00A85369"/>
    <w:rsid w:val="00A9579A"/>
    <w:rsid w:val="00AA2758"/>
    <w:rsid w:val="00AA5AB8"/>
    <w:rsid w:val="00AA5B86"/>
    <w:rsid w:val="00AB25F4"/>
    <w:rsid w:val="00AB3AE8"/>
    <w:rsid w:val="00AC31E5"/>
    <w:rsid w:val="00AC3999"/>
    <w:rsid w:val="00AD3618"/>
    <w:rsid w:val="00AD5196"/>
    <w:rsid w:val="00AE1D27"/>
    <w:rsid w:val="00AE2750"/>
    <w:rsid w:val="00AF2BFC"/>
    <w:rsid w:val="00B00BAF"/>
    <w:rsid w:val="00B20E46"/>
    <w:rsid w:val="00B275C9"/>
    <w:rsid w:val="00B35CA8"/>
    <w:rsid w:val="00B36725"/>
    <w:rsid w:val="00B37ADC"/>
    <w:rsid w:val="00B64E60"/>
    <w:rsid w:val="00B75D2D"/>
    <w:rsid w:val="00B767B5"/>
    <w:rsid w:val="00B82E32"/>
    <w:rsid w:val="00B85763"/>
    <w:rsid w:val="00B936BB"/>
    <w:rsid w:val="00B936F9"/>
    <w:rsid w:val="00B943CC"/>
    <w:rsid w:val="00BA02F2"/>
    <w:rsid w:val="00BA1668"/>
    <w:rsid w:val="00BA2755"/>
    <w:rsid w:val="00BA4F1E"/>
    <w:rsid w:val="00BB04C0"/>
    <w:rsid w:val="00BB0F19"/>
    <w:rsid w:val="00BC1CF7"/>
    <w:rsid w:val="00BD663A"/>
    <w:rsid w:val="00BE169A"/>
    <w:rsid w:val="00BE3839"/>
    <w:rsid w:val="00BE68E4"/>
    <w:rsid w:val="00BF5B1C"/>
    <w:rsid w:val="00BF6DB1"/>
    <w:rsid w:val="00C015B4"/>
    <w:rsid w:val="00C10695"/>
    <w:rsid w:val="00C1270F"/>
    <w:rsid w:val="00C216B5"/>
    <w:rsid w:val="00C23F60"/>
    <w:rsid w:val="00C329C8"/>
    <w:rsid w:val="00C35C45"/>
    <w:rsid w:val="00C428B7"/>
    <w:rsid w:val="00C428FB"/>
    <w:rsid w:val="00C42AC5"/>
    <w:rsid w:val="00C61A26"/>
    <w:rsid w:val="00C756E3"/>
    <w:rsid w:val="00C83085"/>
    <w:rsid w:val="00C91398"/>
    <w:rsid w:val="00C92D76"/>
    <w:rsid w:val="00CA0EB7"/>
    <w:rsid w:val="00CA16A8"/>
    <w:rsid w:val="00CA41EE"/>
    <w:rsid w:val="00CB6188"/>
    <w:rsid w:val="00CC343B"/>
    <w:rsid w:val="00D00414"/>
    <w:rsid w:val="00D10D74"/>
    <w:rsid w:val="00D126AD"/>
    <w:rsid w:val="00D13184"/>
    <w:rsid w:val="00D2012C"/>
    <w:rsid w:val="00D358D4"/>
    <w:rsid w:val="00D42F74"/>
    <w:rsid w:val="00D463CE"/>
    <w:rsid w:val="00D534C7"/>
    <w:rsid w:val="00D65810"/>
    <w:rsid w:val="00D76C0F"/>
    <w:rsid w:val="00D846DE"/>
    <w:rsid w:val="00D8486F"/>
    <w:rsid w:val="00D866E8"/>
    <w:rsid w:val="00D96412"/>
    <w:rsid w:val="00D96A61"/>
    <w:rsid w:val="00DA357F"/>
    <w:rsid w:val="00DB39E6"/>
    <w:rsid w:val="00DC6113"/>
    <w:rsid w:val="00DD2905"/>
    <w:rsid w:val="00DD2C90"/>
    <w:rsid w:val="00DE1915"/>
    <w:rsid w:val="00DE77C5"/>
    <w:rsid w:val="00E021F2"/>
    <w:rsid w:val="00E103E7"/>
    <w:rsid w:val="00E13E3B"/>
    <w:rsid w:val="00E23CF8"/>
    <w:rsid w:val="00E41D9F"/>
    <w:rsid w:val="00E75937"/>
    <w:rsid w:val="00E83A3C"/>
    <w:rsid w:val="00E912CF"/>
    <w:rsid w:val="00EA0719"/>
    <w:rsid w:val="00EA2441"/>
    <w:rsid w:val="00ED292C"/>
    <w:rsid w:val="00ED4F9B"/>
    <w:rsid w:val="00EE3464"/>
    <w:rsid w:val="00EE52BA"/>
    <w:rsid w:val="00EE66B5"/>
    <w:rsid w:val="00EF4477"/>
    <w:rsid w:val="00F07E76"/>
    <w:rsid w:val="00F13751"/>
    <w:rsid w:val="00F16CF8"/>
    <w:rsid w:val="00F23BC5"/>
    <w:rsid w:val="00F24F48"/>
    <w:rsid w:val="00F2523F"/>
    <w:rsid w:val="00F27A71"/>
    <w:rsid w:val="00F35843"/>
    <w:rsid w:val="00F40C4C"/>
    <w:rsid w:val="00F41854"/>
    <w:rsid w:val="00F447D6"/>
    <w:rsid w:val="00F45BF2"/>
    <w:rsid w:val="00F5692F"/>
    <w:rsid w:val="00F67C90"/>
    <w:rsid w:val="00F742BA"/>
    <w:rsid w:val="00F90BFA"/>
    <w:rsid w:val="00F94E0F"/>
    <w:rsid w:val="00FA118E"/>
    <w:rsid w:val="00FB1888"/>
    <w:rsid w:val="00FC2295"/>
    <w:rsid w:val="00FC7019"/>
    <w:rsid w:val="00FD0FA8"/>
    <w:rsid w:val="00FD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8DAE"/>
  <w15:docId w15:val="{E4493B9F-C1BF-4DD9-8F48-AD9A3887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6E73-8934-4AF9-8E67-11E17788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i5026934</dc:creator>
  <cp:lastModifiedBy>gkf519038</cp:lastModifiedBy>
  <cp:revision>8</cp:revision>
  <cp:lastPrinted>2026-04-30T05:58:00Z</cp:lastPrinted>
  <dcterms:created xsi:type="dcterms:W3CDTF">2024-04-25T01:16:00Z</dcterms:created>
  <dcterms:modified xsi:type="dcterms:W3CDTF">2026-04-30T05:58:00Z</dcterms:modified>
</cp:coreProperties>
</file>