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B48" w:rsidRDefault="00B16B48" w:rsidP="00B16B48">
      <w:r>
        <w:rPr>
          <w:rFonts w:hint="eastAsia"/>
        </w:rPr>
        <w:t>7月11日（金）</w:t>
      </w:r>
    </w:p>
    <w:p w:rsidR="00B16B48" w:rsidRDefault="00B16B48" w:rsidP="00B16B48"/>
    <w:p w:rsidR="00B16B48" w:rsidRDefault="00B16B48" w:rsidP="00B16B48">
      <w:r>
        <w:rPr>
          <w:rFonts w:hint="eastAsia"/>
        </w:rPr>
        <w:t>1-1✱おしりだよ</w:t>
      </w: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3-1✱だれのパンツ</w:t>
      </w: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4-1✱くちぐせえほん✱くだものなんだ</w:t>
      </w: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4-2✱うちのおかあちゃん</w:t>
      </w:r>
    </w:p>
    <w:p w:rsidR="00B16B48" w:rsidRDefault="00B16B48" w:rsidP="00B16B48">
      <w:pPr>
        <w:rPr>
          <w:rFonts w:hint="eastAsia"/>
        </w:rPr>
      </w:pP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1年生では絵本にちなんで、みんなで「しりもち」をしてみたところ、大盛り上がりでした♪</w:t>
      </w:r>
    </w:p>
    <w:p w:rsidR="00B16B48" w:rsidRDefault="00B16B48" w:rsidP="00B16B48">
      <w:pPr>
        <w:rPr>
          <w:rFonts w:hint="eastAsia"/>
        </w:rPr>
      </w:pP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4年生ではくだものなんだのお話。</w:t>
      </w: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くだものの切り口の絵から、これがなんのくだものかを当てていきます！</w:t>
      </w: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今日は何問正解できたでしょうか？</w:t>
      </w:r>
    </w:p>
    <w:p w:rsidR="00B16B48" w:rsidRDefault="00B16B48" w:rsidP="00B16B48">
      <w:pPr>
        <w:rPr>
          <w:rFonts w:hint="eastAsia"/>
        </w:rPr>
      </w:pP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「うちのおかあちゃん」のお話は三味線や民謡、白杖、親子間の思いなどを、問いかけながら読みました。</w:t>
      </w:r>
    </w:p>
    <w:p w:rsidR="00B16B48" w:rsidRDefault="00B16B48" w:rsidP="00B16B48">
      <w:pPr>
        <w:rPr>
          <w:rFonts w:hint="eastAsia"/>
        </w:rPr>
      </w:pPr>
      <w:r>
        <w:rPr>
          <w:rFonts w:hint="eastAsia"/>
        </w:rPr>
        <w:t>子どもたちは知らない言葉や相手に対して、優しい言葉で返答してくれて、うれしく思いました。</w:t>
      </w:r>
    </w:p>
    <w:p w:rsidR="00B16B48" w:rsidRDefault="00B16B48" w:rsidP="00B16B4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43313" cy="4007485"/>
            <wp:effectExtent l="0" t="0" r="0" b="0"/>
            <wp:docPr id="2" name="図 2" descr="cid:fd5dc213-34b5-45aa-8197-65dac9901fcd@iclou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d5dc213-34b5-45aa-8197-65dac9901fcd@icloud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57" cy="40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90" w:rsidRDefault="00445D90" w:rsidP="00445D90">
      <w:r>
        <w:rPr>
          <w:rFonts w:hint="eastAsia"/>
        </w:rPr>
        <w:lastRenderedPageBreak/>
        <w:t>７月４日（金）</w:t>
      </w:r>
      <w:bookmarkStart w:id="0" w:name="_GoBack"/>
      <w:bookmarkEnd w:id="0"/>
    </w:p>
    <w:p w:rsidR="00445D90" w:rsidRDefault="00445D90" w:rsidP="00445D90">
      <w:r>
        <w:rPr>
          <w:rFonts w:hint="eastAsia"/>
        </w:rPr>
        <w:t>2-1</w:t>
      </w:r>
      <w:r>
        <w:rPr>
          <w:rFonts w:ascii="ＭＳ 明朝" w:eastAsia="ＭＳ 明朝" w:hAnsi="ＭＳ 明朝" w:cs="ＭＳ 明朝" w:hint="eastAsia"/>
        </w:rPr>
        <w:t>✱</w:t>
      </w:r>
      <w:r>
        <w:rPr>
          <w:rFonts w:hint="eastAsia"/>
        </w:rPr>
        <w:t>大ピンチずかん3</w:t>
      </w:r>
    </w:p>
    <w:p w:rsidR="00445D90" w:rsidRDefault="00445D90" w:rsidP="00445D90">
      <w:r>
        <w:rPr>
          <w:rFonts w:hint="eastAsia"/>
        </w:rPr>
        <w:t>5-1✱としょかんライオン</w:t>
      </w:r>
    </w:p>
    <w:p w:rsidR="00445D90" w:rsidRDefault="00445D90" w:rsidP="00445D90">
      <w:r>
        <w:rPr>
          <w:rFonts w:hint="eastAsia"/>
        </w:rPr>
        <w:t>5-2✱ろじうらの伝説✱おいで</w:t>
      </w:r>
    </w:p>
    <w:p w:rsidR="00445D90" w:rsidRDefault="00445D90" w:rsidP="00445D90"/>
    <w:p w:rsidR="00445D90" w:rsidRDefault="00445D90" w:rsidP="00445D90">
      <w:r>
        <w:rPr>
          <w:rFonts w:hint="eastAsia"/>
        </w:rPr>
        <w:t>暑さを吹き飛ばすくらい元気な2年生！</w:t>
      </w:r>
    </w:p>
    <w:p w:rsidR="00445D90" w:rsidRDefault="00445D90" w:rsidP="00445D90">
      <w:r>
        <w:rPr>
          <w:rFonts w:hint="eastAsia"/>
        </w:rPr>
        <w:t>大ピンチずかんはこどもたちの間で大人気で、『このピンチのときはどうしよ？』『こんなときあるあるー！！』と大盛り上がりでした。</w:t>
      </w:r>
    </w:p>
    <w:p w:rsidR="00445D90" w:rsidRDefault="00445D90" w:rsidP="00445D90"/>
    <w:p w:rsidR="00445D90" w:rsidRDefault="00445D90" w:rsidP="00445D90">
      <w:r>
        <w:rPr>
          <w:rFonts w:hint="eastAsia"/>
        </w:rPr>
        <w:t>5年2組では逆の意味で暑さも吹き飛ぶようなひんやり～怖いお話。子どもたちの了解を得て、カーテンを閉め、薄暗い中での読み聞かせにドキドキの様子でした。</w:t>
      </w:r>
    </w:p>
    <w:p w:rsidR="00445D90" w:rsidRDefault="00445D90" w:rsidP="00445D90"/>
    <w:p w:rsidR="00445D90" w:rsidRDefault="00445D90" w:rsidP="00445D90">
      <w:r>
        <w:rPr>
          <w:noProof/>
        </w:rPr>
        <w:drawing>
          <wp:inline distT="0" distB="0" distL="0" distR="0">
            <wp:extent cx="3251200" cy="4334934"/>
            <wp:effectExtent l="0" t="0" r="6350" b="8890"/>
            <wp:docPr id="1" name="図 1" descr="cid:dfbb8fc3-9ac5-4ea1-8a60-958dc3036c8c@iclou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fbb8fc3-9ac5-4ea1-8a60-958dc3036c8c@icloud.co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979" cy="434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90" w:rsidRDefault="00445D90" w:rsidP="00445D90"/>
    <w:p w:rsidR="00271E11" w:rsidRDefault="00B16B48"/>
    <w:sectPr w:rsidR="00271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90"/>
    <w:rsid w:val="00112B56"/>
    <w:rsid w:val="00445D90"/>
    <w:rsid w:val="007C1B01"/>
    <w:rsid w:val="00B1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2001F"/>
  <w15:chartTrackingRefBased/>
  <w15:docId w15:val="{F2D62EC4-5405-44B9-BB81-EC80DBAC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D90"/>
  </w:style>
  <w:style w:type="character" w:customStyle="1" w:styleId="a4">
    <w:name w:val="日付 (文字)"/>
    <w:basedOn w:val="a0"/>
    <w:link w:val="a3"/>
    <w:uiPriority w:val="99"/>
    <w:semiHidden/>
    <w:rsid w:val="00445D90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dfbb8fc3-9ac5-4ea1-8a60-958dc3036c8c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fd5dc213-34b5-45aa-8197-65dac9901fcd@icloud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貴夫</dc:creator>
  <cp:keywords/>
  <dc:description/>
  <cp:lastModifiedBy>森下　貴夫</cp:lastModifiedBy>
  <cp:revision>2</cp:revision>
  <dcterms:created xsi:type="dcterms:W3CDTF">2025-07-04T07:43:00Z</dcterms:created>
  <dcterms:modified xsi:type="dcterms:W3CDTF">2025-07-13T23:50:00Z</dcterms:modified>
</cp:coreProperties>
</file>