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F96156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F96156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F96156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F96156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F124BC">
        <w:rPr>
          <w:rFonts w:hint="eastAsia"/>
          <w:spacing w:val="44"/>
          <w:w w:val="79"/>
          <w:kern w:val="0"/>
          <w:sz w:val="24"/>
          <w:fitText w:val="2134" w:id="-2071216128"/>
        </w:rPr>
        <w:t>大阪市教育委員</w:t>
      </w:r>
      <w:r w:rsidRPr="00F124BC">
        <w:rPr>
          <w:rFonts w:hint="eastAsia"/>
          <w:spacing w:val="2"/>
          <w:w w:val="79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  <w:bookmarkStart w:id="0" w:name="_GoBack"/>
      <w:bookmarkEnd w:id="0"/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124BC"/>
    <w:rsid w:val="00F23168"/>
    <w:rsid w:val="00F46E46"/>
    <w:rsid w:val="00F67534"/>
    <w:rsid w:val="00F76F72"/>
    <w:rsid w:val="00F96156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2020-04-18T03:07:00Z</cp:lastPrinted>
  <dcterms:created xsi:type="dcterms:W3CDTF">2020-04-20T02:43:00Z</dcterms:created>
  <dcterms:modified xsi:type="dcterms:W3CDTF">2020-04-20T02:43:00Z</dcterms:modified>
</cp:coreProperties>
</file>