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Pr="008E39FB" w:rsidRDefault="0043708C" w:rsidP="004B0BFE">
      <w:pPr>
        <w:ind w:leftChars="100" w:left="210" w:rightChars="100" w:right="210"/>
        <w:jc w:val="right"/>
        <w:rPr>
          <w:rFonts w:cs="Times New Roman"/>
          <w:szCs w:val="21"/>
        </w:rPr>
      </w:pPr>
      <w:r>
        <w:rPr>
          <w:rFonts w:cs="HG丸ｺﾞｼｯｸM-PRO" w:hint="eastAsia"/>
          <w:kern w:val="0"/>
          <w:szCs w:val="21"/>
        </w:rPr>
        <w:t>令和　３年　６月　１</w:t>
      </w:r>
      <w:r w:rsidR="004B0BFE"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43708C">
        <w:rPr>
          <w:rFonts w:asciiTheme="minorEastAsia" w:hAnsiTheme="minorEastAsia" w:cs="HG丸ｺﾞｼｯｸM-PRO" w:hint="eastAsia"/>
          <w:spacing w:val="48"/>
          <w:w w:val="98"/>
          <w:kern w:val="0"/>
          <w:szCs w:val="21"/>
          <w:fitText w:val="2310" w:id="-1780837376"/>
        </w:rPr>
        <w:t>大阪市教育委員</w:t>
      </w:r>
      <w:r w:rsidRPr="0043708C">
        <w:rPr>
          <w:rFonts w:asciiTheme="minorEastAsia" w:hAnsiTheme="minorEastAsia" w:cs="HG丸ｺﾞｼｯｸM-PRO" w:hint="eastAsia"/>
          <w:spacing w:val="-1"/>
          <w:w w:val="98"/>
          <w:kern w:val="0"/>
          <w:szCs w:val="21"/>
          <w:fitText w:val="2310" w:id="-1780837376"/>
        </w:rPr>
        <w:t>会</w:t>
      </w:r>
    </w:p>
    <w:p w:rsidR="004B0BFE" w:rsidRPr="008E39FB" w:rsidRDefault="004B0BFE" w:rsidP="004B0BFE">
      <w:pPr>
        <w:ind w:leftChars="100" w:left="210" w:rightChars="100" w:right="210"/>
        <w:jc w:val="right"/>
        <w:rPr>
          <w:rFonts w:cs="HG丸ｺﾞｼｯｸM-PRO"/>
          <w:szCs w:val="21"/>
        </w:rPr>
      </w:pPr>
      <w:r w:rsidRPr="0043708C">
        <w:rPr>
          <w:rFonts w:cs="HG丸ｺﾞｼｯｸM-PRO" w:hint="eastAsia"/>
          <w:spacing w:val="26"/>
          <w:kern w:val="0"/>
          <w:szCs w:val="21"/>
          <w:fitText w:val="2310" w:id="-1778662399"/>
          <w:lang w:eastAsia="zh-CN"/>
        </w:rPr>
        <w:t>大阪市</w:t>
      </w:r>
      <w:r w:rsidR="0043708C" w:rsidRPr="0043708C">
        <w:rPr>
          <w:rFonts w:cs="HG丸ｺﾞｼｯｸM-PRO" w:hint="eastAsia"/>
          <w:spacing w:val="26"/>
          <w:kern w:val="0"/>
          <w:szCs w:val="21"/>
          <w:fitText w:val="2310" w:id="-1778662399"/>
        </w:rPr>
        <w:t>立宝栄小</w:t>
      </w:r>
      <w:r w:rsidRPr="0043708C">
        <w:rPr>
          <w:rFonts w:cs="HG丸ｺﾞｼｯｸM-PRO" w:hint="eastAsia"/>
          <w:spacing w:val="26"/>
          <w:kern w:val="0"/>
          <w:szCs w:val="21"/>
          <w:fitText w:val="2310" w:id="-1778662399"/>
          <w:lang w:eastAsia="zh-CN"/>
        </w:rPr>
        <w:t>学</w:t>
      </w:r>
      <w:r w:rsidRPr="0043708C">
        <w:rPr>
          <w:rFonts w:cs="HG丸ｺﾞｼｯｸM-PRO" w:hint="eastAsia"/>
          <w:spacing w:val="2"/>
          <w:kern w:val="0"/>
          <w:szCs w:val="21"/>
          <w:fitText w:val="2310" w:id="-1778662399"/>
          <w:lang w:eastAsia="zh-CN"/>
        </w:rPr>
        <w:t>校</w:t>
      </w:r>
    </w:p>
    <w:p w:rsidR="004B0BFE" w:rsidRPr="008E39FB" w:rsidRDefault="0043708C" w:rsidP="0043708C">
      <w:pPr>
        <w:wordWrap w:val="0"/>
        <w:ind w:leftChars="100" w:left="210" w:rightChars="100" w:right="210"/>
        <w:jc w:val="right"/>
        <w:rPr>
          <w:rFonts w:cs="Times New Roman"/>
          <w:szCs w:val="21"/>
        </w:rPr>
      </w:pPr>
      <w:r w:rsidRPr="0043708C">
        <w:rPr>
          <w:rFonts w:cs="Times New Roman" w:hint="eastAsia"/>
          <w:spacing w:val="45"/>
          <w:kern w:val="0"/>
          <w:szCs w:val="21"/>
          <w:fitText w:val="2310" w:id="-1778662398"/>
        </w:rPr>
        <w:t>校長　西畑　寧</w:t>
      </w:r>
      <w:r w:rsidRPr="0043708C">
        <w:rPr>
          <w:rFonts w:cs="Times New Roman" w:hint="eastAsia"/>
          <w:kern w:val="0"/>
          <w:szCs w:val="21"/>
          <w:fitText w:val="2310" w:id="-1778662398"/>
        </w:rPr>
        <w:t>三</w:t>
      </w:r>
    </w:p>
    <w:p w:rsidR="007A78ED" w:rsidRPr="004B0BFE" w:rsidRDefault="007A78ED" w:rsidP="007A78ED">
      <w:pPr>
        <w:jc w:val="right"/>
        <w:rPr>
          <w:szCs w:val="21"/>
        </w:rPr>
      </w:pPr>
      <w:bookmarkStart w:id="0" w:name="_GoBack"/>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43708C" w:rsidP="0075302C">
      <w:pPr>
        <w:ind w:firstLineChars="100" w:firstLine="210"/>
        <w:rPr>
          <w:szCs w:val="21"/>
        </w:rPr>
      </w:pPr>
      <w:r>
        <w:rPr>
          <w:rFonts w:hint="eastAsia"/>
          <w:szCs w:val="21"/>
        </w:rPr>
        <w:t>平素から本校</w:t>
      </w:r>
      <w:r w:rsidR="004B0BFE" w:rsidRPr="008E39FB">
        <w:rPr>
          <w:rFonts w:hint="eastAsia"/>
          <w:szCs w:val="21"/>
        </w:rPr>
        <w:t>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保護者のみなさまには、これまでも、新型コロナウイルス感染症に対して、お子様の日常の健康状態の把握や感染症予防をお願いしているところですが、</w:t>
      </w:r>
      <w:r w:rsidR="002610AE">
        <w:rPr>
          <w:rFonts w:hint="eastAsia"/>
          <w:szCs w:val="21"/>
        </w:rPr>
        <w:t>今般、</w:t>
      </w:r>
      <w:r>
        <w:rPr>
          <w:rFonts w:hint="eastAsia"/>
          <w:szCs w:val="21"/>
        </w:rPr>
        <w:t>政府による大阪府への「</w:t>
      </w:r>
      <w:r w:rsidR="002610AE">
        <w:rPr>
          <w:rFonts w:hint="eastAsia"/>
          <w:szCs w:val="21"/>
        </w:rPr>
        <w:t>緊急事態宣言」の再延長</w:t>
      </w:r>
      <w:r>
        <w:rPr>
          <w:rFonts w:hint="eastAsia"/>
          <w:szCs w:val="21"/>
        </w:rPr>
        <w:t>を受けたことから、</w:t>
      </w:r>
      <w:r w:rsidRPr="008E39FB">
        <w:rPr>
          <w:rFonts w:hint="eastAsia"/>
        </w:rPr>
        <w:t>感染拡大防止の</w:t>
      </w:r>
      <w:r w:rsidRPr="008E39FB">
        <w:rPr>
          <w:rFonts w:hint="eastAsia"/>
          <w:szCs w:val="21"/>
        </w:rPr>
        <w:t>趣旨を踏まえ、</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lastRenderedPageBreak/>
        <w:t>１　日常の健康状態の把握</w:t>
      </w:r>
    </w:p>
    <w:bookmarkEnd w:id="0"/>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43708C" w:rsidP="0075302C">
      <w:pPr>
        <w:ind w:leftChars="100" w:left="420" w:hangingChars="100" w:hanging="210"/>
        <w:rPr>
          <w:rFonts w:ascii="BIZ UD明朝 Medium" w:hAnsi="BIZ UD明朝 Medium"/>
          <w:szCs w:val="21"/>
        </w:rPr>
      </w:pPr>
      <w:r>
        <w:rPr>
          <w:rFonts w:ascii="BIZ UD明朝 Medium" w:hAnsi="BIZ UD明朝 Medium" w:hint="eastAsia"/>
          <w:szCs w:val="21"/>
        </w:rPr>
        <w:t>〇健康観察表は毎日、登校</w:t>
      </w:r>
      <w:r w:rsidR="00F41984" w:rsidRPr="008E39FB">
        <w:rPr>
          <w:rFonts w:ascii="BIZ UD明朝 Medium" w:hAnsi="BIZ UD明朝 Medium" w:hint="eastAsia"/>
          <w:szCs w:val="21"/>
        </w:rPr>
        <w:t>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43708C">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lastRenderedPageBreak/>
        <w:t>○次のいずれかの症状がある方はかかりつけ医療機関（夜間・休日やかかりつけ医がいない場</w:t>
      </w:r>
      <w:r w:rsidR="0043708C">
        <w:rPr>
          <w:rFonts w:ascii="BIZ UD明朝 Medium" w:hAnsi="BIZ UD明朝 Medium" w:hint="eastAsia"/>
          <w:szCs w:val="21"/>
        </w:rPr>
        <w:t>合は、新型コロナ受診相談センター）にご相談ください。また、学校</w:t>
      </w:r>
      <w:r w:rsidRPr="008E39FB">
        <w:rPr>
          <w:rFonts w:ascii="BIZ UD明朝 Medium" w:hAnsi="BIZ UD明朝 Medium" w:hint="eastAsia"/>
          <w:szCs w:val="21"/>
        </w:rPr>
        <w:t>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lastRenderedPageBreak/>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心がけてください</w:t>
      </w:r>
      <w:r w:rsidRPr="00140980">
        <w:rPr>
          <w:rFonts w:ascii="BIZ UD明朝 Medium" w:hAnsi="BIZ UD明朝 Medium" w:hint="eastAsia"/>
          <w:szCs w:val="21"/>
          <w:u w:val="single"/>
        </w:rPr>
        <w:t>。</w:t>
      </w:r>
    </w:p>
    <w:sectPr w:rsidR="000B05BD" w:rsidRPr="00140980" w:rsidSect="0075302C">
      <w:pgSz w:w="11906" w:h="16838" w:code="9"/>
      <w:pgMar w:top="567"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C7DB5"/>
    <w:rsid w:val="001D4776"/>
    <w:rsid w:val="0024073C"/>
    <w:rsid w:val="00240FBB"/>
    <w:rsid w:val="002610AE"/>
    <w:rsid w:val="00286599"/>
    <w:rsid w:val="0029686F"/>
    <w:rsid w:val="00311A17"/>
    <w:rsid w:val="003610B7"/>
    <w:rsid w:val="003F6BFE"/>
    <w:rsid w:val="004106D7"/>
    <w:rsid w:val="0043708C"/>
    <w:rsid w:val="0048330B"/>
    <w:rsid w:val="004B0BFE"/>
    <w:rsid w:val="00500B27"/>
    <w:rsid w:val="00504924"/>
    <w:rsid w:val="00523F8D"/>
    <w:rsid w:val="005A778B"/>
    <w:rsid w:val="005B405E"/>
    <w:rsid w:val="006169B6"/>
    <w:rsid w:val="00693463"/>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84F0A"/>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5044BB"/>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97925-E0D7-47C4-BD22-C7A43C57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2021-05-31T06:05:00Z</cp:lastPrinted>
  <dcterms:created xsi:type="dcterms:W3CDTF">2021-05-31T06:06:00Z</dcterms:created>
  <dcterms:modified xsi:type="dcterms:W3CDTF">2021-05-31T06:06:00Z</dcterms:modified>
</cp:coreProperties>
</file>