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2"/>
      </w:tblGrid>
      <w:tr w:rsidR="00661593" w:rsidRPr="001042F3" w:rsidTr="00F42304">
        <w:trPr>
          <w:trHeight w:val="1424"/>
        </w:trPr>
        <w:tc>
          <w:tcPr>
            <w:tcW w:w="6912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  <w:vAlign w:val="bottom"/>
          </w:tcPr>
          <w:p w:rsidR="00661593" w:rsidRPr="001042F3" w:rsidRDefault="00233AD9" w:rsidP="00F42304">
            <w:pPr>
              <w:spacing w:line="240" w:lineRule="exact"/>
              <w:jc w:val="right"/>
              <w:rPr>
                <w:rFonts w:ascii="ＤＦ中丸ゴシック体" w:eastAsia="ＤＦ中丸ゴシック体"/>
              </w:rPr>
            </w:pPr>
            <w:r>
              <w:rPr>
                <w:rFonts w:asci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-5715</wp:posOffset>
                      </wp:positionV>
                      <wp:extent cx="3352800" cy="590550"/>
                      <wp:effectExtent l="0" t="0" r="0" b="0"/>
                      <wp:wrapNone/>
                      <wp:docPr id="18" name="テキスト ボック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352800" cy="5905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701BA" w:rsidRPr="000701BA" w:rsidRDefault="000701BA" w:rsidP="000701BA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w w:val="66"/>
                                      <w:sz w:val="80"/>
                                      <w:szCs w:val="80"/>
                                    </w:rPr>
                                  </w:pPr>
                                  <w:r w:rsidRPr="000701BA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D8D8D8"/>
                                      <w:w w:val="66"/>
                                      <w:sz w:val="80"/>
                                      <w:szCs w:val="80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市岡中学校だより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81.5pt;margin-top:-.45pt;width:264pt;height:46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" filled="f" stroked="f">
                      <o:lock v:ext="edit" shapetype="t"/>
                      <v:textbox>
                        <w:txbxContent>
                          <w:p w:rsidR="000701BA" w:rsidRPr="000701BA" w:rsidRDefault="000701BA" w:rsidP="000701B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66"/>
                                <w:sz w:val="80"/>
                                <w:szCs w:val="80"/>
                              </w:rPr>
                            </w:pPr>
                            <w:r w:rsidRPr="000701BA">
                              <w:rPr>
                                <w:rFonts w:ascii="HGS創英角ﾎﾟｯﾌﾟ体" w:eastAsia="HGS創英角ﾎﾟｯﾌﾟ体" w:hAnsi="HGS創英角ﾎﾟｯﾌﾟ体" w:hint="eastAsia"/>
                                <w:color w:val="D8D8D8"/>
                                <w:w w:val="66"/>
                                <w:sz w:val="80"/>
                                <w:szCs w:val="8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市岡中学校だより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27A0">
              <w:rPr>
                <w:rFonts w:ascii="ＭＳ 明朝"/>
                <w:noProof/>
                <w:sz w:val="24"/>
                <w:szCs w:val="24"/>
              </w:rPr>
              <w:drawing>
                <wp:anchor distT="0" distB="0" distL="114300" distR="114300" simplePos="0" relativeHeight="251674112" behindDoc="1" locked="0" layoutInCell="1" allowOverlap="1" wp14:anchorId="03A92100" wp14:editId="0A63BB9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12065</wp:posOffset>
                  </wp:positionV>
                  <wp:extent cx="1068120" cy="838080"/>
                  <wp:effectExtent l="0" t="0" r="0" b="635"/>
                  <wp:wrapNone/>
                  <wp:docPr id="16" name="図 16" descr="D:\Desktop\gkf410538\Desktop\市岡中校章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gkf410538\Desktop\市岡中校章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120" cy="83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89E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2F1F76DA" wp14:editId="651F667B">
                  <wp:simplePos x="0" y="0"/>
                  <wp:positionH relativeFrom="column">
                    <wp:posOffset>4521200</wp:posOffset>
                  </wp:positionH>
                  <wp:positionV relativeFrom="paragraph">
                    <wp:posOffset>24130</wp:posOffset>
                  </wp:positionV>
                  <wp:extent cx="128905" cy="976630"/>
                  <wp:effectExtent l="0" t="0" r="4445" b="0"/>
                  <wp:wrapNone/>
                  <wp:docPr id="9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976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89E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0AB5BFF" wp14:editId="48F4FAE9">
                  <wp:simplePos x="0" y="0"/>
                  <wp:positionH relativeFrom="column">
                    <wp:posOffset>6079490</wp:posOffset>
                  </wp:positionH>
                  <wp:positionV relativeFrom="paragraph">
                    <wp:posOffset>24130</wp:posOffset>
                  </wp:positionV>
                  <wp:extent cx="171450" cy="1028700"/>
                  <wp:effectExtent l="0" t="0" r="0" b="0"/>
                  <wp:wrapNone/>
                  <wp:docPr id="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89E"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794A9C1A" wp14:editId="3E53867C">
                  <wp:simplePos x="0" y="0"/>
                  <wp:positionH relativeFrom="column">
                    <wp:posOffset>4545965</wp:posOffset>
                  </wp:positionH>
                  <wp:positionV relativeFrom="paragraph">
                    <wp:posOffset>-90170</wp:posOffset>
                  </wp:positionV>
                  <wp:extent cx="1600200" cy="171450"/>
                  <wp:effectExtent l="0" t="0" r="0" b="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38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55B123F" wp14:editId="31D7D481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-200025</wp:posOffset>
                      </wp:positionV>
                      <wp:extent cx="1510030" cy="1310640"/>
                      <wp:effectExtent l="0" t="0" r="0" b="381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0030" cy="1310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1593" w:rsidRDefault="00661593" w:rsidP="00BF64F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ＤＦ中丸ゴシック体" w:eastAsia="ＤＦ中丸ゴシック体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61593" w:rsidRPr="00110FF9" w:rsidRDefault="00661593" w:rsidP="00BF64F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ＤＦ中丸ゴシック体" w:eastAsia="ＤＦ中丸ゴシック体" w:hint="eastAsia"/>
                                      <w:b/>
                                      <w:sz w:val="24"/>
                                      <w:szCs w:val="24"/>
                                    </w:rPr>
                                    <w:t>☆</w:t>
                                  </w:r>
                                  <w:r w:rsidRPr="00B17B3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sz w:val="26"/>
                                      <w:szCs w:val="26"/>
                                    </w:rPr>
                                    <w:t>めざす生徒像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4"/>
                                      <w:szCs w:val="24"/>
                                    </w:rPr>
                                    <w:t>☆</w:t>
                                  </w:r>
                                </w:p>
                                <w:p w:rsidR="00661593" w:rsidRPr="00B17B3C" w:rsidRDefault="00661593" w:rsidP="00B17B3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b/>
                                      <w:w w:val="90"/>
                                      <w:sz w:val="25"/>
                                      <w:szCs w:val="25"/>
                                    </w:rPr>
                                  </w:pPr>
                                  <w:r w:rsidRPr="00B17B3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w w:val="90"/>
                                      <w:sz w:val="25"/>
                                      <w:szCs w:val="25"/>
                                    </w:rPr>
                                    <w:t>夢と希望を持ち、</w:t>
                                  </w:r>
                                </w:p>
                                <w:p w:rsidR="00661593" w:rsidRPr="00110FF9" w:rsidRDefault="00661593" w:rsidP="00B17B3C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丸ｺﾞｼｯｸM-PRO" w:eastAsia="HG丸ｺﾞｼｯｸM-PR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7B3C">
                                    <w:rPr>
                                      <w:rFonts w:ascii="UD デジタル 教科書体 N-R" w:eastAsia="UD デジタル 教科書体 N-R" w:hint="eastAsia"/>
                                      <w:b/>
                                      <w:w w:val="90"/>
                                      <w:sz w:val="25"/>
                                      <w:szCs w:val="25"/>
                                    </w:rPr>
                                    <w:t>自ら未来を切り拓き、地域を愛し、地域に頼られる生徒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B123F" id="Text Box 3" o:spid="_x0000_s1027" type="#_x0000_t202" style="position:absolute;left:0;text-align:left;margin-left:362.25pt;margin-top:-15.75pt;width:118.9pt;height:10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" filled="f" stroked="f">
                      <v:textbox style="mso-fit-shape-to-text:t">
                        <w:txbxContent>
                          <w:p w:rsidR="00661593" w:rsidRDefault="00661593" w:rsidP="00BF64FC">
                            <w:pPr>
                              <w:spacing w:line="320" w:lineRule="exact"/>
                              <w:jc w:val="center"/>
                              <w:rPr>
                                <w:rFonts w:ascii="ＤＦ中丸ゴシック体" w:eastAsia="ＤＦ中丸ゴシック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1593" w:rsidRPr="00110FF9" w:rsidRDefault="00661593" w:rsidP="00BF64FC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中丸ゴシック体" w:eastAsia="ＤＦ中丸ゴシック体" w:hint="eastAsia"/>
                                <w:b/>
                                <w:sz w:val="24"/>
                                <w:szCs w:val="24"/>
                              </w:rPr>
                              <w:t>☆</w:t>
                            </w:r>
                            <w:r w:rsidRPr="00B17B3C">
                              <w:rPr>
                                <w:rFonts w:ascii="UD デジタル 教科書体 N-R" w:eastAsia="UD デジタル 教科書体 N-R" w:hint="eastAsia"/>
                                <w:b/>
                                <w:sz w:val="26"/>
                                <w:szCs w:val="26"/>
                              </w:rPr>
                              <w:t>めざす生徒像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☆</w:t>
                            </w:r>
                          </w:p>
                          <w:p w:rsidR="00661593" w:rsidRPr="00B17B3C" w:rsidRDefault="00661593" w:rsidP="00B17B3C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w w:val="90"/>
                                <w:sz w:val="25"/>
                                <w:szCs w:val="25"/>
                              </w:rPr>
                            </w:pPr>
                            <w:r w:rsidRPr="00B17B3C">
                              <w:rPr>
                                <w:rFonts w:ascii="UD デジタル 教科書体 N-R" w:eastAsia="UD デジタル 教科書体 N-R" w:hint="eastAsia"/>
                                <w:b/>
                                <w:w w:val="90"/>
                                <w:sz w:val="25"/>
                                <w:szCs w:val="25"/>
                              </w:rPr>
                              <w:t>夢と希望を持ち、</w:t>
                            </w:r>
                          </w:p>
                          <w:p w:rsidR="00661593" w:rsidRPr="00110FF9" w:rsidRDefault="00661593" w:rsidP="00B17B3C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17B3C">
                              <w:rPr>
                                <w:rFonts w:ascii="UD デジタル 教科書体 N-R" w:eastAsia="UD デジタル 教科書体 N-R" w:hint="eastAsia"/>
                                <w:b/>
                                <w:w w:val="90"/>
                                <w:sz w:val="25"/>
                                <w:szCs w:val="25"/>
                              </w:rPr>
                              <w:t>自ら未来を切り拓き、地域を愛し、地域に頼られる生徒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1593" w:rsidRDefault="00661593" w:rsidP="00F42304">
            <w:pPr>
              <w:spacing w:line="240" w:lineRule="exact"/>
              <w:jc w:val="right"/>
              <w:rPr>
                <w:rFonts w:ascii="ＤＦ中丸ゴシック体" w:eastAsia="ＤＦ中丸ゴシック体"/>
              </w:rPr>
            </w:pPr>
          </w:p>
          <w:p w:rsidR="00661593" w:rsidRDefault="00661593" w:rsidP="00F42304">
            <w:pPr>
              <w:spacing w:line="240" w:lineRule="exact"/>
              <w:jc w:val="right"/>
              <w:rPr>
                <w:rFonts w:ascii="ＤＦ中丸ゴシック体" w:eastAsia="ＤＦ中丸ゴシック体"/>
              </w:rPr>
            </w:pPr>
          </w:p>
          <w:p w:rsidR="00661593" w:rsidRDefault="00661593" w:rsidP="00F42304">
            <w:pPr>
              <w:spacing w:line="240" w:lineRule="exact"/>
              <w:jc w:val="right"/>
              <w:rPr>
                <w:rFonts w:ascii="ＤＦ中丸ゴシック体" w:eastAsia="ＤＦ中丸ゴシック体"/>
              </w:rPr>
            </w:pPr>
          </w:p>
          <w:p w:rsidR="00661593" w:rsidRPr="00B17B3C" w:rsidRDefault="00031A82" w:rsidP="00B17B3C">
            <w:pPr>
              <w:spacing w:line="240" w:lineRule="exact"/>
              <w:ind w:right="420"/>
              <w:jc w:val="right"/>
              <w:rPr>
                <w:rFonts w:ascii="Yu Gothic UI" w:eastAsia="Yu Gothic UI" w:hAnsi="Yu Gothic UI"/>
                <w:sz w:val="22"/>
              </w:rPr>
            </w:pPr>
            <w:r w:rsidRPr="00B17B3C">
              <w:rPr>
                <w:rFonts w:ascii="Yu Gothic UI" w:eastAsia="Yu Gothic UI" w:hAnsi="Yu Gothic UI" w:hint="eastAsia"/>
                <w:sz w:val="22"/>
              </w:rPr>
              <w:t>令和</w:t>
            </w:r>
            <w:r w:rsidR="008B539C" w:rsidRPr="00B17B3C">
              <w:rPr>
                <w:rFonts w:ascii="Yu Gothic UI" w:eastAsia="Yu Gothic UI" w:hAnsi="Yu Gothic UI" w:hint="eastAsia"/>
                <w:sz w:val="22"/>
              </w:rPr>
              <w:t>３</w:t>
            </w:r>
            <w:r w:rsidR="00661593" w:rsidRPr="00B17B3C">
              <w:rPr>
                <w:rFonts w:ascii="Yu Gothic UI" w:eastAsia="Yu Gothic UI" w:hAnsi="Yu Gothic UI" w:hint="eastAsia"/>
                <w:sz w:val="22"/>
              </w:rPr>
              <w:t>年</w:t>
            </w:r>
            <w:r w:rsidR="00C73EE8">
              <w:rPr>
                <w:rFonts w:ascii="Yu Gothic UI" w:eastAsia="Yu Gothic UI" w:hAnsi="Yu Gothic UI" w:hint="eastAsia"/>
                <w:sz w:val="22"/>
              </w:rPr>
              <w:t>４</w:t>
            </w:r>
            <w:r w:rsidR="005C34FE" w:rsidRPr="00B17B3C">
              <w:rPr>
                <w:rFonts w:ascii="Yu Gothic UI" w:eastAsia="Yu Gothic UI" w:hAnsi="Yu Gothic UI" w:hint="eastAsia"/>
                <w:sz w:val="22"/>
              </w:rPr>
              <w:t>月</w:t>
            </w:r>
            <w:r w:rsidR="00C73EE8">
              <w:rPr>
                <w:rFonts w:ascii="Yu Gothic UI" w:eastAsia="Yu Gothic UI" w:hAnsi="Yu Gothic UI" w:hint="eastAsia"/>
                <w:sz w:val="22"/>
              </w:rPr>
              <w:t>３０</w:t>
            </w:r>
            <w:r w:rsidR="00661593" w:rsidRPr="00B17B3C">
              <w:rPr>
                <w:rFonts w:ascii="Yu Gothic UI" w:eastAsia="Yu Gothic UI" w:hAnsi="Yu Gothic UI" w:hint="eastAsia"/>
                <w:sz w:val="22"/>
              </w:rPr>
              <w:t>日（</w:t>
            </w:r>
            <w:r w:rsidR="008C35AE">
              <w:rPr>
                <w:rFonts w:ascii="Yu Gothic UI" w:eastAsia="Yu Gothic UI" w:hAnsi="Yu Gothic UI" w:hint="eastAsia"/>
                <w:sz w:val="22"/>
              </w:rPr>
              <w:t>金</w:t>
            </w:r>
            <w:r w:rsidR="00661593" w:rsidRPr="00B17B3C">
              <w:rPr>
                <w:rFonts w:ascii="Yu Gothic UI" w:eastAsia="Yu Gothic UI" w:hAnsi="Yu Gothic UI" w:hint="eastAsia"/>
                <w:sz w:val="22"/>
              </w:rPr>
              <w:t>）発行　校長　西川　孝治</w:t>
            </w:r>
          </w:p>
          <w:p w:rsidR="00661593" w:rsidRPr="001042F3" w:rsidRDefault="0060389E" w:rsidP="00B17B3C">
            <w:pPr>
              <w:spacing w:line="240" w:lineRule="exact"/>
              <w:ind w:right="210"/>
              <w:jc w:val="right"/>
              <w:rPr>
                <w:rFonts w:ascii="HG創英角ﾎﾟｯﾌﾟ体" w:eastAsia="HG創英角ﾎﾟｯﾌﾟ体"/>
              </w:rPr>
            </w:pPr>
            <w:r w:rsidRPr="00B17B3C">
              <w:rPr>
                <w:rFonts w:ascii="Yu Gothic UI" w:eastAsia="Yu Gothic UI" w:hAnsi="Yu Gothic UI"/>
                <w:noProof/>
                <w:sz w:val="22"/>
              </w:rPr>
              <w:drawing>
                <wp:anchor distT="0" distB="0" distL="114300" distR="114300" simplePos="0" relativeHeight="251652608" behindDoc="0" locked="0" layoutInCell="1" allowOverlap="1" wp14:anchorId="69A50D13" wp14:editId="7BF3776D">
                  <wp:simplePos x="0" y="0"/>
                  <wp:positionH relativeFrom="column">
                    <wp:posOffset>4509135</wp:posOffset>
                  </wp:positionH>
                  <wp:positionV relativeFrom="paragraph">
                    <wp:posOffset>222885</wp:posOffset>
                  </wp:positionV>
                  <wp:extent cx="1600200" cy="17145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1593" w:rsidRPr="00B17B3C">
              <w:rPr>
                <w:rFonts w:ascii="Yu Gothic UI" w:eastAsia="Yu Gothic UI" w:hAnsi="Yu Gothic UI" w:hint="eastAsia"/>
                <w:sz w:val="22"/>
              </w:rPr>
              <w:t>大阪市</w:t>
            </w:r>
            <w:r w:rsidR="000F27A0" w:rsidRPr="00B17B3C">
              <w:rPr>
                <w:rFonts w:ascii="Yu Gothic UI" w:eastAsia="Yu Gothic UI" w:hAnsi="Yu Gothic UI" w:hint="eastAsia"/>
                <w:sz w:val="22"/>
              </w:rPr>
              <w:t>港区磯路１-５-２１</w:t>
            </w:r>
            <w:r w:rsidR="00661593" w:rsidRPr="00B17B3C">
              <w:rPr>
                <w:rFonts w:ascii="Yu Gothic UI" w:eastAsia="Yu Gothic UI" w:hAnsi="Yu Gothic UI" w:hint="eastAsia"/>
                <w:sz w:val="22"/>
              </w:rPr>
              <w:t xml:space="preserve">　℡</w:t>
            </w:r>
            <w:r w:rsidR="00661593" w:rsidRPr="00B17B3C">
              <w:rPr>
                <w:rFonts w:ascii="Yu Gothic UI" w:eastAsia="Yu Gothic UI" w:hAnsi="Yu Gothic UI"/>
                <w:sz w:val="22"/>
              </w:rPr>
              <w:t>(06)</w:t>
            </w:r>
            <w:r w:rsidR="000F27A0" w:rsidRPr="00B17B3C">
              <w:rPr>
                <w:rFonts w:ascii="Yu Gothic UI" w:eastAsia="Yu Gothic UI" w:hAnsi="Yu Gothic UI" w:hint="eastAsia"/>
                <w:sz w:val="22"/>
              </w:rPr>
              <w:t>６５７２-７２３１</w:t>
            </w:r>
          </w:p>
        </w:tc>
      </w:tr>
    </w:tbl>
    <w:p w:rsidR="00CC18C2" w:rsidRDefault="003F0CB9" w:rsidP="00724CE2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2FEE2554" wp14:editId="5E1AC3AE">
                <wp:simplePos x="0" y="0"/>
                <wp:positionH relativeFrom="margin">
                  <wp:posOffset>60960</wp:posOffset>
                </wp:positionH>
                <wp:positionV relativeFrom="paragraph">
                  <wp:posOffset>8255</wp:posOffset>
                </wp:positionV>
                <wp:extent cx="1428750" cy="542925"/>
                <wp:effectExtent l="0" t="0" r="19050" b="2857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42925"/>
                        </a:xfrm>
                        <a:prstGeom prst="wave">
                          <a:avLst>
                            <a:gd name="adj1" fmla="val 13005"/>
                            <a:gd name="adj2" fmla="val -27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1593" w:rsidRPr="00233AD9" w:rsidRDefault="00661593" w:rsidP="00704607">
                            <w:pPr>
                              <w:jc w:val="center"/>
                              <w:rPr>
                                <w:rFonts w:ascii="ＤＦＰPOPミックスW4" w:eastAsia="ＤＦＰPOPミックスW4"/>
                                <w:szCs w:val="24"/>
                              </w:rPr>
                            </w:pPr>
                          </w:p>
                          <w:p w:rsidR="00233AD9" w:rsidRPr="00233AD9" w:rsidRDefault="00233AD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E255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9" o:spid="_x0000_s1028" type="#_x0000_t64" style="position:absolute;left:0;text-align:left;margin-left:4.8pt;margin-top:.65pt;width:112.5pt;height:42.75pt;z-index:2516633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" adj=",10212" filled="f">
                <v:textbox inset="5.85pt,.7pt,5.85pt,.7pt">
                  <w:txbxContent>
                    <w:p w:rsidR="00661593" w:rsidRPr="00233AD9" w:rsidRDefault="00661593" w:rsidP="00704607">
                      <w:pPr>
                        <w:jc w:val="center"/>
                        <w:rPr>
                          <w:rFonts w:ascii="ＤＦＰPOPミックスW4" w:eastAsia="ＤＦＰPOPミックスW4"/>
                          <w:szCs w:val="24"/>
                        </w:rPr>
                      </w:pPr>
                    </w:p>
                    <w:p w:rsidR="00233AD9" w:rsidRPr="00233AD9" w:rsidRDefault="00233AD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6D9F" w:rsidRPr="00806D9F">
        <w:rPr>
          <w:noProof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3451861</wp:posOffset>
            </wp:positionH>
            <wp:positionV relativeFrom="paragraph">
              <wp:posOffset>160655</wp:posOffset>
            </wp:positionV>
            <wp:extent cx="3133090" cy="81534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83" cy="819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AE3">
        <w:rPr>
          <w:noProof/>
        </w:rPr>
        <w:drawing>
          <wp:anchor distT="0" distB="0" distL="114300" distR="114300" simplePos="0" relativeHeight="251659776" behindDoc="0" locked="0" layoutInCell="1" allowOverlap="1" wp14:anchorId="43D1E4F2" wp14:editId="6648DF9E">
            <wp:simplePos x="0" y="0"/>
            <wp:positionH relativeFrom="column">
              <wp:posOffset>1069975</wp:posOffset>
            </wp:positionH>
            <wp:positionV relativeFrom="paragraph">
              <wp:posOffset>189230</wp:posOffset>
            </wp:positionV>
            <wp:extent cx="314325" cy="346365"/>
            <wp:effectExtent l="0" t="0" r="0" b="0"/>
            <wp:wrapNone/>
            <wp:docPr id="1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325" cy="34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AD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-1269</wp:posOffset>
                </wp:positionV>
                <wp:extent cx="1068070" cy="495300"/>
                <wp:effectExtent l="0" t="0" r="0" b="0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68070" cy="495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A82" w:rsidRPr="005A3C80" w:rsidRDefault="00233AD9" w:rsidP="00233AD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w w:val="90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3C8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hadow/>
                                <w:w w:val="90"/>
                                <w:sz w:val="26"/>
                                <w:szCs w:val="2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校長室より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0340"/>
                            <a:gd name="adj2" fmla="val 36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9" type="#_x0000_t202" style="position:absolute;left:0;text-align:left;margin-left:8.55pt;margin-top:-.1pt;width:84.1pt;height:3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" filled="f" stroked="f">
                <v:stroke joinstyle="round"/>
                <o:lock v:ext="edit" shapetype="t"/>
                <v:textbox>
                  <w:txbxContent>
                    <w:p w:rsidR="00031A82" w:rsidRPr="005A3C80" w:rsidRDefault="00233AD9" w:rsidP="00233AD9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w w:val="90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3C80">
                        <w:rPr>
                          <w:rFonts w:ascii="HGP創英角ｺﾞｼｯｸUB" w:eastAsia="HGP創英角ｺﾞｼｯｸUB" w:hAnsi="HGP創英角ｺﾞｼｯｸUB" w:hint="eastAsia"/>
                          <w:b/>
                          <w:shadow/>
                          <w:w w:val="90"/>
                          <w:sz w:val="26"/>
                          <w:szCs w:val="2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校長室より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CC18C2" w:rsidRDefault="00CC18C2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CC18C2" w:rsidRDefault="00A912A5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A4AAFC2" wp14:editId="0E456FCF">
                <wp:simplePos x="0" y="0"/>
                <wp:positionH relativeFrom="column">
                  <wp:posOffset>641985</wp:posOffset>
                </wp:positionH>
                <wp:positionV relativeFrom="paragraph">
                  <wp:posOffset>126365</wp:posOffset>
                </wp:positionV>
                <wp:extent cx="2104390" cy="265430"/>
                <wp:effectExtent l="0" t="0" r="0" b="127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39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9F" w:rsidRPr="00FD6D50" w:rsidRDefault="00806D9F" w:rsidP="00806D9F">
                            <w:pPr>
                              <w:rPr>
                                <w:rFonts w:ascii="HG丸ｺﾞｼｯｸM-PRO" w:eastAsia="HG丸ｺﾞｼｯｸM-PRO"/>
                                <w:b/>
                                <w:w w:val="8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7"/>
                                <w:szCs w:val="27"/>
                              </w:rPr>
                              <w:t>令和３</w:t>
                            </w:r>
                            <w:r w:rsidRPr="00FD6D50">
                              <w:rPr>
                                <w:rFonts w:ascii="HG丸ｺﾞｼｯｸM-PRO" w:eastAsia="HG丸ｺﾞｼｯｸM-PRO" w:hint="eastAsia"/>
                                <w:b/>
                                <w:w w:val="80"/>
                                <w:sz w:val="27"/>
                                <w:szCs w:val="27"/>
                              </w:rPr>
                              <w:t>年度　学校経営について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AAFC2" id="正方形/長方形 15" o:spid="_x0000_s1030" style="position:absolute;left:0;text-align:left;margin-left:50.55pt;margin-top:9.95pt;width:165.7pt;height:20.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" stroked="f">
                <v:textbox inset="5.85pt,.7pt,5.85pt,.7pt">
                  <w:txbxContent>
                    <w:p w:rsidR="00806D9F" w:rsidRPr="00FD6D50" w:rsidRDefault="00806D9F" w:rsidP="00806D9F">
                      <w:pPr>
                        <w:rPr>
                          <w:rFonts w:ascii="HG丸ｺﾞｼｯｸM-PRO" w:eastAsia="HG丸ｺﾞｼｯｸM-PRO"/>
                          <w:b/>
                          <w:w w:val="80"/>
                          <w:sz w:val="27"/>
                          <w:szCs w:val="27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7"/>
                          <w:szCs w:val="27"/>
                        </w:rPr>
                        <w:t>令和３</w:t>
                      </w:r>
                      <w:r w:rsidRPr="00FD6D50">
                        <w:rPr>
                          <w:rFonts w:ascii="HG丸ｺﾞｼｯｸM-PRO" w:eastAsia="HG丸ｺﾞｼｯｸM-PRO" w:hint="eastAsia"/>
                          <w:b/>
                          <w:w w:val="80"/>
                          <w:sz w:val="27"/>
                          <w:szCs w:val="27"/>
                        </w:rPr>
                        <w:t>年度　学校経営について</w:t>
                      </w:r>
                    </w:p>
                  </w:txbxContent>
                </v:textbox>
              </v:rect>
            </w:pict>
          </mc:Fallback>
        </mc:AlternateContent>
      </w:r>
      <w:r w:rsidR="00806D9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10BAB7D" wp14:editId="47BEB48C">
                <wp:simplePos x="0" y="0"/>
                <wp:positionH relativeFrom="column">
                  <wp:posOffset>-415290</wp:posOffset>
                </wp:positionH>
                <wp:positionV relativeFrom="paragraph">
                  <wp:posOffset>278765</wp:posOffset>
                </wp:positionV>
                <wp:extent cx="3819525" cy="6953250"/>
                <wp:effectExtent l="0" t="0" r="28575" b="19050"/>
                <wp:wrapNone/>
                <wp:docPr id="14" name="角丸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6953250"/>
                        </a:xfrm>
                        <a:prstGeom prst="roundRect">
                          <a:avLst>
                            <a:gd name="adj" fmla="val 33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6D9F" w:rsidRPr="00F937B9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60"/>
                                <w:sz w:val="25"/>
                                <w:szCs w:val="25"/>
                              </w:rPr>
                            </w:pPr>
                            <w:r w:rsidRPr="00F93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sz w:val="25"/>
                                <w:szCs w:val="25"/>
                              </w:rPr>
                              <w:t>《学校教育目標》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自律した個人として自己を確立させ、他者と協力し、これからの社会を担うことをめざさせ、心豊かに力強く生き抜く力を育む</w:t>
                            </w:r>
                          </w:p>
                          <w:p w:rsidR="00806D9F" w:rsidRPr="00F937B9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60"/>
                                <w:sz w:val="25"/>
                                <w:szCs w:val="25"/>
                              </w:rPr>
                            </w:pPr>
                            <w:r w:rsidRPr="00F93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sz w:val="25"/>
                                <w:szCs w:val="25"/>
                              </w:rPr>
                              <w:t>《めざす生徒像》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夢と希望を持ち、自ら未来を切り拓き、地域を愛し、地域に頼られる生徒</w:t>
                            </w:r>
                          </w:p>
                          <w:p w:rsidR="00806D9F" w:rsidRPr="00F937B9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60"/>
                                <w:sz w:val="25"/>
                                <w:szCs w:val="25"/>
                              </w:rPr>
                            </w:pPr>
                            <w:r w:rsidRPr="00F93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sz w:val="25"/>
                                <w:szCs w:val="25"/>
                              </w:rPr>
                              <w:t>《つけたい力》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学力、体力の充実を基本とし、自ら課題を見つけ考え判断し行動する力。自己を表現する力。他者と協力する力</w:t>
                            </w:r>
                          </w:p>
                          <w:p w:rsidR="00806D9F" w:rsidRPr="00F937B9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60"/>
                                <w:sz w:val="25"/>
                                <w:szCs w:val="25"/>
                              </w:rPr>
                            </w:pPr>
                            <w:r w:rsidRPr="00F93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0"/>
                                <w:sz w:val="25"/>
                                <w:szCs w:val="25"/>
                              </w:rPr>
                              <w:t>《具体的方策》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●生徒が主体の授業を展開し、自ら学ぶことで「わからないことがわかる」「できないことができる」を体感させ、つけた学力の活用の場を提供する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共同学習の定着。相互参観による授業研究の充実。学校元気アップ事業等を活用した自主学習の場の提供とその定着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●自己を大切にし、互いの違いを認め、思いやりの心を育て、協力し活気ある個人および集団を育む　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道徳教育の充実。特別支援教育モデル研究実施校にエントリー。人的環境を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加えた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市岡中スタンダードver３.0の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確立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</w:t>
                            </w:r>
                            <w:r w:rsidR="00F937B9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学校家庭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 xml:space="preserve">地域との連携による生徒の基本的生活習慣の確立。規範意識の醸成。社会貢献の意識の高揚。ガンバルことの尊さの理解　</w:t>
                            </w: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生徒の防災を含め地域活動へ参加促進。家庭との連携の強化。ＨＰを活用した「ガンバル市中生」の情報発信の充実。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自ら、生涯体育に親しむ姿勢を確立させ体力向上を図る。自己の健康保持増進に努める意識の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育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成</w:t>
                            </w: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 xml:space="preserve">　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体力向上への支援。生徒が主体となった体育的活動の支援。給食を活用した食育の推進。自己管理能力の確立</w:t>
                            </w:r>
                          </w:p>
                          <w:p w:rsidR="00806D9F" w:rsidRPr="000F53FB" w:rsidRDefault="00806D9F" w:rsidP="00806D9F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 xml:space="preserve">個に応じた教育効果を高めるため、発達や学びの連続性を踏まえ校種間の円滑な接続を図る　</w:t>
                            </w: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九年間を見据えた教育の確立。小中一貫したカリキュラムの確立。小中一貫した生活指導の取組みの充実。</w:t>
                            </w:r>
                          </w:p>
                          <w:p w:rsidR="00806D9F" w:rsidRPr="000F53FB" w:rsidRDefault="00806D9F" w:rsidP="000F53FB">
                            <w:pPr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2"/>
                              </w:rPr>
                            </w:pP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●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生徒ファースト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の観点に立ち、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多様な学びの場を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提供し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、いじめを許さず安全で安心な学校生活を確立</w:t>
                            </w:r>
                            <w:r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 xml:space="preserve">　⇒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ステップアップルームの開設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/>
                                <w:w w:val="60"/>
                                <w:sz w:val="25"/>
                                <w:szCs w:val="25"/>
                              </w:rPr>
                              <w:t>や居場所の提供を通じ学びの多様化を保障。</w:t>
                            </w:r>
                            <w:r w:rsidR="00CD5889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生徒会活動を軸としいじめを許さ</w:t>
                            </w:r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ない風土の確立およ</w:t>
                            </w:r>
                            <w:bookmarkStart w:id="0" w:name="_GoBack"/>
                            <w:bookmarkEnd w:id="0"/>
                            <w:r w:rsidR="000F53FB" w:rsidRPr="000F53FB">
                              <w:rPr>
                                <w:rFonts w:ascii="HG丸ｺﾞｼｯｸM-PRO" w:eastAsia="HG丸ｺﾞｼｯｸM-PRO" w:hAnsi="HG丸ｺﾞｼｯｸM-PRO" w:hint="eastAsia"/>
                                <w:w w:val="60"/>
                                <w:sz w:val="25"/>
                                <w:szCs w:val="25"/>
                              </w:rPr>
                              <w:t>び生徒自らの人権感覚の高揚。校内美化の推進。教育環境の整備の確立。挨拶の徹底。</w:t>
                            </w:r>
                          </w:p>
                          <w:p w:rsidR="00806D9F" w:rsidRPr="00F937B9" w:rsidRDefault="00806D9F" w:rsidP="00806D9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58"/>
                                <w:sz w:val="27"/>
                                <w:szCs w:val="27"/>
                              </w:rPr>
                            </w:pPr>
                            <w:r w:rsidRPr="00F937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58"/>
                                <w:sz w:val="27"/>
                                <w:szCs w:val="27"/>
                              </w:rPr>
                              <w:t xml:space="preserve">「生徒に寄り添い、毅然とした態度で臨み、どの生徒にも生きる喜びを！」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BAB7D" id="角丸四角形 14" o:spid="_x0000_s1031" style="position:absolute;left:0;text-align:left;margin-left:-32.7pt;margin-top:21.95pt;width:300.75pt;height:547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">
                <v:textbox inset="5.85pt,.7pt,5.85pt,.7pt">
                  <w:txbxContent>
                    <w:p w:rsidR="00806D9F" w:rsidRPr="00F937B9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60"/>
                          <w:sz w:val="25"/>
                          <w:szCs w:val="25"/>
                        </w:rPr>
                      </w:pPr>
                      <w:r w:rsidRPr="00F937B9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sz w:val="25"/>
                          <w:szCs w:val="25"/>
                        </w:rPr>
                        <w:t>《学校教育目標》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自律した個人として自己を確立させ、他者と協力し、これからの社会を担うことをめざさせ、心豊かに力強く生き抜く力を育む</w:t>
                      </w:r>
                    </w:p>
                    <w:p w:rsidR="00806D9F" w:rsidRPr="00F937B9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60"/>
                          <w:sz w:val="25"/>
                          <w:szCs w:val="25"/>
                        </w:rPr>
                      </w:pPr>
                      <w:r w:rsidRPr="00F937B9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sz w:val="25"/>
                          <w:szCs w:val="25"/>
                        </w:rPr>
                        <w:t>《めざす生徒像》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夢と希望を持ち、自ら未来を切り拓き、地域を愛し、地域に頼られる生徒</w:t>
                      </w:r>
                    </w:p>
                    <w:p w:rsidR="00806D9F" w:rsidRPr="00F937B9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60"/>
                          <w:sz w:val="25"/>
                          <w:szCs w:val="25"/>
                        </w:rPr>
                      </w:pPr>
                      <w:r w:rsidRPr="00F937B9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sz w:val="25"/>
                          <w:szCs w:val="25"/>
                        </w:rPr>
                        <w:t>《つけたい力》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学力、体力の充実を基本とし、自ら課題を見つけ考え判断し行動する力。自己を表現する力。他者と協力する力</w:t>
                      </w:r>
                    </w:p>
                    <w:p w:rsidR="00806D9F" w:rsidRPr="00F937B9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60"/>
                          <w:sz w:val="25"/>
                          <w:szCs w:val="25"/>
                        </w:rPr>
                      </w:pPr>
                      <w:r w:rsidRPr="00F937B9">
                        <w:rPr>
                          <w:rFonts w:ascii="HG丸ｺﾞｼｯｸM-PRO" w:eastAsia="HG丸ｺﾞｼｯｸM-PRO" w:hAnsi="HG丸ｺﾞｼｯｸM-PRO" w:hint="eastAsia"/>
                          <w:b/>
                          <w:w w:val="60"/>
                          <w:sz w:val="25"/>
                          <w:szCs w:val="25"/>
                        </w:rPr>
                        <w:t>《具体的方策》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●生徒が主体の授業を展開し、自ら学ぶことで「わからないことがわかる」「できないことができる」を体感させ、つけた学力の活用の場を提供する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共同学習の定着。相互参観による授業研究の充実。学校元気アップ事業等を活用した自主学習の場の提供とその定着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●自己を大切にし、互いの違いを認め、思いやりの心を育て、協力し活気ある個人および集団を育む　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道徳教育の充実。特別支援教育モデル研究実施校にエントリー。人的環境を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加えた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市岡中スタンダードver３.0の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確立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</w:t>
                      </w:r>
                      <w:r w:rsidR="00F937B9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学校家庭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 xml:space="preserve">地域との連携による生徒の基本的生活習慣の確立。規範意識の醸成。社会貢献の意識の高揚。ガンバルことの尊さの理解　</w:t>
                      </w: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生徒の防災を含め地域活動へ参加促進。家庭との連携の強化。ＨＰを活用した「ガンバル市中生」の情報発信の充実。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自ら、生涯体育に親しむ姿勢を確立させ体力向上を図る。自己の健康保持増進に努める意識の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育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成</w:t>
                      </w: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 xml:space="preserve">　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体力向上への支援。生徒が主体となった体育的活動の支援。給食を活用した食育の推進。自己管理能力の確立</w:t>
                      </w:r>
                    </w:p>
                    <w:p w:rsidR="00806D9F" w:rsidRPr="000F53FB" w:rsidRDefault="00806D9F" w:rsidP="00806D9F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 xml:space="preserve">個に応じた教育効果を高めるため、発達や学びの連続性を踏まえ校種間の円滑な接続を図る　</w:t>
                      </w: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九年間を見据えた教育の確立。小中一貫したカリキュラムの確立。小中一貫した生活指導の取組みの充実。</w:t>
                      </w:r>
                    </w:p>
                    <w:p w:rsidR="00806D9F" w:rsidRPr="000F53FB" w:rsidRDefault="00806D9F" w:rsidP="000F53FB">
                      <w:pPr>
                        <w:rPr>
                          <w:rFonts w:ascii="HG丸ｺﾞｼｯｸM-PRO" w:eastAsia="HG丸ｺﾞｼｯｸM-PRO" w:hAnsi="HG丸ｺﾞｼｯｸM-PRO"/>
                          <w:w w:val="60"/>
                          <w:sz w:val="22"/>
                        </w:rPr>
                      </w:pP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●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生徒ファースト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の観点に立ち、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多様な学びの場を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提供し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、いじめを許さず安全で安心な学校生活を確立</w:t>
                      </w:r>
                      <w:r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 xml:space="preserve">　⇒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ステップアップルームの開設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/>
                          <w:w w:val="60"/>
                          <w:sz w:val="25"/>
                          <w:szCs w:val="25"/>
                        </w:rPr>
                        <w:t>や居場所の提供を通じ学びの多様化を保障。</w:t>
                      </w:r>
                      <w:r w:rsidR="00CD5889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生徒会活動を軸としいじめを許さ</w:t>
                      </w:r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ない風土の確立およ</w:t>
                      </w:r>
                      <w:bookmarkStart w:id="1" w:name="_GoBack"/>
                      <w:bookmarkEnd w:id="1"/>
                      <w:r w:rsidR="000F53FB" w:rsidRPr="000F53FB">
                        <w:rPr>
                          <w:rFonts w:ascii="HG丸ｺﾞｼｯｸM-PRO" w:eastAsia="HG丸ｺﾞｼｯｸM-PRO" w:hAnsi="HG丸ｺﾞｼｯｸM-PRO" w:hint="eastAsia"/>
                          <w:w w:val="60"/>
                          <w:sz w:val="25"/>
                          <w:szCs w:val="25"/>
                        </w:rPr>
                        <w:t>び生徒自らの人権感覚の高揚。校内美化の推進。教育環境の整備の確立。挨拶の徹底。</w:t>
                      </w:r>
                    </w:p>
                    <w:p w:rsidR="00806D9F" w:rsidRPr="00F937B9" w:rsidRDefault="00806D9F" w:rsidP="00806D9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w w:val="58"/>
                          <w:sz w:val="27"/>
                          <w:szCs w:val="27"/>
                        </w:rPr>
                      </w:pPr>
                      <w:r w:rsidRPr="00F937B9">
                        <w:rPr>
                          <w:rFonts w:ascii="HG丸ｺﾞｼｯｸM-PRO" w:eastAsia="HG丸ｺﾞｼｯｸM-PRO" w:hAnsi="HG丸ｺﾞｼｯｸM-PRO" w:hint="eastAsia"/>
                          <w:b/>
                          <w:w w:val="58"/>
                          <w:sz w:val="27"/>
                          <w:szCs w:val="27"/>
                        </w:rPr>
                        <w:t xml:space="preserve">「生徒に寄り添い、毅然とした態度で臨み、どの生徒にも生きる喜びを！」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18C2" w:rsidRDefault="00CC18C2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5902CC">
      <w:pPr>
        <w:ind w:right="-1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DE1A69" w:rsidRDefault="00DE1A69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EF3807" w:rsidRDefault="00EF3807" w:rsidP="0026776D">
      <w:pPr>
        <w:ind w:right="-1"/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8B38B7" w:rsidRDefault="008B38B7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724CE2" w:rsidRDefault="00724CE2" w:rsidP="00FD56FB">
      <w:pPr>
        <w:ind w:right="-1"/>
        <w:jc w:val="center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291558" w:rsidRDefault="00291558" w:rsidP="00EC349C">
      <w:pPr>
        <w:ind w:right="-1"/>
        <w:rPr>
          <w:rFonts w:ascii="HGS創英角ﾎﾟｯﾌﾟ体" w:eastAsia="HGS創英角ﾎﾟｯﾌﾟ体" w:hAnsi="HGS創英角ﾎﾟｯﾌﾟ体"/>
          <w:sz w:val="24"/>
          <w:szCs w:val="24"/>
          <w:u w:val="double"/>
        </w:rPr>
      </w:pPr>
    </w:p>
    <w:p w:rsidR="00A912A5" w:rsidRDefault="00F937B9" w:rsidP="00291558">
      <w:pPr>
        <w:ind w:leftChars="-337" w:left="-425" w:right="-1" w:hangingChars="118" w:hanging="283"/>
        <w:rPr>
          <w:rFonts w:ascii="HGPｺﾞｼｯｸM" w:eastAsia="HGPｺﾞｼｯｸM" w:hAnsi="HGS創英角ﾎﾟｯﾌﾟ体"/>
          <w:sz w:val="24"/>
          <w:szCs w:val="24"/>
          <w:u w:val="double"/>
        </w:rPr>
      </w:pPr>
      <w:r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※</w:t>
      </w:r>
      <w:r w:rsidR="00A912A5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現在、大阪府は</w:t>
      </w:r>
      <w:r w:rsidRPr="00F937B9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緊急事態宣言</w:t>
      </w:r>
      <w:r w:rsidR="00EC349C" w:rsidRPr="00F937B9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発令</w:t>
      </w:r>
      <w:r w:rsidR="00A912A5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中。</w:t>
      </w:r>
      <w:r w:rsidR="00291558" w:rsidRPr="00F937B9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学校行事等急変</w:t>
      </w:r>
    </w:p>
    <w:p w:rsidR="00A912A5" w:rsidRDefault="00291558" w:rsidP="00291558">
      <w:pPr>
        <w:ind w:leftChars="-337" w:left="-425" w:right="-1" w:hangingChars="118" w:hanging="283"/>
        <w:rPr>
          <w:rFonts w:ascii="HGPｺﾞｼｯｸM" w:eastAsia="HGPｺﾞｼｯｸM" w:hAnsi="HGS創英角ﾎﾟｯﾌﾟ体"/>
          <w:sz w:val="24"/>
          <w:szCs w:val="24"/>
          <w:u w:val="double"/>
        </w:rPr>
      </w:pPr>
      <w:r w:rsidRPr="00F937B9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することがあります。学校から出されるプリントや保護者メール</w:t>
      </w:r>
    </w:p>
    <w:p w:rsidR="003F0CB9" w:rsidRDefault="00291558" w:rsidP="00291558">
      <w:pPr>
        <w:ind w:leftChars="-337" w:left="-425" w:right="-1" w:hangingChars="118" w:hanging="283"/>
        <w:rPr>
          <w:rFonts w:ascii="HGPｺﾞｼｯｸM" w:eastAsia="HGPｺﾞｼｯｸM" w:hAnsi="HGS創英角ﾎﾟｯﾌﾟ体"/>
          <w:sz w:val="24"/>
          <w:szCs w:val="24"/>
          <w:u w:val="double"/>
        </w:rPr>
      </w:pPr>
      <w:r w:rsidRPr="00F937B9">
        <w:rPr>
          <w:rFonts w:ascii="HGPｺﾞｼｯｸM" w:eastAsia="HGPｺﾞｼｯｸM" w:hAnsi="HGS創英角ﾎﾟｯﾌﾟ体" w:hint="eastAsia"/>
          <w:sz w:val="24"/>
          <w:szCs w:val="24"/>
          <w:u w:val="double"/>
        </w:rPr>
        <w:t>市岡中学校ホームページ等でご確認ください。</w:t>
      </w:r>
    </w:p>
    <w:p w:rsidR="00F937B9" w:rsidRDefault="003F0CB9" w:rsidP="003F0CB9">
      <w:pPr>
        <w:ind w:leftChars="-237" w:left="-498" w:right="-1" w:firstLineChars="700" w:firstLine="1680"/>
        <w:rPr>
          <w:rFonts w:ascii="HGPｺﾞｼｯｸM" w:eastAsia="HGPｺﾞｼｯｸM" w:hAnsi="HGS創英角ﾎﾟｯﾌﾟ体"/>
          <w:sz w:val="24"/>
          <w:szCs w:val="24"/>
          <w:u w:val="double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  <w:u w:val="double"/>
        </w:rPr>
        <w:t>裏面に「令和２</w:t>
      </w:r>
      <w:r w:rsidRPr="00FD6D50">
        <w:rPr>
          <w:rFonts w:ascii="HGS創英角ﾎﾟｯﾌﾟ体" w:eastAsia="HGS創英角ﾎﾟｯﾌﾟ体" w:hAnsi="HGS創英角ﾎﾟｯﾌﾟ体" w:hint="eastAsia"/>
          <w:sz w:val="24"/>
          <w:szCs w:val="24"/>
          <w:u w:val="double"/>
        </w:rPr>
        <w:t>年度第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  <w:u w:val="double"/>
        </w:rPr>
        <w:t>７４</w:t>
      </w:r>
      <w:r w:rsidRPr="00FD6D50">
        <w:rPr>
          <w:rFonts w:ascii="HGS創英角ﾎﾟｯﾌﾟ体" w:eastAsia="HGS創英角ﾎﾟｯﾌﾟ体" w:hAnsi="HGS創英角ﾎﾟｯﾌﾟ体" w:hint="eastAsia"/>
          <w:sz w:val="24"/>
          <w:szCs w:val="24"/>
          <w:u w:val="double"/>
        </w:rPr>
        <w:t>期生進路先一覧」を載せています。</w:t>
      </w:r>
    </w:p>
    <w:sectPr w:rsidR="00F937B9" w:rsidSect="00810C4B">
      <w:pgSz w:w="11906" w:h="16838" w:code="9"/>
      <w:pgMar w:top="737" w:right="1134" w:bottom="737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593" w:rsidRDefault="00661593" w:rsidP="00EE34C4">
      <w:r>
        <w:separator/>
      </w:r>
    </w:p>
  </w:endnote>
  <w:endnote w:type="continuationSeparator" w:id="0">
    <w:p w:rsidR="00661593" w:rsidRDefault="00661593" w:rsidP="00EE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ＰPOPミックス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593" w:rsidRDefault="00661593" w:rsidP="00EE34C4">
      <w:r>
        <w:separator/>
      </w:r>
    </w:p>
  </w:footnote>
  <w:footnote w:type="continuationSeparator" w:id="0">
    <w:p w:rsidR="00661593" w:rsidRDefault="00661593" w:rsidP="00EE3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3A921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w14:anchorId="2F1F76DA" id="_x0000_i1027" type="#_x0000_t75" style="width:3in;height:3in" o:bullet="t"/>
    </w:pict>
  </w:numPicBullet>
  <w:numPicBullet w:numPicBulletId="2">
    <w:pict>
      <v:shape w14:anchorId="00AB5BFF" id="_x0000_i1028" type="#_x0000_t75" style="width:3in;height:3in" o:bullet="t"/>
    </w:pict>
  </w:numPicBullet>
  <w:numPicBullet w:numPicBulletId="3">
    <w:pict>
      <v:shape w14:anchorId="794A9C1A" id="_x0000_i1029" type="#_x0000_t75" style="width:3in;height:3in" o:bullet="t"/>
    </w:pict>
  </w:numPicBullet>
  <w:numPicBullet w:numPicBulletId="4">
    <w:pict>
      <v:shape w14:anchorId="255B123F"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numPicBullet w:numPicBulletId="30">
    <w:pict>
      <v:shape id="_x0000_i1056" type="#_x0000_t75" style="width:3in;height:3in" o:bullet="t"/>
    </w:pict>
  </w:numPicBullet>
  <w:numPicBullet w:numPicBulletId="31">
    <w:pict>
      <v:shape id="_x0000_i1057" type="#_x0000_t75" style="width:3in;height:3in" o:bullet="t"/>
    </w:pict>
  </w:numPicBullet>
  <w:numPicBullet w:numPicBulletId="32">
    <w:pict>
      <v:shape id="_x0000_i1058" type="#_x0000_t75" style="width:3in;height:3in" o:bullet="t"/>
    </w:pict>
  </w:numPicBullet>
  <w:numPicBullet w:numPicBulletId="33">
    <w:pict>
      <v:shape w14:anchorId="69A50D13" id="_x0000_i1059" type="#_x0000_t75" style="width:3in;height:3in" o:bullet="t"/>
    </w:pict>
  </w:numPicBullet>
  <w:abstractNum w:abstractNumId="0" w15:restartNumberingAfterBreak="0">
    <w:nsid w:val="04AD02B1"/>
    <w:multiLevelType w:val="multilevel"/>
    <w:tmpl w:val="CF5ECFF6"/>
    <w:lvl w:ilvl="0">
      <w:start w:val="1"/>
      <w:numFmt w:val="bullet"/>
      <w:lvlText w:val=""/>
      <w:lvlPicBulletId w:val="3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33B46"/>
    <w:multiLevelType w:val="multilevel"/>
    <w:tmpl w:val="77BE353C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41AD7"/>
    <w:multiLevelType w:val="multilevel"/>
    <w:tmpl w:val="D46003B2"/>
    <w:lvl w:ilvl="0">
      <w:start w:val="1"/>
      <w:numFmt w:val="bullet"/>
      <w:lvlText w:val=""/>
      <w:lvlPicBulletId w:val="1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D5F95"/>
    <w:multiLevelType w:val="multilevel"/>
    <w:tmpl w:val="22C8BB90"/>
    <w:lvl w:ilvl="0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E2B6B"/>
    <w:multiLevelType w:val="multilevel"/>
    <w:tmpl w:val="E40AE71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F53D1"/>
    <w:multiLevelType w:val="multilevel"/>
    <w:tmpl w:val="A64A0586"/>
    <w:lvl w:ilvl="0">
      <w:start w:val="1"/>
      <w:numFmt w:val="bullet"/>
      <w:lvlText w:val=""/>
      <w:lvlPicBulletId w:val="2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751C1"/>
    <w:multiLevelType w:val="multilevel"/>
    <w:tmpl w:val="653057C0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3E6F81"/>
    <w:multiLevelType w:val="multilevel"/>
    <w:tmpl w:val="0BB6A3C8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7504D"/>
    <w:multiLevelType w:val="multilevel"/>
    <w:tmpl w:val="A440DD0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47BA5"/>
    <w:multiLevelType w:val="multilevel"/>
    <w:tmpl w:val="566ABCC0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14E7B"/>
    <w:multiLevelType w:val="multilevel"/>
    <w:tmpl w:val="012E7984"/>
    <w:lvl w:ilvl="0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94C03"/>
    <w:multiLevelType w:val="multilevel"/>
    <w:tmpl w:val="BDE44B6A"/>
    <w:lvl w:ilvl="0">
      <w:start w:val="1"/>
      <w:numFmt w:val="bullet"/>
      <w:lvlText w:val=""/>
      <w:lvlPicBulletId w:val="2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F1E13"/>
    <w:multiLevelType w:val="multilevel"/>
    <w:tmpl w:val="D0BC6350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A236A"/>
    <w:multiLevelType w:val="multilevel"/>
    <w:tmpl w:val="AC5E2EAC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C6BEA"/>
    <w:multiLevelType w:val="hybridMultilevel"/>
    <w:tmpl w:val="C7AA5BDC"/>
    <w:lvl w:ilvl="0" w:tplc="E1F06E24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04170B1"/>
    <w:multiLevelType w:val="multilevel"/>
    <w:tmpl w:val="278207C4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E62CD"/>
    <w:multiLevelType w:val="multilevel"/>
    <w:tmpl w:val="1758065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03742"/>
    <w:multiLevelType w:val="multilevel"/>
    <w:tmpl w:val="40AA3A9A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657C0"/>
    <w:multiLevelType w:val="multilevel"/>
    <w:tmpl w:val="5C326AF0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D11D03"/>
    <w:multiLevelType w:val="multilevel"/>
    <w:tmpl w:val="7676ED6C"/>
    <w:lvl w:ilvl="0">
      <w:start w:val="1"/>
      <w:numFmt w:val="bullet"/>
      <w:lvlText w:val=""/>
      <w:lvlPicBulletId w:val="3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5E3840"/>
    <w:multiLevelType w:val="multilevel"/>
    <w:tmpl w:val="7ABACF98"/>
    <w:lvl w:ilvl="0">
      <w:start w:val="1"/>
      <w:numFmt w:val="bullet"/>
      <w:lvlText w:val=""/>
      <w:lvlPicBulletId w:val="2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DD2C80"/>
    <w:multiLevelType w:val="multilevel"/>
    <w:tmpl w:val="BCCA0F4E"/>
    <w:lvl w:ilvl="0">
      <w:start w:val="1"/>
      <w:numFmt w:val="bullet"/>
      <w:lvlText w:val=""/>
      <w:lvlPicBulletId w:val="3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917FA4"/>
    <w:multiLevelType w:val="multilevel"/>
    <w:tmpl w:val="FFE2332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E418BC"/>
    <w:multiLevelType w:val="multilevel"/>
    <w:tmpl w:val="17149F84"/>
    <w:lvl w:ilvl="0">
      <w:start w:val="1"/>
      <w:numFmt w:val="bullet"/>
      <w:lvlText w:val=""/>
      <w:lvlPicBulletId w:val="3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A1BD8"/>
    <w:multiLevelType w:val="multilevel"/>
    <w:tmpl w:val="E368D11E"/>
    <w:lvl w:ilvl="0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24260"/>
    <w:multiLevelType w:val="multilevel"/>
    <w:tmpl w:val="338CD9B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B1D58"/>
    <w:multiLevelType w:val="multilevel"/>
    <w:tmpl w:val="E918DAF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314C6"/>
    <w:multiLevelType w:val="multilevel"/>
    <w:tmpl w:val="5FE2E67E"/>
    <w:lvl w:ilvl="0">
      <w:start w:val="1"/>
      <w:numFmt w:val="bullet"/>
      <w:lvlText w:val=""/>
      <w:lvlPicBulletId w:val="1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94C5B"/>
    <w:multiLevelType w:val="multilevel"/>
    <w:tmpl w:val="FE5E045E"/>
    <w:lvl w:ilvl="0">
      <w:start w:val="1"/>
      <w:numFmt w:val="bullet"/>
      <w:lvlText w:val=""/>
      <w:lvlPicBulletId w:val="2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54BE1"/>
    <w:multiLevelType w:val="multilevel"/>
    <w:tmpl w:val="6150B1AE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F02F6"/>
    <w:multiLevelType w:val="multilevel"/>
    <w:tmpl w:val="7BCEF860"/>
    <w:lvl w:ilvl="0">
      <w:start w:val="1"/>
      <w:numFmt w:val="bullet"/>
      <w:lvlText w:val=""/>
      <w:lvlPicBulletId w:val="1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9C0B31"/>
    <w:multiLevelType w:val="multilevel"/>
    <w:tmpl w:val="EA74F31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8E7043"/>
    <w:multiLevelType w:val="multilevel"/>
    <w:tmpl w:val="1FD6C3C6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564C6"/>
    <w:multiLevelType w:val="multilevel"/>
    <w:tmpl w:val="862CDFCE"/>
    <w:lvl w:ilvl="0">
      <w:start w:val="1"/>
      <w:numFmt w:val="bullet"/>
      <w:lvlText w:val=""/>
      <w:lvlPicBulletId w:val="2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717C1"/>
    <w:multiLevelType w:val="multilevel"/>
    <w:tmpl w:val="F65A93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4"/>
  </w:num>
  <w:num w:numId="3">
    <w:abstractNumId w:val="8"/>
  </w:num>
  <w:num w:numId="4">
    <w:abstractNumId w:val="26"/>
  </w:num>
  <w:num w:numId="5">
    <w:abstractNumId w:val="31"/>
  </w:num>
  <w:num w:numId="6">
    <w:abstractNumId w:val="16"/>
  </w:num>
  <w:num w:numId="7">
    <w:abstractNumId w:val="4"/>
  </w:num>
  <w:num w:numId="8">
    <w:abstractNumId w:val="22"/>
  </w:num>
  <w:num w:numId="9">
    <w:abstractNumId w:val="1"/>
  </w:num>
  <w:num w:numId="10">
    <w:abstractNumId w:val="25"/>
  </w:num>
  <w:num w:numId="11">
    <w:abstractNumId w:val="6"/>
  </w:num>
  <w:num w:numId="12">
    <w:abstractNumId w:val="29"/>
  </w:num>
  <w:num w:numId="13">
    <w:abstractNumId w:val="32"/>
  </w:num>
  <w:num w:numId="14">
    <w:abstractNumId w:val="12"/>
  </w:num>
  <w:num w:numId="15">
    <w:abstractNumId w:val="18"/>
  </w:num>
  <w:num w:numId="16">
    <w:abstractNumId w:val="3"/>
  </w:num>
  <w:num w:numId="17">
    <w:abstractNumId w:val="9"/>
  </w:num>
  <w:num w:numId="18">
    <w:abstractNumId w:val="27"/>
  </w:num>
  <w:num w:numId="19">
    <w:abstractNumId w:val="2"/>
  </w:num>
  <w:num w:numId="20">
    <w:abstractNumId w:val="13"/>
  </w:num>
  <w:num w:numId="21">
    <w:abstractNumId w:val="30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5"/>
  </w:num>
  <w:num w:numId="27">
    <w:abstractNumId w:val="11"/>
  </w:num>
  <w:num w:numId="28">
    <w:abstractNumId w:val="20"/>
  </w:num>
  <w:num w:numId="29">
    <w:abstractNumId w:val="17"/>
  </w:num>
  <w:num w:numId="30">
    <w:abstractNumId w:val="28"/>
  </w:num>
  <w:num w:numId="31">
    <w:abstractNumId w:val="33"/>
  </w:num>
  <w:num w:numId="32">
    <w:abstractNumId w:val="19"/>
  </w:num>
  <w:num w:numId="33">
    <w:abstractNumId w:val="0"/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D4"/>
    <w:rsid w:val="00001456"/>
    <w:rsid w:val="000018A7"/>
    <w:rsid w:val="00002727"/>
    <w:rsid w:val="0000349E"/>
    <w:rsid w:val="00006EAD"/>
    <w:rsid w:val="00012A50"/>
    <w:rsid w:val="0001328C"/>
    <w:rsid w:val="00015056"/>
    <w:rsid w:val="000158B4"/>
    <w:rsid w:val="0002040F"/>
    <w:rsid w:val="000215ED"/>
    <w:rsid w:val="00022CEC"/>
    <w:rsid w:val="00024687"/>
    <w:rsid w:val="00024813"/>
    <w:rsid w:val="00026593"/>
    <w:rsid w:val="00026D5E"/>
    <w:rsid w:val="0002714E"/>
    <w:rsid w:val="00031A82"/>
    <w:rsid w:val="00031BB4"/>
    <w:rsid w:val="0003362B"/>
    <w:rsid w:val="00035082"/>
    <w:rsid w:val="00035327"/>
    <w:rsid w:val="00035E41"/>
    <w:rsid w:val="00040BE9"/>
    <w:rsid w:val="000449C4"/>
    <w:rsid w:val="00045DF0"/>
    <w:rsid w:val="0004728D"/>
    <w:rsid w:val="0005004D"/>
    <w:rsid w:val="000503A2"/>
    <w:rsid w:val="00050DB9"/>
    <w:rsid w:val="00052345"/>
    <w:rsid w:val="000523D2"/>
    <w:rsid w:val="00052EA4"/>
    <w:rsid w:val="00057F5C"/>
    <w:rsid w:val="0006173D"/>
    <w:rsid w:val="000635DF"/>
    <w:rsid w:val="000646FB"/>
    <w:rsid w:val="00066783"/>
    <w:rsid w:val="000701BA"/>
    <w:rsid w:val="000702B3"/>
    <w:rsid w:val="000733E4"/>
    <w:rsid w:val="000748A1"/>
    <w:rsid w:val="00077F04"/>
    <w:rsid w:val="000831A3"/>
    <w:rsid w:val="00086E17"/>
    <w:rsid w:val="000878F8"/>
    <w:rsid w:val="00091151"/>
    <w:rsid w:val="0009220C"/>
    <w:rsid w:val="00093450"/>
    <w:rsid w:val="000A1C52"/>
    <w:rsid w:val="000A1FCB"/>
    <w:rsid w:val="000A34E4"/>
    <w:rsid w:val="000A6152"/>
    <w:rsid w:val="000B0505"/>
    <w:rsid w:val="000B669F"/>
    <w:rsid w:val="000B73BB"/>
    <w:rsid w:val="000C090A"/>
    <w:rsid w:val="000C1B32"/>
    <w:rsid w:val="000C4191"/>
    <w:rsid w:val="000C46B2"/>
    <w:rsid w:val="000C5A44"/>
    <w:rsid w:val="000D366C"/>
    <w:rsid w:val="000D60F4"/>
    <w:rsid w:val="000E2FBD"/>
    <w:rsid w:val="000E7229"/>
    <w:rsid w:val="000F14EB"/>
    <w:rsid w:val="000F1633"/>
    <w:rsid w:val="000F27A0"/>
    <w:rsid w:val="000F38FF"/>
    <w:rsid w:val="000F4205"/>
    <w:rsid w:val="000F53FB"/>
    <w:rsid w:val="000F7F34"/>
    <w:rsid w:val="001025C8"/>
    <w:rsid w:val="0010395A"/>
    <w:rsid w:val="001042F3"/>
    <w:rsid w:val="00104817"/>
    <w:rsid w:val="00107002"/>
    <w:rsid w:val="00107C0B"/>
    <w:rsid w:val="00107C80"/>
    <w:rsid w:val="00110FF9"/>
    <w:rsid w:val="00113333"/>
    <w:rsid w:val="00115F87"/>
    <w:rsid w:val="0011724A"/>
    <w:rsid w:val="001200D2"/>
    <w:rsid w:val="00120647"/>
    <w:rsid w:val="00122E02"/>
    <w:rsid w:val="00123C39"/>
    <w:rsid w:val="00125365"/>
    <w:rsid w:val="001254FC"/>
    <w:rsid w:val="00126B90"/>
    <w:rsid w:val="00126EE2"/>
    <w:rsid w:val="0013094B"/>
    <w:rsid w:val="001329B2"/>
    <w:rsid w:val="001331FA"/>
    <w:rsid w:val="00133B47"/>
    <w:rsid w:val="001340DC"/>
    <w:rsid w:val="00135815"/>
    <w:rsid w:val="001417DA"/>
    <w:rsid w:val="0014359C"/>
    <w:rsid w:val="0014383D"/>
    <w:rsid w:val="00144436"/>
    <w:rsid w:val="00151DC7"/>
    <w:rsid w:val="00155C9A"/>
    <w:rsid w:val="00156D95"/>
    <w:rsid w:val="00161388"/>
    <w:rsid w:val="00161CA7"/>
    <w:rsid w:val="001642BC"/>
    <w:rsid w:val="00166246"/>
    <w:rsid w:val="00166B0A"/>
    <w:rsid w:val="00167DA6"/>
    <w:rsid w:val="00170363"/>
    <w:rsid w:val="00171ABF"/>
    <w:rsid w:val="00172085"/>
    <w:rsid w:val="00172733"/>
    <w:rsid w:val="00172B81"/>
    <w:rsid w:val="001740C4"/>
    <w:rsid w:val="001816F0"/>
    <w:rsid w:val="0018310E"/>
    <w:rsid w:val="00183688"/>
    <w:rsid w:val="00183943"/>
    <w:rsid w:val="0018425F"/>
    <w:rsid w:val="00190828"/>
    <w:rsid w:val="00194EF1"/>
    <w:rsid w:val="001966CA"/>
    <w:rsid w:val="001A0D84"/>
    <w:rsid w:val="001A5A39"/>
    <w:rsid w:val="001A640C"/>
    <w:rsid w:val="001B0FD0"/>
    <w:rsid w:val="001B1AA9"/>
    <w:rsid w:val="001B1CB5"/>
    <w:rsid w:val="001B358B"/>
    <w:rsid w:val="001B51AB"/>
    <w:rsid w:val="001B619B"/>
    <w:rsid w:val="001B7013"/>
    <w:rsid w:val="001C0F4F"/>
    <w:rsid w:val="001C1E15"/>
    <w:rsid w:val="001D151D"/>
    <w:rsid w:val="001D5267"/>
    <w:rsid w:val="001D6E55"/>
    <w:rsid w:val="001E0024"/>
    <w:rsid w:val="001E10D8"/>
    <w:rsid w:val="001E1D45"/>
    <w:rsid w:val="001E3A65"/>
    <w:rsid w:val="001E4DD5"/>
    <w:rsid w:val="001E7675"/>
    <w:rsid w:val="001F204A"/>
    <w:rsid w:val="001F20EA"/>
    <w:rsid w:val="001F499B"/>
    <w:rsid w:val="001F503A"/>
    <w:rsid w:val="001F56C7"/>
    <w:rsid w:val="001F5965"/>
    <w:rsid w:val="001F7DCF"/>
    <w:rsid w:val="002044BB"/>
    <w:rsid w:val="00206660"/>
    <w:rsid w:val="00206B47"/>
    <w:rsid w:val="002103E2"/>
    <w:rsid w:val="00211D9F"/>
    <w:rsid w:val="00214698"/>
    <w:rsid w:val="00214C34"/>
    <w:rsid w:val="00215584"/>
    <w:rsid w:val="0022088C"/>
    <w:rsid w:val="00221B87"/>
    <w:rsid w:val="00221E19"/>
    <w:rsid w:val="0022336F"/>
    <w:rsid w:val="00223CCE"/>
    <w:rsid w:val="002249F6"/>
    <w:rsid w:val="002251F9"/>
    <w:rsid w:val="00225D0E"/>
    <w:rsid w:val="00227A43"/>
    <w:rsid w:val="0023391A"/>
    <w:rsid w:val="00233AD9"/>
    <w:rsid w:val="00234042"/>
    <w:rsid w:val="002343AB"/>
    <w:rsid w:val="00240300"/>
    <w:rsid w:val="002417E5"/>
    <w:rsid w:val="00243432"/>
    <w:rsid w:val="00243AAF"/>
    <w:rsid w:val="00244061"/>
    <w:rsid w:val="002441CA"/>
    <w:rsid w:val="00244585"/>
    <w:rsid w:val="00244934"/>
    <w:rsid w:val="00246918"/>
    <w:rsid w:val="00247422"/>
    <w:rsid w:val="002474BF"/>
    <w:rsid w:val="0024750D"/>
    <w:rsid w:val="00250D39"/>
    <w:rsid w:val="002519BC"/>
    <w:rsid w:val="002543CA"/>
    <w:rsid w:val="002547CE"/>
    <w:rsid w:val="00257634"/>
    <w:rsid w:val="002578BF"/>
    <w:rsid w:val="00260EB6"/>
    <w:rsid w:val="0026134A"/>
    <w:rsid w:val="00262424"/>
    <w:rsid w:val="002639E2"/>
    <w:rsid w:val="00264DB3"/>
    <w:rsid w:val="0026670E"/>
    <w:rsid w:val="0026776D"/>
    <w:rsid w:val="00270619"/>
    <w:rsid w:val="00270D33"/>
    <w:rsid w:val="00271BC6"/>
    <w:rsid w:val="0027255E"/>
    <w:rsid w:val="00274580"/>
    <w:rsid w:val="00280A27"/>
    <w:rsid w:val="00282738"/>
    <w:rsid w:val="00283083"/>
    <w:rsid w:val="002834EA"/>
    <w:rsid w:val="00283A10"/>
    <w:rsid w:val="00285189"/>
    <w:rsid w:val="00286958"/>
    <w:rsid w:val="00287FE3"/>
    <w:rsid w:val="00290D93"/>
    <w:rsid w:val="00291558"/>
    <w:rsid w:val="002928B9"/>
    <w:rsid w:val="0029383D"/>
    <w:rsid w:val="00294744"/>
    <w:rsid w:val="002957D4"/>
    <w:rsid w:val="002961A4"/>
    <w:rsid w:val="0029640D"/>
    <w:rsid w:val="00297BEE"/>
    <w:rsid w:val="00297EE2"/>
    <w:rsid w:val="002A3905"/>
    <w:rsid w:val="002A3B8E"/>
    <w:rsid w:val="002A44C0"/>
    <w:rsid w:val="002A4AE0"/>
    <w:rsid w:val="002B0313"/>
    <w:rsid w:val="002B1765"/>
    <w:rsid w:val="002B19E7"/>
    <w:rsid w:val="002B35A4"/>
    <w:rsid w:val="002B412C"/>
    <w:rsid w:val="002B535A"/>
    <w:rsid w:val="002C0D81"/>
    <w:rsid w:val="002D02EE"/>
    <w:rsid w:val="002D1FC3"/>
    <w:rsid w:val="002D233B"/>
    <w:rsid w:val="002D240E"/>
    <w:rsid w:val="002D3226"/>
    <w:rsid w:val="002D3D5B"/>
    <w:rsid w:val="002D53F1"/>
    <w:rsid w:val="002D682A"/>
    <w:rsid w:val="002F012B"/>
    <w:rsid w:val="002F10CE"/>
    <w:rsid w:val="002F1356"/>
    <w:rsid w:val="002F2F76"/>
    <w:rsid w:val="002F48D3"/>
    <w:rsid w:val="0031302E"/>
    <w:rsid w:val="0031606E"/>
    <w:rsid w:val="00322A2B"/>
    <w:rsid w:val="00323DC0"/>
    <w:rsid w:val="00325C96"/>
    <w:rsid w:val="00327907"/>
    <w:rsid w:val="00327D66"/>
    <w:rsid w:val="003316AB"/>
    <w:rsid w:val="00331C89"/>
    <w:rsid w:val="00332230"/>
    <w:rsid w:val="003322E3"/>
    <w:rsid w:val="00332713"/>
    <w:rsid w:val="00336096"/>
    <w:rsid w:val="003375C1"/>
    <w:rsid w:val="00340CE6"/>
    <w:rsid w:val="0034165F"/>
    <w:rsid w:val="00345C27"/>
    <w:rsid w:val="00346546"/>
    <w:rsid w:val="00347B1B"/>
    <w:rsid w:val="00347D87"/>
    <w:rsid w:val="00351F1C"/>
    <w:rsid w:val="00352EE3"/>
    <w:rsid w:val="00353501"/>
    <w:rsid w:val="00353ADF"/>
    <w:rsid w:val="00353F64"/>
    <w:rsid w:val="0035485D"/>
    <w:rsid w:val="0035610F"/>
    <w:rsid w:val="0035742C"/>
    <w:rsid w:val="00363712"/>
    <w:rsid w:val="00366CA1"/>
    <w:rsid w:val="00366EC7"/>
    <w:rsid w:val="003677BF"/>
    <w:rsid w:val="00373174"/>
    <w:rsid w:val="003764EB"/>
    <w:rsid w:val="003766D5"/>
    <w:rsid w:val="00376BFA"/>
    <w:rsid w:val="00377103"/>
    <w:rsid w:val="00381C70"/>
    <w:rsid w:val="003840C1"/>
    <w:rsid w:val="00385472"/>
    <w:rsid w:val="00390694"/>
    <w:rsid w:val="003959E1"/>
    <w:rsid w:val="00396EB5"/>
    <w:rsid w:val="00397ABE"/>
    <w:rsid w:val="003A03C6"/>
    <w:rsid w:val="003A05ED"/>
    <w:rsid w:val="003A14CC"/>
    <w:rsid w:val="003A2759"/>
    <w:rsid w:val="003A29D1"/>
    <w:rsid w:val="003B0583"/>
    <w:rsid w:val="003B1738"/>
    <w:rsid w:val="003B3709"/>
    <w:rsid w:val="003B38CB"/>
    <w:rsid w:val="003B3D8D"/>
    <w:rsid w:val="003B5F30"/>
    <w:rsid w:val="003C01BC"/>
    <w:rsid w:val="003C053A"/>
    <w:rsid w:val="003C10D3"/>
    <w:rsid w:val="003C1E4D"/>
    <w:rsid w:val="003C3072"/>
    <w:rsid w:val="003C3CFD"/>
    <w:rsid w:val="003C66F1"/>
    <w:rsid w:val="003D1282"/>
    <w:rsid w:val="003D1ECC"/>
    <w:rsid w:val="003D2E08"/>
    <w:rsid w:val="003D57E2"/>
    <w:rsid w:val="003D65F2"/>
    <w:rsid w:val="003E329B"/>
    <w:rsid w:val="003E5FB7"/>
    <w:rsid w:val="003E6449"/>
    <w:rsid w:val="003F0CB9"/>
    <w:rsid w:val="003F2E28"/>
    <w:rsid w:val="003F308C"/>
    <w:rsid w:val="003F3B69"/>
    <w:rsid w:val="003F3F67"/>
    <w:rsid w:val="003F4380"/>
    <w:rsid w:val="003F541B"/>
    <w:rsid w:val="003F5FFB"/>
    <w:rsid w:val="0040138C"/>
    <w:rsid w:val="00403D84"/>
    <w:rsid w:val="00405007"/>
    <w:rsid w:val="0040572C"/>
    <w:rsid w:val="00405C9C"/>
    <w:rsid w:val="00410AB1"/>
    <w:rsid w:val="004119F2"/>
    <w:rsid w:val="00412093"/>
    <w:rsid w:val="00414A78"/>
    <w:rsid w:val="0041539E"/>
    <w:rsid w:val="00415655"/>
    <w:rsid w:val="0041764F"/>
    <w:rsid w:val="00422994"/>
    <w:rsid w:val="00423814"/>
    <w:rsid w:val="00423A60"/>
    <w:rsid w:val="004240E5"/>
    <w:rsid w:val="0042733C"/>
    <w:rsid w:val="004275DF"/>
    <w:rsid w:val="00430D33"/>
    <w:rsid w:val="00432765"/>
    <w:rsid w:val="00432A13"/>
    <w:rsid w:val="00435F8C"/>
    <w:rsid w:val="00437A97"/>
    <w:rsid w:val="00440276"/>
    <w:rsid w:val="0044356C"/>
    <w:rsid w:val="00443838"/>
    <w:rsid w:val="0044443E"/>
    <w:rsid w:val="004506C2"/>
    <w:rsid w:val="00451788"/>
    <w:rsid w:val="00454071"/>
    <w:rsid w:val="004548F2"/>
    <w:rsid w:val="0045687A"/>
    <w:rsid w:val="00457A2E"/>
    <w:rsid w:val="00460277"/>
    <w:rsid w:val="004636DC"/>
    <w:rsid w:val="004654C7"/>
    <w:rsid w:val="00471CAE"/>
    <w:rsid w:val="00472487"/>
    <w:rsid w:val="00475D61"/>
    <w:rsid w:val="00476A31"/>
    <w:rsid w:val="004776A9"/>
    <w:rsid w:val="0048110F"/>
    <w:rsid w:val="00483882"/>
    <w:rsid w:val="00485703"/>
    <w:rsid w:val="004A0F08"/>
    <w:rsid w:val="004A0F5F"/>
    <w:rsid w:val="004A28AD"/>
    <w:rsid w:val="004A7525"/>
    <w:rsid w:val="004A76CA"/>
    <w:rsid w:val="004B053F"/>
    <w:rsid w:val="004B1E30"/>
    <w:rsid w:val="004B2EF9"/>
    <w:rsid w:val="004B3788"/>
    <w:rsid w:val="004B4D64"/>
    <w:rsid w:val="004B591F"/>
    <w:rsid w:val="004B5C46"/>
    <w:rsid w:val="004B7AE8"/>
    <w:rsid w:val="004C1744"/>
    <w:rsid w:val="004C6F95"/>
    <w:rsid w:val="004D497D"/>
    <w:rsid w:val="004D4AB4"/>
    <w:rsid w:val="004E1472"/>
    <w:rsid w:val="004E29A3"/>
    <w:rsid w:val="004E4FC8"/>
    <w:rsid w:val="004E54F3"/>
    <w:rsid w:val="004E5874"/>
    <w:rsid w:val="004E6520"/>
    <w:rsid w:val="004E70BF"/>
    <w:rsid w:val="004E731B"/>
    <w:rsid w:val="004F03D6"/>
    <w:rsid w:val="004F148E"/>
    <w:rsid w:val="004F17CE"/>
    <w:rsid w:val="004F17FD"/>
    <w:rsid w:val="004F1848"/>
    <w:rsid w:val="004F241F"/>
    <w:rsid w:val="004F2CDF"/>
    <w:rsid w:val="004F5DE5"/>
    <w:rsid w:val="004F6642"/>
    <w:rsid w:val="004F6832"/>
    <w:rsid w:val="004F71CE"/>
    <w:rsid w:val="005034D6"/>
    <w:rsid w:val="00503B26"/>
    <w:rsid w:val="00510790"/>
    <w:rsid w:val="005113F0"/>
    <w:rsid w:val="00516C53"/>
    <w:rsid w:val="005212D2"/>
    <w:rsid w:val="00522EA0"/>
    <w:rsid w:val="005232B1"/>
    <w:rsid w:val="005241A2"/>
    <w:rsid w:val="005246EF"/>
    <w:rsid w:val="005274E5"/>
    <w:rsid w:val="00530FE5"/>
    <w:rsid w:val="00534FB9"/>
    <w:rsid w:val="00535108"/>
    <w:rsid w:val="00540FAC"/>
    <w:rsid w:val="005458AD"/>
    <w:rsid w:val="00547574"/>
    <w:rsid w:val="00556EB2"/>
    <w:rsid w:val="005623AC"/>
    <w:rsid w:val="00564078"/>
    <w:rsid w:val="005656B5"/>
    <w:rsid w:val="00565F43"/>
    <w:rsid w:val="00566B96"/>
    <w:rsid w:val="005675A0"/>
    <w:rsid w:val="00567D45"/>
    <w:rsid w:val="00574A6F"/>
    <w:rsid w:val="00576981"/>
    <w:rsid w:val="005800B5"/>
    <w:rsid w:val="00580F32"/>
    <w:rsid w:val="00581630"/>
    <w:rsid w:val="00583AD1"/>
    <w:rsid w:val="005869E1"/>
    <w:rsid w:val="005902CC"/>
    <w:rsid w:val="005915BA"/>
    <w:rsid w:val="00597C28"/>
    <w:rsid w:val="00597C7A"/>
    <w:rsid w:val="00597CAD"/>
    <w:rsid w:val="005A05C5"/>
    <w:rsid w:val="005A0821"/>
    <w:rsid w:val="005A144D"/>
    <w:rsid w:val="005A2227"/>
    <w:rsid w:val="005A23C0"/>
    <w:rsid w:val="005A2856"/>
    <w:rsid w:val="005A2947"/>
    <w:rsid w:val="005A2C8B"/>
    <w:rsid w:val="005A2F15"/>
    <w:rsid w:val="005A320E"/>
    <w:rsid w:val="005A324A"/>
    <w:rsid w:val="005A3C80"/>
    <w:rsid w:val="005A54E2"/>
    <w:rsid w:val="005B21CA"/>
    <w:rsid w:val="005B4381"/>
    <w:rsid w:val="005B4CAB"/>
    <w:rsid w:val="005B5531"/>
    <w:rsid w:val="005B5E39"/>
    <w:rsid w:val="005C0EB2"/>
    <w:rsid w:val="005C2158"/>
    <w:rsid w:val="005C2ACC"/>
    <w:rsid w:val="005C34FE"/>
    <w:rsid w:val="005C36A2"/>
    <w:rsid w:val="005C3DE6"/>
    <w:rsid w:val="005C4398"/>
    <w:rsid w:val="005C5EE5"/>
    <w:rsid w:val="005C6805"/>
    <w:rsid w:val="005C73A8"/>
    <w:rsid w:val="005D049E"/>
    <w:rsid w:val="005D0AFA"/>
    <w:rsid w:val="005D2F94"/>
    <w:rsid w:val="005D30E3"/>
    <w:rsid w:val="005D3160"/>
    <w:rsid w:val="005D342D"/>
    <w:rsid w:val="005D39AD"/>
    <w:rsid w:val="005D39FC"/>
    <w:rsid w:val="005D4EDB"/>
    <w:rsid w:val="005D622C"/>
    <w:rsid w:val="005D7E93"/>
    <w:rsid w:val="005E0D91"/>
    <w:rsid w:val="005E25F2"/>
    <w:rsid w:val="005E5D43"/>
    <w:rsid w:val="005E610B"/>
    <w:rsid w:val="005E7D84"/>
    <w:rsid w:val="005F0EC2"/>
    <w:rsid w:val="005F125D"/>
    <w:rsid w:val="005F25AC"/>
    <w:rsid w:val="005F65F0"/>
    <w:rsid w:val="005F7702"/>
    <w:rsid w:val="0060184D"/>
    <w:rsid w:val="0060389E"/>
    <w:rsid w:val="00610CA9"/>
    <w:rsid w:val="00610FC3"/>
    <w:rsid w:val="00610FE7"/>
    <w:rsid w:val="00611701"/>
    <w:rsid w:val="006119BB"/>
    <w:rsid w:val="0061314E"/>
    <w:rsid w:val="00614F9A"/>
    <w:rsid w:val="0061500A"/>
    <w:rsid w:val="0062098E"/>
    <w:rsid w:val="00620F79"/>
    <w:rsid w:val="006328AF"/>
    <w:rsid w:val="00633226"/>
    <w:rsid w:val="006340A5"/>
    <w:rsid w:val="00634AE5"/>
    <w:rsid w:val="00642B4F"/>
    <w:rsid w:val="00643489"/>
    <w:rsid w:val="00646587"/>
    <w:rsid w:val="0065119C"/>
    <w:rsid w:val="00651849"/>
    <w:rsid w:val="0065298E"/>
    <w:rsid w:val="00652A2E"/>
    <w:rsid w:val="0065656F"/>
    <w:rsid w:val="00656BC7"/>
    <w:rsid w:val="00661593"/>
    <w:rsid w:val="00662B62"/>
    <w:rsid w:val="00663F83"/>
    <w:rsid w:val="00664B2E"/>
    <w:rsid w:val="00665ABC"/>
    <w:rsid w:val="00670017"/>
    <w:rsid w:val="006708CC"/>
    <w:rsid w:val="006730B3"/>
    <w:rsid w:val="006739A4"/>
    <w:rsid w:val="00673A2E"/>
    <w:rsid w:val="00675F23"/>
    <w:rsid w:val="0067650D"/>
    <w:rsid w:val="00676C76"/>
    <w:rsid w:val="006803AB"/>
    <w:rsid w:val="006803F4"/>
    <w:rsid w:val="00681BF6"/>
    <w:rsid w:val="0068589A"/>
    <w:rsid w:val="006876B3"/>
    <w:rsid w:val="0069017E"/>
    <w:rsid w:val="0069310F"/>
    <w:rsid w:val="006A061E"/>
    <w:rsid w:val="006A4202"/>
    <w:rsid w:val="006B2F68"/>
    <w:rsid w:val="006B7BF6"/>
    <w:rsid w:val="006B7D0B"/>
    <w:rsid w:val="006C008C"/>
    <w:rsid w:val="006C6243"/>
    <w:rsid w:val="006C69E6"/>
    <w:rsid w:val="006C7084"/>
    <w:rsid w:val="006D0149"/>
    <w:rsid w:val="006D4EF2"/>
    <w:rsid w:val="006D6610"/>
    <w:rsid w:val="006D7BB5"/>
    <w:rsid w:val="006E1820"/>
    <w:rsid w:val="006E2A3E"/>
    <w:rsid w:val="006E3F41"/>
    <w:rsid w:val="006E4749"/>
    <w:rsid w:val="006F0CF3"/>
    <w:rsid w:val="006F1F16"/>
    <w:rsid w:val="006F32FD"/>
    <w:rsid w:val="006F34A4"/>
    <w:rsid w:val="006F38CB"/>
    <w:rsid w:val="006F3A7C"/>
    <w:rsid w:val="006F5020"/>
    <w:rsid w:val="00704607"/>
    <w:rsid w:val="007047DA"/>
    <w:rsid w:val="007048B6"/>
    <w:rsid w:val="00705493"/>
    <w:rsid w:val="00706252"/>
    <w:rsid w:val="00706C01"/>
    <w:rsid w:val="00706FCE"/>
    <w:rsid w:val="007107F1"/>
    <w:rsid w:val="00712DC9"/>
    <w:rsid w:val="007200F8"/>
    <w:rsid w:val="0072276E"/>
    <w:rsid w:val="00724562"/>
    <w:rsid w:val="00724CE2"/>
    <w:rsid w:val="0073042D"/>
    <w:rsid w:val="00731742"/>
    <w:rsid w:val="00732346"/>
    <w:rsid w:val="007333AB"/>
    <w:rsid w:val="0073566A"/>
    <w:rsid w:val="00735F3F"/>
    <w:rsid w:val="0074018D"/>
    <w:rsid w:val="00743D30"/>
    <w:rsid w:val="0074534B"/>
    <w:rsid w:val="007462D5"/>
    <w:rsid w:val="007463EF"/>
    <w:rsid w:val="00753230"/>
    <w:rsid w:val="007550DE"/>
    <w:rsid w:val="007608F8"/>
    <w:rsid w:val="00760D2F"/>
    <w:rsid w:val="0076475A"/>
    <w:rsid w:val="00766194"/>
    <w:rsid w:val="007676C5"/>
    <w:rsid w:val="00770E5E"/>
    <w:rsid w:val="00771428"/>
    <w:rsid w:val="00771B9D"/>
    <w:rsid w:val="00771D78"/>
    <w:rsid w:val="00773F7B"/>
    <w:rsid w:val="00776752"/>
    <w:rsid w:val="0078259A"/>
    <w:rsid w:val="007841B6"/>
    <w:rsid w:val="00784E65"/>
    <w:rsid w:val="00791FBC"/>
    <w:rsid w:val="00792493"/>
    <w:rsid w:val="00794642"/>
    <w:rsid w:val="00796B63"/>
    <w:rsid w:val="007A1723"/>
    <w:rsid w:val="007A42B5"/>
    <w:rsid w:val="007A497B"/>
    <w:rsid w:val="007A61B9"/>
    <w:rsid w:val="007A6E6A"/>
    <w:rsid w:val="007A7946"/>
    <w:rsid w:val="007A7D50"/>
    <w:rsid w:val="007B033C"/>
    <w:rsid w:val="007B28CB"/>
    <w:rsid w:val="007B3506"/>
    <w:rsid w:val="007B3F36"/>
    <w:rsid w:val="007C3915"/>
    <w:rsid w:val="007C3A25"/>
    <w:rsid w:val="007C3B30"/>
    <w:rsid w:val="007C6DD7"/>
    <w:rsid w:val="007C7635"/>
    <w:rsid w:val="007C794A"/>
    <w:rsid w:val="007D017A"/>
    <w:rsid w:val="007D01F5"/>
    <w:rsid w:val="007D0884"/>
    <w:rsid w:val="007D1421"/>
    <w:rsid w:val="007D31E4"/>
    <w:rsid w:val="007D5BA4"/>
    <w:rsid w:val="007D6A4C"/>
    <w:rsid w:val="007D75DD"/>
    <w:rsid w:val="007E306F"/>
    <w:rsid w:val="007E4199"/>
    <w:rsid w:val="007E494A"/>
    <w:rsid w:val="007E4991"/>
    <w:rsid w:val="007E6CEB"/>
    <w:rsid w:val="007E6F5B"/>
    <w:rsid w:val="00802030"/>
    <w:rsid w:val="008058CD"/>
    <w:rsid w:val="00806791"/>
    <w:rsid w:val="00806D9F"/>
    <w:rsid w:val="00810C4B"/>
    <w:rsid w:val="00812D80"/>
    <w:rsid w:val="00813DA7"/>
    <w:rsid w:val="00814E43"/>
    <w:rsid w:val="0081553E"/>
    <w:rsid w:val="00817F91"/>
    <w:rsid w:val="00820F23"/>
    <w:rsid w:val="0082137C"/>
    <w:rsid w:val="00823B0C"/>
    <w:rsid w:val="00830484"/>
    <w:rsid w:val="008312B3"/>
    <w:rsid w:val="008312E4"/>
    <w:rsid w:val="008323D6"/>
    <w:rsid w:val="00832F8B"/>
    <w:rsid w:val="0083316C"/>
    <w:rsid w:val="00836045"/>
    <w:rsid w:val="00836764"/>
    <w:rsid w:val="00837908"/>
    <w:rsid w:val="00843FCE"/>
    <w:rsid w:val="00846B8B"/>
    <w:rsid w:val="0085116E"/>
    <w:rsid w:val="00851D5A"/>
    <w:rsid w:val="0085346C"/>
    <w:rsid w:val="00854A78"/>
    <w:rsid w:val="0085541C"/>
    <w:rsid w:val="008561C0"/>
    <w:rsid w:val="00857A5C"/>
    <w:rsid w:val="008620A3"/>
    <w:rsid w:val="00862241"/>
    <w:rsid w:val="0087293B"/>
    <w:rsid w:val="008729A8"/>
    <w:rsid w:val="00873010"/>
    <w:rsid w:val="00873551"/>
    <w:rsid w:val="00880F20"/>
    <w:rsid w:val="008831F8"/>
    <w:rsid w:val="00884ED7"/>
    <w:rsid w:val="00885329"/>
    <w:rsid w:val="008A1248"/>
    <w:rsid w:val="008A3BE9"/>
    <w:rsid w:val="008A3C8F"/>
    <w:rsid w:val="008A551F"/>
    <w:rsid w:val="008A6AE3"/>
    <w:rsid w:val="008A6CCA"/>
    <w:rsid w:val="008A740F"/>
    <w:rsid w:val="008A7620"/>
    <w:rsid w:val="008A7EF0"/>
    <w:rsid w:val="008B00EC"/>
    <w:rsid w:val="008B1377"/>
    <w:rsid w:val="008B3638"/>
    <w:rsid w:val="008B38B7"/>
    <w:rsid w:val="008B539C"/>
    <w:rsid w:val="008B779D"/>
    <w:rsid w:val="008C10EF"/>
    <w:rsid w:val="008C35AE"/>
    <w:rsid w:val="008C59F3"/>
    <w:rsid w:val="008C6329"/>
    <w:rsid w:val="008C6670"/>
    <w:rsid w:val="008C6E81"/>
    <w:rsid w:val="008C7E5F"/>
    <w:rsid w:val="008C7ED7"/>
    <w:rsid w:val="008D1094"/>
    <w:rsid w:val="008D21D1"/>
    <w:rsid w:val="008D3664"/>
    <w:rsid w:val="008D3871"/>
    <w:rsid w:val="008D4A2A"/>
    <w:rsid w:val="008D4E57"/>
    <w:rsid w:val="008D4E5A"/>
    <w:rsid w:val="008D6CBD"/>
    <w:rsid w:val="008E472E"/>
    <w:rsid w:val="008E6F15"/>
    <w:rsid w:val="008E7B45"/>
    <w:rsid w:val="008F02D7"/>
    <w:rsid w:val="008F0651"/>
    <w:rsid w:val="008F48A2"/>
    <w:rsid w:val="008F4918"/>
    <w:rsid w:val="008F53A9"/>
    <w:rsid w:val="008F5A51"/>
    <w:rsid w:val="008F69F9"/>
    <w:rsid w:val="008F70C2"/>
    <w:rsid w:val="008F742C"/>
    <w:rsid w:val="008F7728"/>
    <w:rsid w:val="008F7757"/>
    <w:rsid w:val="00901E76"/>
    <w:rsid w:val="00902AAA"/>
    <w:rsid w:val="00903D18"/>
    <w:rsid w:val="009063E6"/>
    <w:rsid w:val="0091023B"/>
    <w:rsid w:val="00913B05"/>
    <w:rsid w:val="0091509F"/>
    <w:rsid w:val="00915E40"/>
    <w:rsid w:val="009173F2"/>
    <w:rsid w:val="00923C6C"/>
    <w:rsid w:val="00925B1D"/>
    <w:rsid w:val="00926CFB"/>
    <w:rsid w:val="009310B0"/>
    <w:rsid w:val="00931364"/>
    <w:rsid w:val="00931405"/>
    <w:rsid w:val="009317D5"/>
    <w:rsid w:val="009320B1"/>
    <w:rsid w:val="0093329C"/>
    <w:rsid w:val="00935AD4"/>
    <w:rsid w:val="009368A8"/>
    <w:rsid w:val="00941CFB"/>
    <w:rsid w:val="00945274"/>
    <w:rsid w:val="00954006"/>
    <w:rsid w:val="00955C8D"/>
    <w:rsid w:val="009566AA"/>
    <w:rsid w:val="009569FC"/>
    <w:rsid w:val="0095746C"/>
    <w:rsid w:val="00957ABA"/>
    <w:rsid w:val="00960038"/>
    <w:rsid w:val="00960141"/>
    <w:rsid w:val="0096122F"/>
    <w:rsid w:val="0096140B"/>
    <w:rsid w:val="009614D8"/>
    <w:rsid w:val="00966FCE"/>
    <w:rsid w:val="00970136"/>
    <w:rsid w:val="00971C64"/>
    <w:rsid w:val="00973D09"/>
    <w:rsid w:val="009740F3"/>
    <w:rsid w:val="00977DC7"/>
    <w:rsid w:val="0098350E"/>
    <w:rsid w:val="00983703"/>
    <w:rsid w:val="0098370E"/>
    <w:rsid w:val="00984A3A"/>
    <w:rsid w:val="00984B23"/>
    <w:rsid w:val="00984BD1"/>
    <w:rsid w:val="00986297"/>
    <w:rsid w:val="009869BD"/>
    <w:rsid w:val="0099005D"/>
    <w:rsid w:val="009910A3"/>
    <w:rsid w:val="0099253B"/>
    <w:rsid w:val="00992A24"/>
    <w:rsid w:val="00994698"/>
    <w:rsid w:val="00997080"/>
    <w:rsid w:val="009A0426"/>
    <w:rsid w:val="009A1952"/>
    <w:rsid w:val="009A3C27"/>
    <w:rsid w:val="009A55DB"/>
    <w:rsid w:val="009B23B8"/>
    <w:rsid w:val="009B52A7"/>
    <w:rsid w:val="009B5755"/>
    <w:rsid w:val="009C04C9"/>
    <w:rsid w:val="009C0B06"/>
    <w:rsid w:val="009C11E2"/>
    <w:rsid w:val="009C6E73"/>
    <w:rsid w:val="009D1972"/>
    <w:rsid w:val="009D2965"/>
    <w:rsid w:val="009D441F"/>
    <w:rsid w:val="009D6E23"/>
    <w:rsid w:val="009D7CAE"/>
    <w:rsid w:val="009E10A5"/>
    <w:rsid w:val="009E28FC"/>
    <w:rsid w:val="009E30AA"/>
    <w:rsid w:val="009E31BB"/>
    <w:rsid w:val="009E38F9"/>
    <w:rsid w:val="009E4AFC"/>
    <w:rsid w:val="009E6EC6"/>
    <w:rsid w:val="009F2431"/>
    <w:rsid w:val="009F5635"/>
    <w:rsid w:val="00A0095D"/>
    <w:rsid w:val="00A014E1"/>
    <w:rsid w:val="00A072D6"/>
    <w:rsid w:val="00A10B73"/>
    <w:rsid w:val="00A136E7"/>
    <w:rsid w:val="00A14EC2"/>
    <w:rsid w:val="00A15F65"/>
    <w:rsid w:val="00A16B78"/>
    <w:rsid w:val="00A21D61"/>
    <w:rsid w:val="00A22669"/>
    <w:rsid w:val="00A23665"/>
    <w:rsid w:val="00A236F5"/>
    <w:rsid w:val="00A23908"/>
    <w:rsid w:val="00A30443"/>
    <w:rsid w:val="00A30D08"/>
    <w:rsid w:val="00A339EA"/>
    <w:rsid w:val="00A3642C"/>
    <w:rsid w:val="00A43066"/>
    <w:rsid w:val="00A4508A"/>
    <w:rsid w:val="00A46A0F"/>
    <w:rsid w:val="00A47868"/>
    <w:rsid w:val="00A50AA8"/>
    <w:rsid w:val="00A5380A"/>
    <w:rsid w:val="00A579BE"/>
    <w:rsid w:val="00A61288"/>
    <w:rsid w:val="00A61C80"/>
    <w:rsid w:val="00A61F45"/>
    <w:rsid w:val="00A62B74"/>
    <w:rsid w:val="00A6308A"/>
    <w:rsid w:val="00A65A30"/>
    <w:rsid w:val="00A662BB"/>
    <w:rsid w:val="00A66E8A"/>
    <w:rsid w:val="00A67175"/>
    <w:rsid w:val="00A72104"/>
    <w:rsid w:val="00A81B8C"/>
    <w:rsid w:val="00A826FC"/>
    <w:rsid w:val="00A83C5A"/>
    <w:rsid w:val="00A84839"/>
    <w:rsid w:val="00A84F15"/>
    <w:rsid w:val="00A87368"/>
    <w:rsid w:val="00A90AA2"/>
    <w:rsid w:val="00A90F1D"/>
    <w:rsid w:val="00A912A5"/>
    <w:rsid w:val="00A92512"/>
    <w:rsid w:val="00A94075"/>
    <w:rsid w:val="00A96061"/>
    <w:rsid w:val="00AA1BE7"/>
    <w:rsid w:val="00AA20B2"/>
    <w:rsid w:val="00AA4E29"/>
    <w:rsid w:val="00AA52B9"/>
    <w:rsid w:val="00AA6748"/>
    <w:rsid w:val="00AA67AE"/>
    <w:rsid w:val="00AA70FC"/>
    <w:rsid w:val="00AB062D"/>
    <w:rsid w:val="00AB5621"/>
    <w:rsid w:val="00AC0C67"/>
    <w:rsid w:val="00AC37A4"/>
    <w:rsid w:val="00AC42A9"/>
    <w:rsid w:val="00AC4B3B"/>
    <w:rsid w:val="00AD14F8"/>
    <w:rsid w:val="00AD2EF7"/>
    <w:rsid w:val="00AD357F"/>
    <w:rsid w:val="00AD3BEE"/>
    <w:rsid w:val="00AD59DB"/>
    <w:rsid w:val="00AD69D0"/>
    <w:rsid w:val="00AD7F8C"/>
    <w:rsid w:val="00AE0AF2"/>
    <w:rsid w:val="00AE4E6E"/>
    <w:rsid w:val="00AF0CD9"/>
    <w:rsid w:val="00AF16E3"/>
    <w:rsid w:val="00AF17A5"/>
    <w:rsid w:val="00AF2716"/>
    <w:rsid w:val="00AF50C6"/>
    <w:rsid w:val="00AF614B"/>
    <w:rsid w:val="00AF6985"/>
    <w:rsid w:val="00AF6F7B"/>
    <w:rsid w:val="00B00802"/>
    <w:rsid w:val="00B03483"/>
    <w:rsid w:val="00B127E0"/>
    <w:rsid w:val="00B16264"/>
    <w:rsid w:val="00B1778A"/>
    <w:rsid w:val="00B17B3C"/>
    <w:rsid w:val="00B17D4E"/>
    <w:rsid w:val="00B22A94"/>
    <w:rsid w:val="00B27A60"/>
    <w:rsid w:val="00B27EFE"/>
    <w:rsid w:val="00B30A5A"/>
    <w:rsid w:val="00B30B6A"/>
    <w:rsid w:val="00B30B6F"/>
    <w:rsid w:val="00B32A18"/>
    <w:rsid w:val="00B32AE4"/>
    <w:rsid w:val="00B37379"/>
    <w:rsid w:val="00B4145F"/>
    <w:rsid w:val="00B47CF8"/>
    <w:rsid w:val="00B52508"/>
    <w:rsid w:val="00B52F10"/>
    <w:rsid w:val="00B52F57"/>
    <w:rsid w:val="00B5379C"/>
    <w:rsid w:val="00B571E6"/>
    <w:rsid w:val="00B61A10"/>
    <w:rsid w:val="00B62BD9"/>
    <w:rsid w:val="00B6385F"/>
    <w:rsid w:val="00B6598E"/>
    <w:rsid w:val="00B66C22"/>
    <w:rsid w:val="00B701BF"/>
    <w:rsid w:val="00B7267B"/>
    <w:rsid w:val="00B75B09"/>
    <w:rsid w:val="00B771D0"/>
    <w:rsid w:val="00B80785"/>
    <w:rsid w:val="00B82229"/>
    <w:rsid w:val="00B83152"/>
    <w:rsid w:val="00B8355D"/>
    <w:rsid w:val="00B87032"/>
    <w:rsid w:val="00B876D8"/>
    <w:rsid w:val="00B87A33"/>
    <w:rsid w:val="00B90FAB"/>
    <w:rsid w:val="00B92CF8"/>
    <w:rsid w:val="00B94AE1"/>
    <w:rsid w:val="00B94B76"/>
    <w:rsid w:val="00B95E28"/>
    <w:rsid w:val="00B97146"/>
    <w:rsid w:val="00B97D33"/>
    <w:rsid w:val="00BA6220"/>
    <w:rsid w:val="00BA6CFB"/>
    <w:rsid w:val="00BB0432"/>
    <w:rsid w:val="00BB10C4"/>
    <w:rsid w:val="00BB37C3"/>
    <w:rsid w:val="00BB5E69"/>
    <w:rsid w:val="00BB6189"/>
    <w:rsid w:val="00BB7563"/>
    <w:rsid w:val="00BB7F70"/>
    <w:rsid w:val="00BC0E9D"/>
    <w:rsid w:val="00BC2F4F"/>
    <w:rsid w:val="00BC7A64"/>
    <w:rsid w:val="00BC7D7A"/>
    <w:rsid w:val="00BD3524"/>
    <w:rsid w:val="00BD3A20"/>
    <w:rsid w:val="00BD41E0"/>
    <w:rsid w:val="00BD4C41"/>
    <w:rsid w:val="00BD563A"/>
    <w:rsid w:val="00BD756D"/>
    <w:rsid w:val="00BD7E42"/>
    <w:rsid w:val="00BE09D3"/>
    <w:rsid w:val="00BE29B9"/>
    <w:rsid w:val="00BE3210"/>
    <w:rsid w:val="00BE502A"/>
    <w:rsid w:val="00BE7CD9"/>
    <w:rsid w:val="00BE7E42"/>
    <w:rsid w:val="00BF01B0"/>
    <w:rsid w:val="00BF15CA"/>
    <w:rsid w:val="00BF2C38"/>
    <w:rsid w:val="00BF2E0C"/>
    <w:rsid w:val="00BF64FC"/>
    <w:rsid w:val="00C010D8"/>
    <w:rsid w:val="00C03E7B"/>
    <w:rsid w:val="00C04C6E"/>
    <w:rsid w:val="00C11D66"/>
    <w:rsid w:val="00C136E7"/>
    <w:rsid w:val="00C14207"/>
    <w:rsid w:val="00C14BE7"/>
    <w:rsid w:val="00C16BC4"/>
    <w:rsid w:val="00C17768"/>
    <w:rsid w:val="00C2438D"/>
    <w:rsid w:val="00C345AF"/>
    <w:rsid w:val="00C359E1"/>
    <w:rsid w:val="00C35F12"/>
    <w:rsid w:val="00C4080D"/>
    <w:rsid w:val="00C40FAE"/>
    <w:rsid w:val="00C410BF"/>
    <w:rsid w:val="00C44144"/>
    <w:rsid w:val="00C45518"/>
    <w:rsid w:val="00C50D48"/>
    <w:rsid w:val="00C526C1"/>
    <w:rsid w:val="00C53E9C"/>
    <w:rsid w:val="00C55E74"/>
    <w:rsid w:val="00C57ADF"/>
    <w:rsid w:val="00C63512"/>
    <w:rsid w:val="00C67783"/>
    <w:rsid w:val="00C67B33"/>
    <w:rsid w:val="00C67E90"/>
    <w:rsid w:val="00C7146C"/>
    <w:rsid w:val="00C725C4"/>
    <w:rsid w:val="00C73BB7"/>
    <w:rsid w:val="00C73EE8"/>
    <w:rsid w:val="00C73F35"/>
    <w:rsid w:val="00C7556E"/>
    <w:rsid w:val="00C83D75"/>
    <w:rsid w:val="00C847EA"/>
    <w:rsid w:val="00C85171"/>
    <w:rsid w:val="00C85A4D"/>
    <w:rsid w:val="00C87595"/>
    <w:rsid w:val="00C926B3"/>
    <w:rsid w:val="00C92C7D"/>
    <w:rsid w:val="00C94688"/>
    <w:rsid w:val="00C94699"/>
    <w:rsid w:val="00C947B2"/>
    <w:rsid w:val="00C956A6"/>
    <w:rsid w:val="00C95D56"/>
    <w:rsid w:val="00CA7DE8"/>
    <w:rsid w:val="00CB0AFE"/>
    <w:rsid w:val="00CB2771"/>
    <w:rsid w:val="00CB73C1"/>
    <w:rsid w:val="00CB797F"/>
    <w:rsid w:val="00CC18C2"/>
    <w:rsid w:val="00CC1FB7"/>
    <w:rsid w:val="00CC59EE"/>
    <w:rsid w:val="00CC5C53"/>
    <w:rsid w:val="00CD17B4"/>
    <w:rsid w:val="00CD1C79"/>
    <w:rsid w:val="00CD2FCB"/>
    <w:rsid w:val="00CD32D5"/>
    <w:rsid w:val="00CD5889"/>
    <w:rsid w:val="00CD5DC8"/>
    <w:rsid w:val="00CD6EA4"/>
    <w:rsid w:val="00CD711F"/>
    <w:rsid w:val="00CD714E"/>
    <w:rsid w:val="00CD7F95"/>
    <w:rsid w:val="00CD7FBE"/>
    <w:rsid w:val="00CE0C06"/>
    <w:rsid w:val="00CE1753"/>
    <w:rsid w:val="00CE2E57"/>
    <w:rsid w:val="00CE3CD5"/>
    <w:rsid w:val="00CE4025"/>
    <w:rsid w:val="00CE46DF"/>
    <w:rsid w:val="00CE54C0"/>
    <w:rsid w:val="00CF1D34"/>
    <w:rsid w:val="00CF2473"/>
    <w:rsid w:val="00CF7E64"/>
    <w:rsid w:val="00D00666"/>
    <w:rsid w:val="00D02FBA"/>
    <w:rsid w:val="00D05A24"/>
    <w:rsid w:val="00D07821"/>
    <w:rsid w:val="00D101E9"/>
    <w:rsid w:val="00D12C81"/>
    <w:rsid w:val="00D1415A"/>
    <w:rsid w:val="00D16A88"/>
    <w:rsid w:val="00D16E85"/>
    <w:rsid w:val="00D23372"/>
    <w:rsid w:val="00D238A4"/>
    <w:rsid w:val="00D318F8"/>
    <w:rsid w:val="00D31BCB"/>
    <w:rsid w:val="00D3428A"/>
    <w:rsid w:val="00D34A08"/>
    <w:rsid w:val="00D3601F"/>
    <w:rsid w:val="00D40792"/>
    <w:rsid w:val="00D40C4B"/>
    <w:rsid w:val="00D41588"/>
    <w:rsid w:val="00D4172A"/>
    <w:rsid w:val="00D41EE6"/>
    <w:rsid w:val="00D4454B"/>
    <w:rsid w:val="00D44AD9"/>
    <w:rsid w:val="00D44D13"/>
    <w:rsid w:val="00D46E2B"/>
    <w:rsid w:val="00D50FA3"/>
    <w:rsid w:val="00D51DEF"/>
    <w:rsid w:val="00D533C0"/>
    <w:rsid w:val="00D54671"/>
    <w:rsid w:val="00D564F2"/>
    <w:rsid w:val="00D609C6"/>
    <w:rsid w:val="00D60E2D"/>
    <w:rsid w:val="00D6169A"/>
    <w:rsid w:val="00D6230C"/>
    <w:rsid w:val="00D62DE7"/>
    <w:rsid w:val="00D63838"/>
    <w:rsid w:val="00D646C6"/>
    <w:rsid w:val="00D649C6"/>
    <w:rsid w:val="00D671C4"/>
    <w:rsid w:val="00D67901"/>
    <w:rsid w:val="00D71A27"/>
    <w:rsid w:val="00D84484"/>
    <w:rsid w:val="00D85634"/>
    <w:rsid w:val="00D9431A"/>
    <w:rsid w:val="00D962B1"/>
    <w:rsid w:val="00D96D96"/>
    <w:rsid w:val="00DA1012"/>
    <w:rsid w:val="00DA151C"/>
    <w:rsid w:val="00DA1D8E"/>
    <w:rsid w:val="00DA4B6D"/>
    <w:rsid w:val="00DB3AF4"/>
    <w:rsid w:val="00DB4E62"/>
    <w:rsid w:val="00DB4E84"/>
    <w:rsid w:val="00DB6F19"/>
    <w:rsid w:val="00DB7229"/>
    <w:rsid w:val="00DC19F7"/>
    <w:rsid w:val="00DC2A0A"/>
    <w:rsid w:val="00DD20FE"/>
    <w:rsid w:val="00DD30C2"/>
    <w:rsid w:val="00DD3FDA"/>
    <w:rsid w:val="00DE1A69"/>
    <w:rsid w:val="00DE254D"/>
    <w:rsid w:val="00DE3333"/>
    <w:rsid w:val="00DE3610"/>
    <w:rsid w:val="00DE5B1F"/>
    <w:rsid w:val="00DE6D43"/>
    <w:rsid w:val="00DF2CD5"/>
    <w:rsid w:val="00DF75BD"/>
    <w:rsid w:val="00DF7C77"/>
    <w:rsid w:val="00E00B14"/>
    <w:rsid w:val="00E020CB"/>
    <w:rsid w:val="00E0300F"/>
    <w:rsid w:val="00E04B0F"/>
    <w:rsid w:val="00E21EA5"/>
    <w:rsid w:val="00E22B93"/>
    <w:rsid w:val="00E27814"/>
    <w:rsid w:val="00E3686B"/>
    <w:rsid w:val="00E37CA9"/>
    <w:rsid w:val="00E37FD2"/>
    <w:rsid w:val="00E4075D"/>
    <w:rsid w:val="00E408C0"/>
    <w:rsid w:val="00E41811"/>
    <w:rsid w:val="00E41BAF"/>
    <w:rsid w:val="00E41C05"/>
    <w:rsid w:val="00E41C92"/>
    <w:rsid w:val="00E4201B"/>
    <w:rsid w:val="00E47258"/>
    <w:rsid w:val="00E5185A"/>
    <w:rsid w:val="00E51EC8"/>
    <w:rsid w:val="00E52840"/>
    <w:rsid w:val="00E53FFD"/>
    <w:rsid w:val="00E56600"/>
    <w:rsid w:val="00E6052E"/>
    <w:rsid w:val="00E653C1"/>
    <w:rsid w:val="00E65D0F"/>
    <w:rsid w:val="00E71B12"/>
    <w:rsid w:val="00E749DC"/>
    <w:rsid w:val="00E76060"/>
    <w:rsid w:val="00E76B94"/>
    <w:rsid w:val="00E76CC3"/>
    <w:rsid w:val="00E8105B"/>
    <w:rsid w:val="00E82F3C"/>
    <w:rsid w:val="00E837D3"/>
    <w:rsid w:val="00E8432B"/>
    <w:rsid w:val="00E86F59"/>
    <w:rsid w:val="00E95BC0"/>
    <w:rsid w:val="00E96193"/>
    <w:rsid w:val="00EA0ACC"/>
    <w:rsid w:val="00EB03DC"/>
    <w:rsid w:val="00EB5CDF"/>
    <w:rsid w:val="00EB658E"/>
    <w:rsid w:val="00EB6D00"/>
    <w:rsid w:val="00EB6FE7"/>
    <w:rsid w:val="00EC349C"/>
    <w:rsid w:val="00EC4AD6"/>
    <w:rsid w:val="00EC54A8"/>
    <w:rsid w:val="00EC7077"/>
    <w:rsid w:val="00ED0908"/>
    <w:rsid w:val="00ED0DD2"/>
    <w:rsid w:val="00ED1167"/>
    <w:rsid w:val="00ED2BF7"/>
    <w:rsid w:val="00ED2E85"/>
    <w:rsid w:val="00ED4D49"/>
    <w:rsid w:val="00EE094F"/>
    <w:rsid w:val="00EE2D3F"/>
    <w:rsid w:val="00EE34C4"/>
    <w:rsid w:val="00EF20E0"/>
    <w:rsid w:val="00EF3807"/>
    <w:rsid w:val="00EF4297"/>
    <w:rsid w:val="00EF4C1C"/>
    <w:rsid w:val="00EF5CB8"/>
    <w:rsid w:val="00EF6374"/>
    <w:rsid w:val="00F0061C"/>
    <w:rsid w:val="00F015C3"/>
    <w:rsid w:val="00F0303E"/>
    <w:rsid w:val="00F03BA7"/>
    <w:rsid w:val="00F0463B"/>
    <w:rsid w:val="00F04FD4"/>
    <w:rsid w:val="00F12FCD"/>
    <w:rsid w:val="00F162B3"/>
    <w:rsid w:val="00F22307"/>
    <w:rsid w:val="00F25538"/>
    <w:rsid w:val="00F2630C"/>
    <w:rsid w:val="00F264BD"/>
    <w:rsid w:val="00F31BA8"/>
    <w:rsid w:val="00F4008F"/>
    <w:rsid w:val="00F41EA6"/>
    <w:rsid w:val="00F42304"/>
    <w:rsid w:val="00F446CC"/>
    <w:rsid w:val="00F46CD3"/>
    <w:rsid w:val="00F472EF"/>
    <w:rsid w:val="00F53F79"/>
    <w:rsid w:val="00F55600"/>
    <w:rsid w:val="00F55641"/>
    <w:rsid w:val="00F61C34"/>
    <w:rsid w:val="00F62423"/>
    <w:rsid w:val="00F6368D"/>
    <w:rsid w:val="00F66F21"/>
    <w:rsid w:val="00F717FB"/>
    <w:rsid w:val="00F7336B"/>
    <w:rsid w:val="00F748B3"/>
    <w:rsid w:val="00F75E90"/>
    <w:rsid w:val="00F775EF"/>
    <w:rsid w:val="00F80FA7"/>
    <w:rsid w:val="00F81064"/>
    <w:rsid w:val="00F81326"/>
    <w:rsid w:val="00F81BA0"/>
    <w:rsid w:val="00F85F3D"/>
    <w:rsid w:val="00F86B40"/>
    <w:rsid w:val="00F87346"/>
    <w:rsid w:val="00F931C7"/>
    <w:rsid w:val="00F937B9"/>
    <w:rsid w:val="00F94D59"/>
    <w:rsid w:val="00F96BF3"/>
    <w:rsid w:val="00FB0FE1"/>
    <w:rsid w:val="00FB3120"/>
    <w:rsid w:val="00FB5D41"/>
    <w:rsid w:val="00FC1C78"/>
    <w:rsid w:val="00FC1E4D"/>
    <w:rsid w:val="00FD0EA7"/>
    <w:rsid w:val="00FD260D"/>
    <w:rsid w:val="00FD4ED1"/>
    <w:rsid w:val="00FD56FB"/>
    <w:rsid w:val="00FD6161"/>
    <w:rsid w:val="00FD6607"/>
    <w:rsid w:val="00FD7159"/>
    <w:rsid w:val="00FD7647"/>
    <w:rsid w:val="00FD788C"/>
    <w:rsid w:val="00FE0420"/>
    <w:rsid w:val="00FE226E"/>
    <w:rsid w:val="00FE4E15"/>
    <w:rsid w:val="00FF7332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9190E9"/>
  <w15:docId w15:val="{6010782A-C452-4C2B-AFB8-E33F7D03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4FD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04FD4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rsid w:val="00F04FD4"/>
  </w:style>
  <w:style w:type="character" w:customStyle="1" w:styleId="a6">
    <w:name w:val="日付 (文字)"/>
    <w:basedOn w:val="a0"/>
    <w:link w:val="a5"/>
    <w:uiPriority w:val="99"/>
    <w:semiHidden/>
    <w:locked/>
    <w:rsid w:val="00F04FD4"/>
    <w:rPr>
      <w:rFonts w:cs="Times New Roman"/>
    </w:rPr>
  </w:style>
  <w:style w:type="paragraph" w:styleId="a7">
    <w:name w:val="List Paragraph"/>
    <w:basedOn w:val="a"/>
    <w:uiPriority w:val="99"/>
    <w:qFormat/>
    <w:rsid w:val="00123C39"/>
    <w:pPr>
      <w:ind w:leftChars="400" w:left="840"/>
    </w:pPr>
  </w:style>
  <w:style w:type="table" w:styleId="a8">
    <w:name w:val="Table Grid"/>
    <w:basedOn w:val="a1"/>
    <w:uiPriority w:val="99"/>
    <w:rsid w:val="009E10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rsid w:val="00EE34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EE34C4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EE34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sid w:val="00EE34C4"/>
    <w:rPr>
      <w:rFonts w:cs="Times New Roman"/>
    </w:rPr>
  </w:style>
  <w:style w:type="character" w:styleId="ad">
    <w:name w:val="Hyperlink"/>
    <w:basedOn w:val="a0"/>
    <w:uiPriority w:val="99"/>
    <w:rsid w:val="003B370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31A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765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47508">
              <w:marLeft w:val="300"/>
              <w:marRight w:val="30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93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2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2020-01-30T01:52:00Z</cp:lastPrinted>
  <dcterms:created xsi:type="dcterms:W3CDTF">2021-04-29T23:40:00Z</dcterms:created>
  <dcterms:modified xsi:type="dcterms:W3CDTF">2021-04-30T01:57:00Z</dcterms:modified>
</cp:coreProperties>
</file>