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5C8" w:rsidRDefault="00FC15C8" w:rsidP="00FC15C8">
      <w:pPr>
        <w:jc w:val="right"/>
        <w:rPr>
          <w:szCs w:val="24"/>
        </w:rPr>
      </w:pPr>
      <w:r w:rsidRPr="00FC15C8">
        <w:rPr>
          <w:rFonts w:hint="eastAsia"/>
          <w:szCs w:val="24"/>
        </w:rPr>
        <w:t>令和２年５月１２日</w:t>
      </w:r>
    </w:p>
    <w:p w:rsidR="002C2081" w:rsidRDefault="00FC15C8">
      <w:pPr>
        <w:rPr>
          <w:szCs w:val="24"/>
        </w:rPr>
      </w:pPr>
      <w:r w:rsidRPr="00FC15C8">
        <w:rPr>
          <w:rFonts w:hint="eastAsia"/>
          <w:szCs w:val="24"/>
        </w:rPr>
        <w:t xml:space="preserve">保護者の皆様　　　　　　　　　　　　　　　　　　　　</w:t>
      </w:r>
      <w:r>
        <w:rPr>
          <w:rFonts w:hint="eastAsia"/>
          <w:szCs w:val="24"/>
        </w:rPr>
        <w:t xml:space="preserve">          </w:t>
      </w:r>
    </w:p>
    <w:p w:rsidR="00FC15C8" w:rsidRPr="00FC15C8" w:rsidRDefault="00FC15C8">
      <w:pPr>
        <w:rPr>
          <w:szCs w:val="24"/>
        </w:rPr>
      </w:pPr>
    </w:p>
    <w:p w:rsidR="002C2081" w:rsidRPr="00FC15C8" w:rsidRDefault="002C2081" w:rsidP="00FC15C8">
      <w:pPr>
        <w:ind w:right="15"/>
        <w:jc w:val="right"/>
        <w:rPr>
          <w:szCs w:val="24"/>
        </w:rPr>
      </w:pPr>
      <w:r w:rsidRPr="00FC15C8">
        <w:rPr>
          <w:rFonts w:hint="eastAsia"/>
          <w:szCs w:val="24"/>
        </w:rPr>
        <w:t>大阪市立城陽中学校</w:t>
      </w:r>
    </w:p>
    <w:p w:rsidR="009D3612" w:rsidRDefault="00FC15C8" w:rsidP="00FC15C8">
      <w:pPr>
        <w:wordWrap w:val="0"/>
        <w:jc w:val="right"/>
      </w:pPr>
      <w:r w:rsidRPr="00FC15C8">
        <w:rPr>
          <w:rFonts w:hint="eastAsia"/>
        </w:rPr>
        <w:t xml:space="preserve">校長　</w:t>
      </w:r>
      <w:r>
        <w:rPr>
          <w:rFonts w:hint="eastAsia"/>
        </w:rPr>
        <w:t xml:space="preserve">  </w:t>
      </w:r>
      <w:r w:rsidRPr="00FC15C8">
        <w:rPr>
          <w:rFonts w:hint="eastAsia"/>
        </w:rPr>
        <w:t>中野　充博</w:t>
      </w:r>
    </w:p>
    <w:p w:rsidR="00FC15C8" w:rsidRPr="00FC15C8" w:rsidRDefault="00FC15C8" w:rsidP="00FC15C8">
      <w:pPr>
        <w:jc w:val="right"/>
      </w:pPr>
    </w:p>
    <w:p w:rsidR="002C2081" w:rsidRPr="009D3612" w:rsidRDefault="002C2081" w:rsidP="009D3612">
      <w:pPr>
        <w:jc w:val="center"/>
        <w:rPr>
          <w:sz w:val="44"/>
          <w:szCs w:val="44"/>
        </w:rPr>
      </w:pPr>
      <w:r w:rsidRPr="009D3612">
        <w:rPr>
          <w:rFonts w:hint="eastAsia"/>
          <w:sz w:val="44"/>
          <w:szCs w:val="44"/>
        </w:rPr>
        <w:t>夏服準備期間のお知らせ</w:t>
      </w:r>
    </w:p>
    <w:p w:rsidR="002C2081" w:rsidRDefault="002C2081"/>
    <w:p w:rsidR="002C2081" w:rsidRPr="009D3612" w:rsidRDefault="00FC15C8" w:rsidP="009D3612">
      <w:pPr>
        <w:ind w:firstLineChars="100" w:firstLine="210"/>
        <w:rPr>
          <w:szCs w:val="21"/>
        </w:rPr>
      </w:pPr>
      <w:r>
        <w:rPr>
          <w:rFonts w:hint="eastAsia"/>
          <w:szCs w:val="21"/>
        </w:rPr>
        <w:t>若葉</w:t>
      </w:r>
      <w:r w:rsidR="002C2081" w:rsidRPr="009D3612">
        <w:rPr>
          <w:rFonts w:hint="eastAsia"/>
          <w:szCs w:val="21"/>
        </w:rPr>
        <w:t>の候、皆様にはますますご清栄のことと存じます。平素は、本校の教育活動にご</w:t>
      </w:r>
      <w:r w:rsidR="009D3612" w:rsidRPr="009D3612">
        <w:rPr>
          <w:rFonts w:hint="eastAsia"/>
          <w:szCs w:val="21"/>
        </w:rPr>
        <w:t>理</w:t>
      </w:r>
      <w:r w:rsidR="002C2081" w:rsidRPr="009D3612">
        <w:rPr>
          <w:rFonts w:hint="eastAsia"/>
          <w:szCs w:val="21"/>
        </w:rPr>
        <w:t>解とご協力を賜り厚くお礼申し上げます</w:t>
      </w:r>
    </w:p>
    <w:p w:rsidR="002C2081" w:rsidRPr="009D3612" w:rsidRDefault="002C2081">
      <w:pPr>
        <w:rPr>
          <w:szCs w:val="21"/>
        </w:rPr>
      </w:pPr>
      <w:r w:rsidRPr="009D3612">
        <w:rPr>
          <w:rFonts w:hint="eastAsia"/>
          <w:szCs w:val="21"/>
        </w:rPr>
        <w:t xml:space="preserve">　さて、下記の通り、夏服準備期間を設定しますので、内容をご確認いただき、夏服への変更の準備をよろしくお願いいたします。</w:t>
      </w:r>
    </w:p>
    <w:p w:rsidR="002C2081" w:rsidRDefault="002C2081">
      <w:r>
        <w:rPr>
          <w:rFonts w:hint="eastAsia"/>
        </w:rPr>
        <w:lastRenderedPageBreak/>
        <w:t xml:space="preserve">　　</w:t>
      </w:r>
      <w:bookmarkStart w:id="0" w:name="_GoBack"/>
      <w:bookmarkEnd w:id="0"/>
    </w:p>
    <w:p w:rsidR="002C2081" w:rsidRDefault="002C2081"/>
    <w:p w:rsidR="002C2081" w:rsidRDefault="002C2081" w:rsidP="002C2081">
      <w:pPr>
        <w:pStyle w:val="a7"/>
      </w:pPr>
      <w:r>
        <w:rPr>
          <w:rFonts w:hint="eastAsia"/>
        </w:rPr>
        <w:t>記</w:t>
      </w:r>
    </w:p>
    <w:p w:rsidR="002C2081" w:rsidRDefault="002C2081" w:rsidP="002C2081"/>
    <w:p w:rsidR="002C2081" w:rsidRDefault="002C2081" w:rsidP="002C2081"/>
    <w:p w:rsidR="002C2081" w:rsidRDefault="002C2081" w:rsidP="002C2081"/>
    <w:p w:rsidR="002C2081" w:rsidRPr="009D3612" w:rsidRDefault="002C2081" w:rsidP="002C2081">
      <w:pPr>
        <w:rPr>
          <w:szCs w:val="21"/>
        </w:rPr>
      </w:pPr>
      <w:r>
        <w:rPr>
          <w:rFonts w:hint="eastAsia"/>
        </w:rPr>
        <w:t xml:space="preserve"> </w:t>
      </w:r>
      <w:r w:rsidRPr="009D3612">
        <w:rPr>
          <w:rFonts w:hint="eastAsia"/>
          <w:szCs w:val="21"/>
        </w:rPr>
        <w:t xml:space="preserve"> 1 .  夏服準備期間　　5</w:t>
      </w:r>
      <w:r w:rsidR="00FC15C8">
        <w:rPr>
          <w:rFonts w:hint="eastAsia"/>
          <w:szCs w:val="21"/>
        </w:rPr>
        <w:t>月１２</w:t>
      </w:r>
      <w:r w:rsidRPr="009D3612">
        <w:rPr>
          <w:rFonts w:hint="eastAsia"/>
          <w:szCs w:val="21"/>
        </w:rPr>
        <w:t>日(火)</w:t>
      </w:r>
      <w:r w:rsidR="00FC15C8">
        <w:rPr>
          <w:rFonts w:hint="eastAsia"/>
          <w:szCs w:val="21"/>
        </w:rPr>
        <w:t>～５月２９</w:t>
      </w:r>
      <w:r w:rsidRPr="009D3612">
        <w:rPr>
          <w:rFonts w:hint="eastAsia"/>
          <w:szCs w:val="21"/>
        </w:rPr>
        <w:t>(金)</w:t>
      </w:r>
    </w:p>
    <w:p w:rsidR="002C2081" w:rsidRPr="009D3612" w:rsidRDefault="002C2081" w:rsidP="009D3612">
      <w:pPr>
        <w:ind w:leftChars="500" w:left="1260" w:hangingChars="100" w:hanging="210"/>
        <w:rPr>
          <w:szCs w:val="21"/>
        </w:rPr>
      </w:pPr>
      <w:r w:rsidRPr="009D3612">
        <w:rPr>
          <w:rFonts w:hint="eastAsia"/>
          <w:szCs w:val="21"/>
        </w:rPr>
        <w:t>・この期間中は、当日の天候や体調に応じて冬服または夏服のどちらかを着用してください。</w:t>
      </w:r>
    </w:p>
    <w:p w:rsidR="005D3A02" w:rsidRPr="009D3612" w:rsidRDefault="002C2081" w:rsidP="005D3A02">
      <w:pPr>
        <w:ind w:leftChars="500" w:left="1260" w:hangingChars="100" w:hanging="210"/>
        <w:rPr>
          <w:rFonts w:hint="eastAsia"/>
          <w:szCs w:val="21"/>
        </w:rPr>
      </w:pPr>
      <w:r w:rsidRPr="009D3612">
        <w:rPr>
          <w:rFonts w:hint="eastAsia"/>
          <w:szCs w:val="21"/>
        </w:rPr>
        <w:t>・ポロシャツ(長袖　本校指定)の上に、ベスト(本校指定)、セーター(本校指定)を着用しても構いません。</w:t>
      </w:r>
    </w:p>
    <w:p w:rsidR="002C2081" w:rsidRPr="009D3612" w:rsidRDefault="002C2081" w:rsidP="002C2081">
      <w:pPr>
        <w:rPr>
          <w:szCs w:val="21"/>
        </w:rPr>
      </w:pPr>
    </w:p>
    <w:p w:rsidR="002C2081" w:rsidRPr="006B34AA" w:rsidRDefault="00F845AD" w:rsidP="002C2081">
      <w:pPr>
        <w:rPr>
          <w:szCs w:val="21"/>
        </w:rPr>
      </w:pPr>
      <w:r>
        <w:rPr>
          <w:rFonts w:hint="eastAsia"/>
          <w:szCs w:val="21"/>
        </w:rPr>
        <w:t xml:space="preserve">　２．完全更衣</w:t>
      </w:r>
      <w:r w:rsidR="002C2081" w:rsidRPr="009D3612">
        <w:rPr>
          <w:rFonts w:hint="eastAsia"/>
          <w:szCs w:val="21"/>
        </w:rPr>
        <w:t>日程　　6</w:t>
      </w:r>
      <w:r w:rsidR="00FC15C8">
        <w:rPr>
          <w:rFonts w:hint="eastAsia"/>
          <w:szCs w:val="21"/>
        </w:rPr>
        <w:t>月１</w:t>
      </w:r>
      <w:r w:rsidR="002C2081" w:rsidRPr="009D3612">
        <w:rPr>
          <w:rFonts w:hint="eastAsia"/>
          <w:szCs w:val="21"/>
        </w:rPr>
        <w:t>日(月</w:t>
      </w:r>
      <w:r w:rsidR="006B34AA">
        <w:rPr>
          <w:rFonts w:hint="eastAsia"/>
          <w:szCs w:val="21"/>
        </w:rPr>
        <w:t>)</w:t>
      </w:r>
    </w:p>
    <w:p w:rsidR="002C2081" w:rsidRDefault="002C2081" w:rsidP="009D3612">
      <w:pPr>
        <w:ind w:firstLineChars="500" w:firstLine="1050"/>
      </w:pPr>
      <w:r w:rsidRPr="009D3612">
        <w:rPr>
          <w:rFonts w:hint="eastAsia"/>
          <w:szCs w:val="21"/>
        </w:rPr>
        <w:lastRenderedPageBreak/>
        <w:t>・上着は、ポロシャツ(半袖)のみ着用することになります。</w:t>
      </w:r>
    </w:p>
    <w:p w:rsidR="002C2081" w:rsidRDefault="002C2081" w:rsidP="002C2081">
      <w:pPr>
        <w:pStyle w:val="a9"/>
      </w:pPr>
      <w:r>
        <w:rPr>
          <w:rFonts w:hint="eastAsia"/>
        </w:rPr>
        <w:t xml:space="preserve">　</w:t>
      </w:r>
    </w:p>
    <w:p w:rsidR="002C2081" w:rsidRPr="002C2081" w:rsidRDefault="002C2081" w:rsidP="002C2081"/>
    <w:sectPr w:rsidR="002C2081" w:rsidRPr="002C208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081" w:rsidRDefault="002C2081" w:rsidP="002C2081">
      <w:r>
        <w:separator/>
      </w:r>
    </w:p>
  </w:endnote>
  <w:endnote w:type="continuationSeparator" w:id="0">
    <w:p w:rsidR="002C2081" w:rsidRDefault="002C2081" w:rsidP="002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081" w:rsidRDefault="002C2081" w:rsidP="002C2081">
      <w:r>
        <w:separator/>
      </w:r>
    </w:p>
  </w:footnote>
  <w:footnote w:type="continuationSeparator" w:id="0">
    <w:p w:rsidR="002C2081" w:rsidRDefault="002C2081" w:rsidP="002C20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95"/>
    <w:rsid w:val="000A1746"/>
    <w:rsid w:val="002C2081"/>
    <w:rsid w:val="005D3A02"/>
    <w:rsid w:val="006B34AA"/>
    <w:rsid w:val="009D3612"/>
    <w:rsid w:val="00D56A95"/>
    <w:rsid w:val="00F845AD"/>
    <w:rsid w:val="00FC1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3580E"/>
  <w15:chartTrackingRefBased/>
  <w15:docId w15:val="{1EFBB777-4713-459F-A9C1-31A35B856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2081"/>
    <w:pPr>
      <w:tabs>
        <w:tab w:val="center" w:pos="4252"/>
        <w:tab w:val="right" w:pos="8504"/>
      </w:tabs>
      <w:snapToGrid w:val="0"/>
    </w:pPr>
  </w:style>
  <w:style w:type="character" w:customStyle="1" w:styleId="a4">
    <w:name w:val="ヘッダー (文字)"/>
    <w:basedOn w:val="a0"/>
    <w:link w:val="a3"/>
    <w:uiPriority w:val="99"/>
    <w:rsid w:val="002C2081"/>
  </w:style>
  <w:style w:type="paragraph" w:styleId="a5">
    <w:name w:val="footer"/>
    <w:basedOn w:val="a"/>
    <w:link w:val="a6"/>
    <w:uiPriority w:val="99"/>
    <w:unhideWhenUsed/>
    <w:rsid w:val="002C2081"/>
    <w:pPr>
      <w:tabs>
        <w:tab w:val="center" w:pos="4252"/>
        <w:tab w:val="right" w:pos="8504"/>
      </w:tabs>
      <w:snapToGrid w:val="0"/>
    </w:pPr>
  </w:style>
  <w:style w:type="character" w:customStyle="1" w:styleId="a6">
    <w:name w:val="フッター (文字)"/>
    <w:basedOn w:val="a0"/>
    <w:link w:val="a5"/>
    <w:uiPriority w:val="99"/>
    <w:rsid w:val="002C2081"/>
  </w:style>
  <w:style w:type="paragraph" w:styleId="a7">
    <w:name w:val="Note Heading"/>
    <w:basedOn w:val="a"/>
    <w:next w:val="a"/>
    <w:link w:val="a8"/>
    <w:uiPriority w:val="99"/>
    <w:unhideWhenUsed/>
    <w:rsid w:val="002C2081"/>
    <w:pPr>
      <w:jc w:val="center"/>
    </w:pPr>
  </w:style>
  <w:style w:type="character" w:customStyle="1" w:styleId="a8">
    <w:name w:val="記 (文字)"/>
    <w:basedOn w:val="a0"/>
    <w:link w:val="a7"/>
    <w:uiPriority w:val="99"/>
    <w:rsid w:val="002C2081"/>
  </w:style>
  <w:style w:type="paragraph" w:styleId="a9">
    <w:name w:val="Closing"/>
    <w:basedOn w:val="a"/>
    <w:link w:val="aa"/>
    <w:uiPriority w:val="99"/>
    <w:unhideWhenUsed/>
    <w:rsid w:val="002C2081"/>
    <w:pPr>
      <w:jc w:val="right"/>
    </w:pPr>
  </w:style>
  <w:style w:type="character" w:customStyle="1" w:styleId="aa">
    <w:name w:val="結語 (文字)"/>
    <w:basedOn w:val="a0"/>
    <w:link w:val="a9"/>
    <w:uiPriority w:val="99"/>
    <w:rsid w:val="002C2081"/>
  </w:style>
  <w:style w:type="paragraph" w:styleId="ab">
    <w:name w:val="Balloon Text"/>
    <w:basedOn w:val="a"/>
    <w:link w:val="ac"/>
    <w:uiPriority w:val="99"/>
    <w:semiHidden/>
    <w:unhideWhenUsed/>
    <w:rsid w:val="00F845A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845A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331</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大阪市教育委員会</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2019-04-11T07:44:00Z</cp:lastPrinted>
  <dcterms:created xsi:type="dcterms:W3CDTF">2020-05-12T00:37:00Z</dcterms:created>
  <dcterms:modified xsi:type="dcterms:W3CDTF">2020-05-12T00:37:00Z</dcterms:modified>
</cp:coreProperties>
</file>