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0EB9" w:rsidRPr="003A495C" w:rsidRDefault="008F7527">
      <w:pPr>
        <w:rPr>
          <w:rFonts w:ascii="HGP創英角ｺﾞｼｯｸUB" w:eastAsia="HGP創英角ｺﾞｼｯｸUB" w:hAnsi="HGP創英角ｺﾞｼｯｸUB" w:hint="eastAsia"/>
        </w:rPr>
      </w:pPr>
      <w:r w:rsidRPr="003A495C">
        <w:rPr>
          <w:rFonts w:ascii="HGP創英角ｺﾞｼｯｸUB" w:eastAsia="HGP創英角ｺﾞｼｯｸUB" w:hAnsi="HGP創英角ｺﾞｼｯｸUB" w:hint="eastAsia"/>
          <w:sz w:val="52"/>
        </w:rPr>
        <w:t>2年</w:t>
      </w:r>
      <w:r w:rsidR="003A495C">
        <w:rPr>
          <w:rFonts w:ascii="HGP創英角ｺﾞｼｯｸUB" w:eastAsia="HGP創英角ｺﾞｼｯｸUB" w:hAnsi="HGP創英角ｺﾞｼｯｸUB" w:hint="eastAsia"/>
          <w:sz w:val="52"/>
        </w:rPr>
        <w:t>生</w:t>
      </w:r>
      <w:r w:rsidRPr="003A495C">
        <w:rPr>
          <w:rFonts w:ascii="HGP創英角ｺﾞｼｯｸUB" w:eastAsia="HGP創英角ｺﾞｼｯｸUB" w:hAnsi="HGP創英角ｺﾞｼｯｸUB" w:hint="eastAsia"/>
          <w:sz w:val="52"/>
        </w:rPr>
        <w:t xml:space="preserve"> </w:t>
      </w:r>
      <w:r w:rsidR="00253A55" w:rsidRPr="003A495C">
        <w:rPr>
          <w:rFonts w:ascii="HGP創英角ｺﾞｼｯｸUB" w:eastAsia="HGP創英角ｺﾞｼｯｸUB" w:hAnsi="HGP創英角ｺﾞｼｯｸUB" w:hint="eastAsia"/>
          <w:sz w:val="52"/>
        </w:rPr>
        <w:t>配布物一覧</w:t>
      </w:r>
      <w:r w:rsidR="003A495C">
        <w:rPr>
          <w:rFonts w:ascii="HGP創英角ｺﾞｼｯｸUB" w:eastAsia="HGP創英角ｺﾞｼｯｸUB" w:hAnsi="HGP創英角ｺﾞｼｯｸUB" w:hint="eastAsia"/>
          <w:sz w:val="52"/>
        </w:rPr>
        <w:t xml:space="preserve">　　　　　　　　　　　　</w:t>
      </w:r>
      <w:bookmarkStart w:id="0" w:name="_GoBack"/>
      <w:bookmarkEnd w:id="0"/>
      <w:r w:rsidR="003A495C">
        <w:rPr>
          <w:rFonts w:ascii="HGP創英角ｺﾞｼｯｸUB" w:eastAsia="HGP創英角ｺﾞｼｯｸUB" w:hAnsi="HGP創英角ｺﾞｼｯｸUB" w:hint="eastAsia"/>
        </w:rPr>
        <w:t>２０２０．４．１２．</w:t>
      </w:r>
    </w:p>
    <w:p w:rsidR="00A90C3D" w:rsidRPr="00C215C8" w:rsidRDefault="00DD0EB9">
      <w:pPr>
        <w:rPr>
          <w:rFonts w:ascii="ＭＳ Ｐ明朝" w:eastAsia="ＭＳ Ｐ明朝" w:hAnsi="ＭＳ Ｐ明朝"/>
          <w:sz w:val="28"/>
        </w:rPr>
      </w:pPr>
      <w:r w:rsidRPr="00C215C8">
        <w:rPr>
          <w:rFonts w:ascii="ＭＳ Ｐ明朝" w:eastAsia="ＭＳ Ｐ明朝" w:hAnsi="ＭＳ Ｐ明朝" w:hint="eastAsia"/>
          <w:sz w:val="28"/>
        </w:rPr>
        <w:t>◆休業中の宿題</w:t>
      </w:r>
    </w:p>
    <w:tbl>
      <w:tblPr>
        <w:tblW w:w="10574" w:type="dxa"/>
        <w:tblInd w:w="-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919"/>
        <w:gridCol w:w="3544"/>
        <w:gridCol w:w="4111"/>
      </w:tblGrid>
      <w:tr w:rsidR="00C215C8" w:rsidRPr="00C215C8" w:rsidTr="00C215C8">
        <w:tblPrEx>
          <w:tblCellMar>
            <w:top w:w="0" w:type="dxa"/>
            <w:bottom w:w="0" w:type="dxa"/>
          </w:tblCellMar>
        </w:tblPrEx>
        <w:trPr>
          <w:trHeight w:val="426"/>
        </w:trPr>
        <w:tc>
          <w:tcPr>
            <w:tcW w:w="2919" w:type="dxa"/>
          </w:tcPr>
          <w:p w:rsidR="00C215C8" w:rsidRPr="00C215C8" w:rsidRDefault="00C215C8" w:rsidP="00253A55">
            <w:pPr>
              <w:ind w:left="84"/>
              <w:rPr>
                <w:rFonts w:ascii="ＭＳ Ｐ明朝" w:eastAsia="ＭＳ Ｐ明朝" w:hAnsi="ＭＳ Ｐ明朝" w:hint="eastAsia"/>
                <w:sz w:val="28"/>
              </w:rPr>
            </w:pPr>
            <w:r w:rsidRPr="00C215C8">
              <w:rPr>
                <w:rFonts w:ascii="ＭＳ Ｐ明朝" w:eastAsia="ＭＳ Ｐ明朝" w:hAnsi="ＭＳ Ｐ明朝" w:hint="eastAsia"/>
                <w:sz w:val="28"/>
              </w:rPr>
              <w:t>国語　冊子1冊</w:t>
            </w:r>
          </w:p>
        </w:tc>
        <w:tc>
          <w:tcPr>
            <w:tcW w:w="3544" w:type="dxa"/>
          </w:tcPr>
          <w:p w:rsidR="00C215C8" w:rsidRPr="00C215C8" w:rsidRDefault="00C215C8" w:rsidP="00253A55">
            <w:pPr>
              <w:rPr>
                <w:rFonts w:ascii="ＭＳ Ｐ明朝" w:eastAsia="ＭＳ Ｐ明朝" w:hAnsi="ＭＳ Ｐ明朝" w:hint="eastAsia"/>
                <w:sz w:val="28"/>
              </w:rPr>
            </w:pPr>
            <w:r w:rsidRPr="00C215C8">
              <w:rPr>
                <w:rFonts w:ascii="ＭＳ Ｐ明朝" w:eastAsia="ＭＳ Ｐ明朝" w:hAnsi="ＭＳ Ｐ明朝" w:hint="eastAsia"/>
                <w:sz w:val="28"/>
              </w:rPr>
              <w:t>音楽　プリント１枚</w:t>
            </w:r>
          </w:p>
        </w:tc>
        <w:tc>
          <w:tcPr>
            <w:tcW w:w="4111" w:type="dxa"/>
          </w:tcPr>
          <w:p w:rsidR="00C215C8" w:rsidRPr="00C215C8" w:rsidRDefault="00C215C8" w:rsidP="00C215C8">
            <w:pPr>
              <w:rPr>
                <w:rFonts w:ascii="ＭＳ Ｐ明朝" w:eastAsia="ＭＳ Ｐ明朝" w:hAnsi="ＭＳ Ｐ明朝" w:hint="eastAsia"/>
                <w:sz w:val="28"/>
              </w:rPr>
            </w:pPr>
            <w:r w:rsidRPr="00C215C8">
              <w:rPr>
                <w:rFonts w:ascii="ＭＳ Ｐ明朝" w:eastAsia="ＭＳ Ｐ明朝" w:hAnsi="ＭＳ Ｐ明朝" w:hint="eastAsia"/>
                <w:sz w:val="28"/>
              </w:rPr>
              <w:t>英語　プリント2枚</w:t>
            </w:r>
          </w:p>
        </w:tc>
      </w:tr>
      <w:tr w:rsidR="006B544F" w:rsidRPr="00C215C8" w:rsidTr="006B544F">
        <w:tblPrEx>
          <w:tblCellMar>
            <w:top w:w="0" w:type="dxa"/>
            <w:bottom w:w="0" w:type="dxa"/>
          </w:tblCellMar>
        </w:tblPrEx>
        <w:trPr>
          <w:trHeight w:val="336"/>
        </w:trPr>
        <w:tc>
          <w:tcPr>
            <w:tcW w:w="2919" w:type="dxa"/>
          </w:tcPr>
          <w:p w:rsidR="006B544F" w:rsidRPr="00C215C8" w:rsidRDefault="006B544F" w:rsidP="00253A55">
            <w:pPr>
              <w:ind w:left="84"/>
              <w:rPr>
                <w:rFonts w:ascii="ＭＳ Ｐ明朝" w:eastAsia="ＭＳ Ｐ明朝" w:hAnsi="ＭＳ Ｐ明朝" w:hint="eastAsia"/>
                <w:sz w:val="28"/>
              </w:rPr>
            </w:pPr>
            <w:r w:rsidRPr="00C215C8">
              <w:rPr>
                <w:rFonts w:ascii="ＭＳ Ｐ明朝" w:eastAsia="ＭＳ Ｐ明朝" w:hAnsi="ＭＳ Ｐ明朝" w:hint="eastAsia"/>
                <w:sz w:val="28"/>
              </w:rPr>
              <w:t>社会　冊子3冊</w:t>
            </w:r>
          </w:p>
        </w:tc>
        <w:tc>
          <w:tcPr>
            <w:tcW w:w="3544" w:type="dxa"/>
          </w:tcPr>
          <w:p w:rsidR="006B544F" w:rsidRPr="00C215C8" w:rsidRDefault="006B544F" w:rsidP="00253A55">
            <w:pPr>
              <w:rPr>
                <w:rFonts w:ascii="ＭＳ Ｐ明朝" w:eastAsia="ＭＳ Ｐ明朝" w:hAnsi="ＭＳ Ｐ明朝" w:hint="eastAsia"/>
                <w:sz w:val="28"/>
              </w:rPr>
            </w:pPr>
            <w:r w:rsidRPr="00C215C8">
              <w:rPr>
                <w:rFonts w:ascii="ＭＳ Ｐ明朝" w:eastAsia="ＭＳ Ｐ明朝" w:hAnsi="ＭＳ Ｐ明朝" w:hint="eastAsia"/>
                <w:sz w:val="28"/>
              </w:rPr>
              <w:t>美術　プリント1枚</w:t>
            </w:r>
          </w:p>
        </w:tc>
        <w:tc>
          <w:tcPr>
            <w:tcW w:w="4111" w:type="dxa"/>
            <w:vMerge w:val="restart"/>
            <w:tcBorders>
              <w:tl2br w:val="single" w:sz="4" w:space="0" w:color="auto"/>
            </w:tcBorders>
          </w:tcPr>
          <w:p w:rsidR="006B544F" w:rsidRPr="00C215C8" w:rsidRDefault="006B544F" w:rsidP="00C215C8">
            <w:pPr>
              <w:rPr>
                <w:rFonts w:ascii="ＭＳ Ｐ明朝" w:eastAsia="ＭＳ Ｐ明朝" w:hAnsi="ＭＳ Ｐ明朝" w:hint="eastAsia"/>
                <w:sz w:val="28"/>
              </w:rPr>
            </w:pPr>
          </w:p>
        </w:tc>
      </w:tr>
      <w:tr w:rsidR="006B544F" w:rsidRPr="00C215C8" w:rsidTr="00C215C8">
        <w:tblPrEx>
          <w:tblCellMar>
            <w:top w:w="0" w:type="dxa"/>
            <w:bottom w:w="0" w:type="dxa"/>
          </w:tblCellMar>
        </w:tblPrEx>
        <w:trPr>
          <w:trHeight w:val="351"/>
        </w:trPr>
        <w:tc>
          <w:tcPr>
            <w:tcW w:w="2919" w:type="dxa"/>
          </w:tcPr>
          <w:p w:rsidR="006B544F" w:rsidRPr="00C215C8" w:rsidRDefault="006B544F" w:rsidP="00253A55">
            <w:pPr>
              <w:rPr>
                <w:rFonts w:ascii="ＭＳ Ｐ明朝" w:eastAsia="ＭＳ Ｐ明朝" w:hAnsi="ＭＳ Ｐ明朝" w:hint="eastAsia"/>
                <w:sz w:val="28"/>
              </w:rPr>
            </w:pPr>
            <w:r w:rsidRPr="00C215C8">
              <w:rPr>
                <w:rFonts w:ascii="ＭＳ Ｐ明朝" w:eastAsia="ＭＳ Ｐ明朝" w:hAnsi="ＭＳ Ｐ明朝" w:hint="eastAsia"/>
                <w:sz w:val="28"/>
              </w:rPr>
              <w:t>理科　冊子1冊</w:t>
            </w:r>
          </w:p>
        </w:tc>
        <w:tc>
          <w:tcPr>
            <w:tcW w:w="3544" w:type="dxa"/>
          </w:tcPr>
          <w:p w:rsidR="006B544F" w:rsidRPr="00C215C8" w:rsidRDefault="006B544F" w:rsidP="00253A55">
            <w:pPr>
              <w:rPr>
                <w:rFonts w:ascii="ＭＳ Ｐ明朝" w:eastAsia="ＭＳ Ｐ明朝" w:hAnsi="ＭＳ Ｐ明朝" w:hint="eastAsia"/>
                <w:sz w:val="28"/>
              </w:rPr>
            </w:pPr>
            <w:r w:rsidRPr="00C215C8">
              <w:rPr>
                <w:rFonts w:ascii="ＭＳ Ｐ明朝" w:eastAsia="ＭＳ Ｐ明朝" w:hAnsi="ＭＳ Ｐ明朝" w:hint="eastAsia"/>
                <w:sz w:val="28"/>
              </w:rPr>
              <w:t>体育　プリント２枚</w:t>
            </w:r>
          </w:p>
        </w:tc>
        <w:tc>
          <w:tcPr>
            <w:tcW w:w="4111" w:type="dxa"/>
            <w:vMerge/>
          </w:tcPr>
          <w:p w:rsidR="006B544F" w:rsidRPr="00C215C8" w:rsidRDefault="006B544F" w:rsidP="00C215C8">
            <w:pPr>
              <w:rPr>
                <w:rFonts w:ascii="ＭＳ Ｐ明朝" w:eastAsia="ＭＳ Ｐ明朝" w:hAnsi="ＭＳ Ｐ明朝" w:hint="eastAsia"/>
                <w:sz w:val="28"/>
              </w:rPr>
            </w:pPr>
          </w:p>
        </w:tc>
      </w:tr>
    </w:tbl>
    <w:p w:rsidR="008F7527" w:rsidRPr="00C215C8" w:rsidRDefault="00253A55">
      <w:pPr>
        <w:rPr>
          <w:rFonts w:ascii="ＭＳ Ｐ明朝" w:eastAsia="ＭＳ Ｐ明朝" w:hAnsi="ＭＳ Ｐ明朝" w:hint="eastAsia"/>
          <w:sz w:val="28"/>
        </w:rPr>
      </w:pPr>
      <w:r w:rsidRPr="00C215C8">
        <w:rPr>
          <w:rFonts w:ascii="ＭＳ Ｐ明朝" w:eastAsia="ＭＳ Ｐ明朝" w:hAnsi="ＭＳ Ｐ明朝" w:hint="eastAsia"/>
          <w:sz w:val="28"/>
        </w:rPr>
        <w:t>◆プリント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06"/>
        <w:gridCol w:w="5550"/>
      </w:tblGrid>
      <w:tr w:rsidR="008F7527" w:rsidRPr="00C215C8" w:rsidTr="008F7527">
        <w:tc>
          <w:tcPr>
            <w:tcW w:w="4906" w:type="dxa"/>
          </w:tcPr>
          <w:p w:rsidR="008F7527" w:rsidRPr="00C215C8" w:rsidRDefault="008F7527">
            <w:pPr>
              <w:rPr>
                <w:rFonts w:ascii="ＭＳ Ｐ明朝" w:eastAsia="ＭＳ Ｐ明朝" w:hAnsi="ＭＳ Ｐ明朝" w:hint="eastAsia"/>
                <w:sz w:val="28"/>
              </w:rPr>
            </w:pPr>
            <w:r w:rsidRPr="00C215C8">
              <w:rPr>
                <w:rFonts w:ascii="ＭＳ Ｐ明朝" w:eastAsia="ＭＳ Ｐ明朝" w:hAnsi="ＭＳ Ｐ明朝" w:hint="eastAsia"/>
                <w:sz w:val="28"/>
              </w:rPr>
              <w:t>健康観察表</w:t>
            </w:r>
          </w:p>
        </w:tc>
        <w:tc>
          <w:tcPr>
            <w:tcW w:w="5550" w:type="dxa"/>
          </w:tcPr>
          <w:p w:rsidR="008F7527" w:rsidRPr="00C215C8" w:rsidRDefault="008F7527" w:rsidP="008F7527">
            <w:pPr>
              <w:rPr>
                <w:rFonts w:ascii="ＭＳ Ｐ明朝" w:eastAsia="ＭＳ Ｐ明朝" w:hAnsi="ＭＳ Ｐ明朝" w:hint="eastAsia"/>
                <w:sz w:val="28"/>
              </w:rPr>
            </w:pPr>
            <w:r w:rsidRPr="00C215C8">
              <w:rPr>
                <w:rFonts w:ascii="ＭＳ Ｐ明朝" w:eastAsia="ＭＳ Ｐ明朝" w:hAnsi="ＭＳ Ｐ明朝" w:hint="eastAsia"/>
                <w:sz w:val="28"/>
              </w:rPr>
              <w:t>向日葵（学年通信）</w:t>
            </w:r>
          </w:p>
        </w:tc>
      </w:tr>
      <w:tr w:rsidR="008F7527" w:rsidRPr="00C215C8" w:rsidTr="008F7527">
        <w:tc>
          <w:tcPr>
            <w:tcW w:w="4906" w:type="dxa"/>
          </w:tcPr>
          <w:p w:rsidR="008F7527" w:rsidRPr="00C215C8" w:rsidRDefault="008F7527">
            <w:pPr>
              <w:rPr>
                <w:rFonts w:ascii="ＭＳ Ｐ明朝" w:eastAsia="ＭＳ Ｐ明朝" w:hAnsi="ＭＳ Ｐ明朝" w:hint="eastAsia"/>
                <w:sz w:val="28"/>
              </w:rPr>
            </w:pPr>
            <w:r w:rsidRPr="00C215C8">
              <w:rPr>
                <w:rFonts w:ascii="ＭＳ Ｐ明朝" w:eastAsia="ＭＳ Ｐ明朝" w:hAnsi="ＭＳ Ｐ明朝" w:hint="eastAsia"/>
                <w:sz w:val="28"/>
              </w:rPr>
              <w:t>教職員の異動について</w:t>
            </w:r>
          </w:p>
        </w:tc>
        <w:tc>
          <w:tcPr>
            <w:tcW w:w="5550" w:type="dxa"/>
          </w:tcPr>
          <w:p w:rsidR="008F7527" w:rsidRPr="00C215C8" w:rsidRDefault="008F7527" w:rsidP="008F7527">
            <w:pPr>
              <w:rPr>
                <w:rFonts w:ascii="ＭＳ Ｐ明朝" w:eastAsia="ＭＳ Ｐ明朝" w:hAnsi="ＭＳ Ｐ明朝" w:hint="eastAsia"/>
                <w:sz w:val="28"/>
              </w:rPr>
            </w:pPr>
            <w:r w:rsidRPr="00C215C8">
              <w:rPr>
                <w:rFonts w:ascii="ＭＳ Ｐ明朝" w:eastAsia="ＭＳ Ｐ明朝" w:hAnsi="ＭＳ Ｐ明朝" w:hint="eastAsia"/>
                <w:sz w:val="28"/>
              </w:rPr>
              <w:t>相談窓口についてのお知らせ</w:t>
            </w:r>
          </w:p>
        </w:tc>
      </w:tr>
      <w:tr w:rsidR="008F7527" w:rsidRPr="00C215C8" w:rsidTr="008F7527">
        <w:tc>
          <w:tcPr>
            <w:tcW w:w="4906" w:type="dxa"/>
          </w:tcPr>
          <w:p w:rsidR="008F7527" w:rsidRPr="00C215C8" w:rsidRDefault="008F7527" w:rsidP="008F7527">
            <w:pPr>
              <w:rPr>
                <w:rFonts w:ascii="ＭＳ Ｐ明朝" w:eastAsia="ＭＳ Ｐ明朝" w:hAnsi="ＭＳ Ｐ明朝" w:hint="eastAsia"/>
                <w:sz w:val="28"/>
              </w:rPr>
            </w:pPr>
            <w:r w:rsidRPr="00C215C8">
              <w:rPr>
                <w:rFonts w:ascii="ＭＳ Ｐ明朝" w:eastAsia="ＭＳ Ｐ明朝" w:hAnsi="ＭＳ Ｐ明朝" w:hint="eastAsia"/>
                <w:sz w:val="28"/>
              </w:rPr>
              <w:t>LINEを利用した相談窓口について</w:t>
            </w:r>
          </w:p>
        </w:tc>
        <w:tc>
          <w:tcPr>
            <w:tcW w:w="5550" w:type="dxa"/>
          </w:tcPr>
          <w:p w:rsidR="008F7527" w:rsidRPr="00C215C8" w:rsidRDefault="008F7527" w:rsidP="008F7527">
            <w:pPr>
              <w:rPr>
                <w:rFonts w:ascii="ＭＳ Ｐ明朝" w:eastAsia="ＭＳ Ｐ明朝" w:hAnsi="ＭＳ Ｐ明朝" w:hint="eastAsia"/>
                <w:sz w:val="28"/>
              </w:rPr>
            </w:pPr>
            <w:r w:rsidRPr="00C215C8">
              <w:rPr>
                <w:rFonts w:ascii="ＭＳ Ｐ明朝" w:eastAsia="ＭＳ Ｐ明朝" w:hAnsi="ＭＳ Ｐ明朝" w:hint="eastAsia"/>
                <w:sz w:val="28"/>
              </w:rPr>
              <w:t>LINEを利用した相談窓口　利用案内</w:t>
            </w:r>
          </w:p>
        </w:tc>
      </w:tr>
      <w:tr w:rsidR="008F7527" w:rsidRPr="00C215C8" w:rsidTr="008F7527">
        <w:tc>
          <w:tcPr>
            <w:tcW w:w="4906" w:type="dxa"/>
          </w:tcPr>
          <w:p w:rsidR="008F7527" w:rsidRPr="00C215C8" w:rsidRDefault="008F7527" w:rsidP="008F7527">
            <w:pPr>
              <w:rPr>
                <w:rFonts w:ascii="ＭＳ Ｐ明朝" w:eastAsia="ＭＳ Ｐ明朝" w:hAnsi="ＭＳ Ｐ明朝" w:hint="eastAsia"/>
                <w:sz w:val="28"/>
              </w:rPr>
            </w:pPr>
            <w:r w:rsidRPr="00C215C8">
              <w:rPr>
                <w:rFonts w:ascii="ＭＳ Ｐ明朝" w:eastAsia="ＭＳ Ｐ明朝" w:hAnsi="ＭＳ Ｐ明朝" w:hint="eastAsia"/>
                <w:sz w:val="28"/>
              </w:rPr>
              <w:t>令和2年度の学校給食費について</w:t>
            </w:r>
          </w:p>
        </w:tc>
        <w:tc>
          <w:tcPr>
            <w:tcW w:w="5550" w:type="dxa"/>
          </w:tcPr>
          <w:p w:rsidR="008F7527" w:rsidRPr="00C215C8" w:rsidRDefault="008F7527" w:rsidP="008F7527">
            <w:pPr>
              <w:rPr>
                <w:rFonts w:ascii="ＭＳ Ｐ明朝" w:eastAsia="ＭＳ Ｐ明朝" w:hAnsi="ＭＳ Ｐ明朝" w:hint="eastAsia"/>
                <w:sz w:val="28"/>
              </w:rPr>
            </w:pPr>
            <w:r w:rsidRPr="00C215C8">
              <w:rPr>
                <w:rFonts w:ascii="ＭＳ Ｐ明朝" w:eastAsia="ＭＳ Ｐ明朝" w:hAnsi="ＭＳ Ｐ明朝" w:hint="eastAsia"/>
                <w:sz w:val="28"/>
              </w:rPr>
              <w:t>令和2年度就学援助制度について</w:t>
            </w:r>
          </w:p>
        </w:tc>
      </w:tr>
      <w:tr w:rsidR="008F7527" w:rsidRPr="00C215C8" w:rsidTr="008F7527">
        <w:trPr>
          <w:trHeight w:val="690"/>
        </w:trPr>
        <w:tc>
          <w:tcPr>
            <w:tcW w:w="10456" w:type="dxa"/>
            <w:gridSpan w:val="2"/>
            <w:tcBorders>
              <w:bottom w:val="single" w:sz="4" w:space="0" w:color="auto"/>
            </w:tcBorders>
          </w:tcPr>
          <w:p w:rsidR="008F7527" w:rsidRPr="00C215C8" w:rsidRDefault="008F7527" w:rsidP="008F7527">
            <w:pPr>
              <w:rPr>
                <w:rFonts w:ascii="ＭＳ Ｐ明朝" w:eastAsia="ＭＳ Ｐ明朝" w:hAnsi="ＭＳ Ｐ明朝" w:hint="eastAsia"/>
                <w:sz w:val="28"/>
              </w:rPr>
            </w:pPr>
            <w:r w:rsidRPr="00C215C8">
              <w:rPr>
                <w:rFonts w:ascii="ＭＳ Ｐ明朝" w:eastAsia="ＭＳ Ｐ明朝" w:hAnsi="ＭＳ Ｐ明朝" w:hint="eastAsia"/>
                <w:sz w:val="28"/>
              </w:rPr>
              <w:t>スクールカウンセラーによる相談のお知らせ</w:t>
            </w:r>
          </w:p>
        </w:tc>
      </w:tr>
      <w:tr w:rsidR="008F7527" w:rsidRPr="00C215C8" w:rsidTr="008F7527">
        <w:trPr>
          <w:trHeight w:val="134"/>
        </w:trPr>
        <w:tc>
          <w:tcPr>
            <w:tcW w:w="10456" w:type="dxa"/>
            <w:gridSpan w:val="2"/>
          </w:tcPr>
          <w:p w:rsidR="008F7527" w:rsidRPr="00C215C8" w:rsidRDefault="008F7527" w:rsidP="008F7527">
            <w:pPr>
              <w:rPr>
                <w:rFonts w:ascii="ＭＳ Ｐ明朝" w:eastAsia="ＭＳ Ｐ明朝" w:hAnsi="ＭＳ Ｐ明朝" w:hint="eastAsia"/>
                <w:sz w:val="28"/>
              </w:rPr>
            </w:pPr>
            <w:r w:rsidRPr="00C215C8">
              <w:rPr>
                <w:rFonts w:ascii="ＭＳ Ｐ明朝" w:eastAsia="ＭＳ Ｐ明朝" w:hAnsi="ＭＳ Ｐ明朝" w:hint="eastAsia"/>
                <w:sz w:val="28"/>
              </w:rPr>
              <w:t>「園児・児童・生徒24時間総合保障制度」のご案内（水色の封筒）</w:t>
            </w:r>
          </w:p>
        </w:tc>
      </w:tr>
    </w:tbl>
    <w:p w:rsidR="00253A55" w:rsidRPr="00C215C8" w:rsidRDefault="008F7527">
      <w:pPr>
        <w:rPr>
          <w:rFonts w:ascii="ＭＳ Ｐ明朝" w:eastAsia="ＭＳ Ｐ明朝" w:hAnsi="ＭＳ Ｐ明朝"/>
          <w:sz w:val="28"/>
        </w:rPr>
      </w:pPr>
      <w:r w:rsidRPr="00C215C8">
        <w:rPr>
          <w:rFonts w:ascii="ＭＳ Ｐ明朝" w:eastAsia="ＭＳ Ｐ明朝" w:hAnsi="ＭＳ Ｐ明朝" w:hint="eastAsia"/>
          <w:sz w:val="28"/>
        </w:rPr>
        <w:t>◆教科書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72"/>
        <w:gridCol w:w="4111"/>
        <w:gridCol w:w="3373"/>
      </w:tblGrid>
      <w:tr w:rsidR="00C215C8" w:rsidRPr="00C215C8" w:rsidTr="003A495C">
        <w:tc>
          <w:tcPr>
            <w:tcW w:w="2972" w:type="dxa"/>
          </w:tcPr>
          <w:p w:rsidR="00C215C8" w:rsidRPr="00C215C8" w:rsidRDefault="00C215C8">
            <w:pPr>
              <w:rPr>
                <w:rFonts w:ascii="ＭＳ Ｐ明朝" w:eastAsia="ＭＳ Ｐ明朝" w:hAnsi="ＭＳ Ｐ明朝" w:hint="eastAsia"/>
                <w:sz w:val="28"/>
              </w:rPr>
            </w:pPr>
            <w:r w:rsidRPr="00C215C8">
              <w:rPr>
                <w:rFonts w:ascii="ＭＳ Ｐ明朝" w:eastAsia="ＭＳ Ｐ明朝" w:hAnsi="ＭＳ Ｐ明朝" w:hint="eastAsia"/>
                <w:sz w:val="28"/>
              </w:rPr>
              <w:t>美術　上・下（2冊）</w:t>
            </w:r>
          </w:p>
        </w:tc>
        <w:tc>
          <w:tcPr>
            <w:tcW w:w="4111" w:type="dxa"/>
          </w:tcPr>
          <w:p w:rsidR="00C215C8" w:rsidRPr="00C215C8" w:rsidRDefault="00C215C8">
            <w:pPr>
              <w:rPr>
                <w:rFonts w:ascii="ＭＳ Ｐ明朝" w:eastAsia="ＭＳ Ｐ明朝" w:hAnsi="ＭＳ Ｐ明朝" w:hint="eastAsia"/>
                <w:sz w:val="28"/>
              </w:rPr>
            </w:pPr>
            <w:r w:rsidRPr="00C215C8">
              <w:rPr>
                <w:rFonts w:ascii="ＭＳ Ｐ明朝" w:eastAsia="ＭＳ Ｐ明朝" w:hAnsi="ＭＳ Ｐ明朝" w:hint="eastAsia"/>
                <w:sz w:val="28"/>
              </w:rPr>
              <w:t>中学生の音楽２．３上・下（2冊）</w:t>
            </w:r>
          </w:p>
        </w:tc>
        <w:tc>
          <w:tcPr>
            <w:tcW w:w="3373" w:type="dxa"/>
          </w:tcPr>
          <w:p w:rsidR="00C215C8" w:rsidRPr="00C215C8" w:rsidRDefault="00C215C8" w:rsidP="00C215C8">
            <w:pPr>
              <w:rPr>
                <w:rFonts w:ascii="ＭＳ Ｐ明朝" w:eastAsia="ＭＳ Ｐ明朝" w:hAnsi="ＭＳ Ｐ明朝" w:hint="eastAsia"/>
                <w:sz w:val="28"/>
              </w:rPr>
            </w:pPr>
            <w:r w:rsidRPr="00C215C8">
              <w:rPr>
                <w:rFonts w:ascii="ＭＳ Ｐ明朝" w:eastAsia="ＭＳ Ｐ明朝" w:hAnsi="ＭＳ Ｐ明朝" w:hint="eastAsia"/>
                <w:sz w:val="28"/>
              </w:rPr>
              <w:t>現代の国語２</w:t>
            </w:r>
          </w:p>
        </w:tc>
      </w:tr>
      <w:tr w:rsidR="00C215C8" w:rsidRPr="00C215C8" w:rsidTr="003A495C">
        <w:tc>
          <w:tcPr>
            <w:tcW w:w="2972" w:type="dxa"/>
          </w:tcPr>
          <w:p w:rsidR="00C215C8" w:rsidRPr="00C215C8" w:rsidRDefault="00C215C8" w:rsidP="00C215C8">
            <w:pPr>
              <w:rPr>
                <w:rFonts w:ascii="ＭＳ Ｐ明朝" w:eastAsia="ＭＳ Ｐ明朝" w:hAnsi="ＭＳ Ｐ明朝" w:hint="eastAsia"/>
                <w:sz w:val="28"/>
              </w:rPr>
            </w:pPr>
            <w:r w:rsidRPr="00C215C8">
              <w:rPr>
                <w:rFonts w:ascii="ＭＳ Ｐ明朝" w:eastAsia="ＭＳ Ｐ明朝" w:hAnsi="ＭＳ Ｐ明朝" w:hint="eastAsia"/>
                <w:sz w:val="28"/>
              </w:rPr>
              <w:t>NEW　HORIZON２</w:t>
            </w:r>
          </w:p>
        </w:tc>
        <w:tc>
          <w:tcPr>
            <w:tcW w:w="4111" w:type="dxa"/>
          </w:tcPr>
          <w:p w:rsidR="00C215C8" w:rsidRPr="00C215C8" w:rsidRDefault="00C215C8" w:rsidP="00C215C8">
            <w:pPr>
              <w:rPr>
                <w:rFonts w:ascii="ＭＳ Ｐ明朝" w:eastAsia="ＭＳ Ｐ明朝" w:hAnsi="ＭＳ Ｐ明朝" w:hint="eastAsia"/>
                <w:sz w:val="28"/>
              </w:rPr>
            </w:pPr>
            <w:r w:rsidRPr="00C215C8">
              <w:rPr>
                <w:rFonts w:ascii="ＭＳ Ｐ明朝" w:eastAsia="ＭＳ Ｐ明朝" w:hAnsi="ＭＳ Ｐ明朝" w:hint="eastAsia"/>
                <w:sz w:val="28"/>
              </w:rPr>
              <w:t>新しい数学２</w:t>
            </w:r>
          </w:p>
        </w:tc>
        <w:tc>
          <w:tcPr>
            <w:tcW w:w="3373" w:type="dxa"/>
          </w:tcPr>
          <w:p w:rsidR="00C215C8" w:rsidRPr="00C215C8" w:rsidRDefault="00C215C8" w:rsidP="00C215C8">
            <w:pPr>
              <w:rPr>
                <w:rFonts w:ascii="ＭＳ Ｐ明朝" w:eastAsia="ＭＳ Ｐ明朝" w:hAnsi="ＭＳ Ｐ明朝" w:hint="eastAsia"/>
                <w:sz w:val="28"/>
              </w:rPr>
            </w:pPr>
            <w:r w:rsidRPr="00C215C8">
              <w:rPr>
                <w:rFonts w:ascii="ＭＳ Ｐ明朝" w:eastAsia="ＭＳ Ｐ明朝" w:hAnsi="ＭＳ Ｐ明朝" w:hint="eastAsia"/>
                <w:sz w:val="28"/>
              </w:rPr>
              <w:t>サイエンス２</w:t>
            </w:r>
          </w:p>
        </w:tc>
      </w:tr>
    </w:tbl>
    <w:p w:rsidR="00C215C8" w:rsidRPr="00C215C8" w:rsidRDefault="00C215C8">
      <w:pPr>
        <w:rPr>
          <w:rFonts w:ascii="ＭＳ Ｐ明朝" w:eastAsia="ＭＳ Ｐ明朝" w:hAnsi="ＭＳ Ｐ明朝"/>
          <w:sz w:val="28"/>
        </w:rPr>
      </w:pPr>
      <w:r w:rsidRPr="00C215C8">
        <w:rPr>
          <w:rFonts w:ascii="ＭＳ Ｐ明朝" w:eastAsia="ＭＳ Ｐ明朝" w:hAnsi="ＭＳ Ｐ明朝" w:hint="eastAsia"/>
          <w:sz w:val="28"/>
        </w:rPr>
        <w:t>◆副教材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C215C8" w:rsidRPr="00C215C8" w:rsidTr="00C215C8">
        <w:tc>
          <w:tcPr>
            <w:tcW w:w="3485" w:type="dxa"/>
          </w:tcPr>
          <w:p w:rsidR="00C215C8" w:rsidRPr="00C215C8" w:rsidRDefault="006B544F">
            <w:pPr>
              <w:rPr>
                <w:rFonts w:ascii="ＭＳ Ｐ明朝" w:eastAsia="ＭＳ Ｐ明朝" w:hAnsi="ＭＳ Ｐ明朝"/>
                <w:sz w:val="28"/>
              </w:rPr>
            </w:pPr>
            <w:r>
              <w:rPr>
                <w:rFonts w:ascii="ＭＳ Ｐ明朝" w:eastAsia="ＭＳ Ｐ明朝" w:hAnsi="ＭＳ Ｐ明朝" w:hint="eastAsia"/>
                <w:sz w:val="28"/>
              </w:rPr>
              <w:t>エイゴラボ</w:t>
            </w:r>
          </w:p>
        </w:tc>
        <w:tc>
          <w:tcPr>
            <w:tcW w:w="3485" w:type="dxa"/>
          </w:tcPr>
          <w:p w:rsidR="00C215C8" w:rsidRPr="00C215C8" w:rsidRDefault="006B544F">
            <w:pPr>
              <w:rPr>
                <w:rFonts w:ascii="ＭＳ Ｐ明朝" w:eastAsia="ＭＳ Ｐ明朝" w:hAnsi="ＭＳ Ｐ明朝"/>
                <w:sz w:val="28"/>
              </w:rPr>
            </w:pPr>
            <w:r>
              <w:rPr>
                <w:rFonts w:ascii="ＭＳ Ｐ明朝" w:eastAsia="ＭＳ Ｐ明朝" w:hAnsi="ＭＳ Ｐ明朝" w:hint="eastAsia"/>
                <w:sz w:val="28"/>
              </w:rPr>
              <w:t>ミニ</w:t>
            </w:r>
            <w:r w:rsidR="00C215C8" w:rsidRPr="00C215C8">
              <w:rPr>
                <w:rFonts w:ascii="ＭＳ Ｐ明朝" w:eastAsia="ＭＳ Ｐ明朝" w:hAnsi="ＭＳ Ｐ明朝" w:hint="eastAsia"/>
                <w:sz w:val="28"/>
              </w:rPr>
              <w:t>ラボ</w:t>
            </w:r>
            <w:r w:rsidR="00C215C8" w:rsidRPr="00C215C8">
              <w:rPr>
                <w:rFonts w:ascii="ＭＳ Ｐ明朝" w:eastAsia="ＭＳ Ｐ明朝" w:hAnsi="ＭＳ Ｐ明朝"/>
                <w:sz w:val="28"/>
              </w:rPr>
              <w:tab/>
            </w:r>
            <w:r w:rsidR="00C215C8" w:rsidRPr="00C215C8">
              <w:rPr>
                <w:rFonts w:ascii="ＭＳ Ｐ明朝" w:eastAsia="ＭＳ Ｐ明朝" w:hAnsi="ＭＳ Ｐ明朝"/>
                <w:sz w:val="28"/>
              </w:rPr>
              <w:tab/>
            </w:r>
          </w:p>
        </w:tc>
        <w:tc>
          <w:tcPr>
            <w:tcW w:w="3486" w:type="dxa"/>
          </w:tcPr>
          <w:p w:rsidR="00C215C8" w:rsidRPr="00C215C8" w:rsidRDefault="00C215C8">
            <w:pPr>
              <w:rPr>
                <w:rFonts w:ascii="ＭＳ Ｐ明朝" w:eastAsia="ＭＳ Ｐ明朝" w:hAnsi="ＭＳ Ｐ明朝"/>
                <w:sz w:val="28"/>
              </w:rPr>
            </w:pPr>
            <w:r w:rsidRPr="00C215C8">
              <w:rPr>
                <w:rFonts w:ascii="ＭＳ Ｐ明朝" w:eastAsia="ＭＳ Ｐ明朝" w:hAnsi="ＭＳ Ｐ明朝" w:hint="eastAsia"/>
                <w:sz w:val="28"/>
              </w:rPr>
              <w:t>新・国語の学習</w:t>
            </w:r>
            <w:r w:rsidR="006B544F">
              <w:rPr>
                <w:rFonts w:ascii="ＭＳ Ｐ明朝" w:eastAsia="ＭＳ Ｐ明朝" w:hAnsi="ＭＳ Ｐ明朝" w:hint="eastAsia"/>
                <w:sz w:val="28"/>
              </w:rPr>
              <w:t>（解答含む）</w:t>
            </w:r>
          </w:p>
        </w:tc>
      </w:tr>
      <w:tr w:rsidR="00C215C8" w:rsidRPr="00C215C8" w:rsidTr="00C215C8">
        <w:tc>
          <w:tcPr>
            <w:tcW w:w="3485" w:type="dxa"/>
          </w:tcPr>
          <w:p w:rsidR="00C215C8" w:rsidRPr="00C215C8" w:rsidRDefault="00C215C8">
            <w:pPr>
              <w:rPr>
                <w:rFonts w:ascii="ＭＳ Ｐ明朝" w:eastAsia="ＭＳ Ｐ明朝" w:hAnsi="ＭＳ Ｐ明朝"/>
                <w:sz w:val="28"/>
              </w:rPr>
            </w:pPr>
            <w:r w:rsidRPr="00C215C8">
              <w:rPr>
                <w:rFonts w:ascii="ＭＳ Ｐ明朝" w:eastAsia="ＭＳ Ｐ明朝" w:hAnsi="ＭＳ Ｐ明朝" w:hint="eastAsia"/>
                <w:sz w:val="28"/>
              </w:rPr>
              <w:t>社会の自主学習　歴史</w:t>
            </w:r>
            <w:r w:rsidRPr="00C215C8">
              <w:rPr>
                <w:rFonts w:ascii="ＭＳ Ｐ明朝" w:eastAsia="ＭＳ Ｐ明朝" w:hAnsi="ＭＳ Ｐ明朝"/>
                <w:sz w:val="28"/>
              </w:rPr>
              <w:t>2・3</w:t>
            </w:r>
          </w:p>
        </w:tc>
        <w:tc>
          <w:tcPr>
            <w:tcW w:w="3485" w:type="dxa"/>
          </w:tcPr>
          <w:p w:rsidR="00C215C8" w:rsidRPr="00C215C8" w:rsidRDefault="00C215C8">
            <w:pPr>
              <w:rPr>
                <w:rFonts w:ascii="ＭＳ Ｐ明朝" w:eastAsia="ＭＳ Ｐ明朝" w:hAnsi="ＭＳ Ｐ明朝"/>
                <w:sz w:val="28"/>
              </w:rPr>
            </w:pPr>
            <w:r w:rsidRPr="00C215C8">
              <w:rPr>
                <w:rFonts w:ascii="ＭＳ Ｐ明朝" w:eastAsia="ＭＳ Ｐ明朝" w:hAnsi="ＭＳ Ｐ明朝" w:hint="eastAsia"/>
                <w:sz w:val="28"/>
              </w:rPr>
              <w:t>社会の自主学習　地理</w:t>
            </w:r>
            <w:r w:rsidRPr="00C215C8">
              <w:rPr>
                <w:rFonts w:ascii="ＭＳ Ｐ明朝" w:eastAsia="ＭＳ Ｐ明朝" w:hAnsi="ＭＳ Ｐ明朝"/>
                <w:sz w:val="28"/>
              </w:rPr>
              <w:t>2</w:t>
            </w:r>
          </w:p>
        </w:tc>
        <w:tc>
          <w:tcPr>
            <w:tcW w:w="3486" w:type="dxa"/>
          </w:tcPr>
          <w:p w:rsidR="00C215C8" w:rsidRPr="00C215C8" w:rsidRDefault="00C215C8">
            <w:pPr>
              <w:rPr>
                <w:rFonts w:ascii="ＭＳ Ｐ明朝" w:eastAsia="ＭＳ Ｐ明朝" w:hAnsi="ＭＳ Ｐ明朝"/>
                <w:sz w:val="28"/>
              </w:rPr>
            </w:pPr>
            <w:r w:rsidRPr="00C215C8">
              <w:rPr>
                <w:rFonts w:ascii="ＭＳ Ｐ明朝" w:eastAsia="ＭＳ Ｐ明朝" w:hAnsi="ＭＳ Ｐ明朝" w:hint="eastAsia"/>
                <w:sz w:val="28"/>
              </w:rPr>
              <w:t xml:space="preserve">数学の学習　</w:t>
            </w:r>
            <w:r w:rsidR="006B544F">
              <w:rPr>
                <w:rFonts w:ascii="ＭＳ Ｐ明朝" w:eastAsia="ＭＳ Ｐ明朝" w:hAnsi="ＭＳ Ｐ明朝" w:hint="eastAsia"/>
                <w:sz w:val="28"/>
              </w:rPr>
              <w:t>（解答含む）</w:t>
            </w:r>
          </w:p>
        </w:tc>
      </w:tr>
      <w:tr w:rsidR="006B544F" w:rsidRPr="00C215C8" w:rsidTr="006B544F">
        <w:tc>
          <w:tcPr>
            <w:tcW w:w="3485" w:type="dxa"/>
          </w:tcPr>
          <w:p w:rsidR="006B544F" w:rsidRPr="00C215C8" w:rsidRDefault="006B544F" w:rsidP="006B544F">
            <w:pPr>
              <w:rPr>
                <w:rFonts w:ascii="ＭＳ Ｐ明朝" w:eastAsia="ＭＳ Ｐ明朝" w:hAnsi="ＭＳ Ｐ明朝"/>
                <w:sz w:val="28"/>
              </w:rPr>
            </w:pPr>
            <w:r>
              <w:rPr>
                <w:rFonts w:ascii="ＭＳ Ｐ明朝" w:eastAsia="ＭＳ Ｐ明朝" w:hAnsi="ＭＳ Ｐ明朝" w:hint="eastAsia"/>
                <w:sz w:val="28"/>
              </w:rPr>
              <w:t>リトライワーク</w:t>
            </w:r>
          </w:p>
        </w:tc>
        <w:tc>
          <w:tcPr>
            <w:tcW w:w="3485" w:type="dxa"/>
          </w:tcPr>
          <w:p w:rsidR="006B544F" w:rsidRPr="00C215C8" w:rsidRDefault="006B544F" w:rsidP="006B544F">
            <w:pPr>
              <w:rPr>
                <w:rFonts w:ascii="ＭＳ Ｐ明朝" w:eastAsia="ＭＳ Ｐ明朝" w:hAnsi="ＭＳ Ｐ明朝"/>
                <w:sz w:val="28"/>
              </w:rPr>
            </w:pPr>
            <w:r w:rsidRPr="00C215C8">
              <w:rPr>
                <w:rFonts w:ascii="ＭＳ Ｐ明朝" w:eastAsia="ＭＳ Ｐ明朝" w:hAnsi="ＭＳ Ｐ明朝" w:hint="eastAsia"/>
                <w:sz w:val="28"/>
              </w:rPr>
              <w:t>新しい保健体育学習ノート</w:t>
            </w:r>
          </w:p>
        </w:tc>
        <w:tc>
          <w:tcPr>
            <w:tcW w:w="3486" w:type="dxa"/>
            <w:tcBorders>
              <w:tl2br w:val="single" w:sz="4" w:space="0" w:color="auto"/>
            </w:tcBorders>
          </w:tcPr>
          <w:p w:rsidR="006B544F" w:rsidRPr="00C215C8" w:rsidRDefault="006B544F" w:rsidP="006B544F">
            <w:pPr>
              <w:rPr>
                <w:rFonts w:ascii="ＭＳ Ｐ明朝" w:eastAsia="ＭＳ Ｐ明朝" w:hAnsi="ＭＳ Ｐ明朝"/>
                <w:sz w:val="28"/>
              </w:rPr>
            </w:pPr>
          </w:p>
        </w:tc>
      </w:tr>
    </w:tbl>
    <w:p w:rsidR="00253A55" w:rsidRDefault="00253A55">
      <w:pPr>
        <w:rPr>
          <w:rFonts w:ascii="HG丸ｺﾞｼｯｸM-PRO" w:eastAsia="HG丸ｺﾞｼｯｸM-PRO" w:hAnsi="HG丸ｺﾞｼｯｸM-PRO" w:hint="eastAsia"/>
          <w:sz w:val="28"/>
        </w:rPr>
        <w:sectPr w:rsidR="00253A55" w:rsidSect="00253A55">
          <w:type w:val="continuous"/>
          <w:pgSz w:w="11906" w:h="16838"/>
          <w:pgMar w:top="720" w:right="720" w:bottom="720" w:left="720" w:header="851" w:footer="992" w:gutter="0"/>
          <w:cols w:space="425"/>
          <w:docGrid w:type="lines" w:linePitch="360"/>
        </w:sectPr>
      </w:pPr>
    </w:p>
    <w:p w:rsidR="00DD0EB9" w:rsidRPr="00DD0EB9" w:rsidRDefault="00DD0EB9" w:rsidP="003A495C">
      <w:pPr>
        <w:rPr>
          <w:rFonts w:ascii="HG丸ｺﾞｼｯｸM-PRO" w:eastAsia="HG丸ｺﾞｼｯｸM-PRO" w:hAnsi="HG丸ｺﾞｼｯｸM-PRO" w:hint="eastAsia"/>
          <w:sz w:val="32"/>
        </w:rPr>
      </w:pPr>
    </w:p>
    <w:sectPr w:rsidR="00DD0EB9" w:rsidRPr="00DD0EB9" w:rsidSect="003A495C">
      <w:type w:val="continuous"/>
      <w:pgSz w:w="11906" w:h="16838"/>
      <w:pgMar w:top="720" w:right="720" w:bottom="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623C"/>
    <w:rsid w:val="0023623C"/>
    <w:rsid w:val="00253A55"/>
    <w:rsid w:val="003A495C"/>
    <w:rsid w:val="006B544F"/>
    <w:rsid w:val="008F7527"/>
    <w:rsid w:val="00A90C3D"/>
    <w:rsid w:val="00C215C8"/>
    <w:rsid w:val="00DD0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7E8503E"/>
  <w15:chartTrackingRefBased/>
  <w15:docId w15:val="{00B0466D-1549-4B82-A522-872F66926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0EB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D0E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60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1</Pages>
  <Words>67</Words>
  <Characters>384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大阪市教育委員会</Company>
  <LinksUpToDate>false</LinksUpToDate>
  <CharactersWithSpaces>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2020-04-10T05:39:00Z</dcterms:created>
  <dcterms:modified xsi:type="dcterms:W3CDTF">2020-04-10T07:43:00Z</dcterms:modified>
</cp:coreProperties>
</file>