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2006"/>
        <w:gridCol w:w="12006"/>
      </w:tblGrid>
      <w:tr w:rsidR="00922442" w:rsidTr="00E63DC9">
        <w:trPr>
          <w:trHeight w:val="16839"/>
        </w:trPr>
        <w:tc>
          <w:tcPr>
            <w:tcW w:w="12006" w:type="dxa"/>
            <w:tcBorders>
              <w:top w:val="nil"/>
              <w:bottom w:val="nil"/>
              <w:right w:val="dotDash" w:sz="4" w:space="0" w:color="auto"/>
            </w:tcBorders>
          </w:tcPr>
          <w:p w:rsidR="00922442" w:rsidRPr="004A2F89" w:rsidRDefault="00CD5801" w:rsidP="00922442">
            <w:pPr>
              <w:rPr>
                <w:rFonts w:ascii="HG丸ｺﾞｼｯｸM-PRO" w:eastAsia="HG丸ｺﾞｼｯｸM-PRO"/>
                <w:sz w:val="28"/>
                <w:szCs w:val="28"/>
              </w:rPr>
            </w:pPr>
            <w:r w:rsidRPr="00CD5801">
              <w:rPr>
                <w:rFonts w:ascii="HG丸ｺﾞｼｯｸM-PRO" w:eastAsia="HG丸ｺﾞｼｯｸM-PRO"/>
                <w:noProof/>
              </w:rPr>
              <w:pict>
                <v:rect id="Rectangle 45" o:spid="_x0000_s1026" style="position:absolute;left:0;text-align:left;margin-left:20.05pt;margin-top:15.9pt;width:178.2pt;height:3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NGgwIAAAY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" stroked="f">
                  <v:textbox inset="5.85pt,.7pt,5.85pt,.7pt">
                    <w:txbxContent>
                      <w:p w:rsidR="00673189" w:rsidRPr="005B7FDB" w:rsidRDefault="00673189"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一般財団法人大阪府遺族連合会</w:t>
                        </w:r>
                      </w:p>
                      <w:p w:rsidR="00673189" w:rsidRPr="005B7FDB" w:rsidRDefault="00673189"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大阪府福祉部</w:t>
                        </w:r>
                        <w:r w:rsidRPr="00C202D0">
                          <w:rPr>
                            <w:rFonts w:ascii="HG丸ｺﾞｼｯｸM-PRO" w:eastAsia="HG丸ｺﾞｼｯｸM-PRO" w:hAnsiTheme="majorEastAsia" w:hint="eastAsia"/>
                            <w:sz w:val="16"/>
                            <w:szCs w:val="16"/>
                          </w:rPr>
                          <w:t>地域福祉推進室社</w:t>
                        </w:r>
                        <w:r w:rsidRPr="005B7FDB">
                          <w:rPr>
                            <w:rFonts w:ascii="HG丸ｺﾞｼｯｸM-PRO" w:eastAsia="HG丸ｺﾞｼｯｸM-PRO" w:hAnsiTheme="majorEastAsia" w:hint="eastAsia"/>
                            <w:sz w:val="16"/>
                            <w:szCs w:val="16"/>
                          </w:rPr>
                          <w:t>会援護課</w:t>
                        </w:r>
                      </w:p>
                      <w:p w:rsidR="00673189" w:rsidRPr="005B7FDB" w:rsidRDefault="00673189" w:rsidP="006C42D0">
                        <w:pPr>
                          <w:spacing w:line="220" w:lineRule="exact"/>
                          <w:rPr>
                            <w:rFonts w:ascii="HG丸ｺﾞｼｯｸM-PRO" w:eastAsia="HG丸ｺﾞｼｯｸM-PRO" w:hAnsiTheme="majorEastAsia"/>
                            <w:sz w:val="16"/>
                            <w:szCs w:val="16"/>
                          </w:rPr>
                        </w:pPr>
                        <w:r w:rsidRPr="005B7FDB">
                          <w:rPr>
                            <w:rFonts w:ascii="HG丸ｺﾞｼｯｸM-PRO" w:eastAsia="HG丸ｺﾞｼｯｸM-PRO" w:hAnsiTheme="majorEastAsia" w:hint="eastAsia"/>
                            <w:sz w:val="16"/>
                            <w:szCs w:val="16"/>
                          </w:rPr>
                          <w:t>大阪市福祉局総務部総務課　　あて</w:t>
                        </w:r>
                      </w:p>
                      <w:p w:rsidR="00673189" w:rsidRPr="000120FC" w:rsidRDefault="00673189" w:rsidP="006C42D0"/>
                    </w:txbxContent>
                  </v:textbox>
                </v:rect>
              </w:pict>
            </w:r>
          </w:p>
          <w:p w:rsidR="00922442" w:rsidRDefault="00922442" w:rsidP="00922442">
            <w:pPr>
              <w:jc w:val="center"/>
              <w:rPr>
                <w:rFonts w:ascii="HG丸ｺﾞｼｯｸM-PRO" w:eastAsia="HG丸ｺﾞｼｯｸM-PRO"/>
              </w:rPr>
            </w:pPr>
          </w:p>
          <w:p w:rsidR="00922442" w:rsidRDefault="006C42D0" w:rsidP="006C42D0">
            <w:pPr>
              <w:ind w:firstLineChars="100" w:firstLine="280"/>
              <w:jc w:val="center"/>
              <w:rPr>
                <w:rFonts w:ascii="HG丸ｺﾞｼｯｸM-PRO" w:eastAsia="HG丸ｺﾞｼｯｸM-PRO"/>
                <w:sz w:val="18"/>
                <w:szCs w:val="18"/>
              </w:rPr>
            </w:pPr>
            <w:r>
              <w:rPr>
                <w:rFonts w:ascii="HG丸ｺﾞｼｯｸM-PRO" w:eastAsia="HG丸ｺﾞｼｯｸM-PRO" w:hint="eastAsia"/>
                <w:sz w:val="28"/>
                <w:szCs w:val="28"/>
              </w:rPr>
              <w:t>『</w:t>
            </w:r>
            <w:r w:rsidRPr="004A2F89">
              <w:rPr>
                <w:rFonts w:ascii="HG丸ｺﾞｼｯｸM-PRO" w:eastAsia="HG丸ｺﾞｼｯｸM-PRO" w:hint="eastAsia"/>
                <w:sz w:val="28"/>
                <w:szCs w:val="28"/>
              </w:rPr>
              <w:t>沖縄「なにわの塔」慰霊追悼式・世代間交流平和学習事業</w:t>
            </w:r>
            <w:r>
              <w:rPr>
                <w:rFonts w:ascii="HG丸ｺﾞｼｯｸM-PRO" w:eastAsia="HG丸ｺﾞｼｯｸM-PRO" w:hint="eastAsia"/>
                <w:sz w:val="28"/>
                <w:szCs w:val="28"/>
              </w:rPr>
              <w:t>』</w:t>
            </w:r>
            <w:r w:rsidRPr="004A2F89">
              <w:rPr>
                <w:rFonts w:ascii="HG丸ｺﾞｼｯｸM-PRO" w:eastAsia="HG丸ｺﾞｼｯｸM-PRO" w:hint="eastAsia"/>
                <w:sz w:val="28"/>
                <w:szCs w:val="28"/>
              </w:rPr>
              <w:t>参加申込書</w:t>
            </w:r>
          </w:p>
          <w:p w:rsidR="00922442" w:rsidRPr="00922442" w:rsidRDefault="00922442" w:rsidP="00CB6FD1">
            <w:pPr>
              <w:ind w:firstLineChars="700" w:firstLine="1260"/>
              <w:rPr>
                <w:rFonts w:ascii="HG丸ｺﾞｼｯｸM-PRO" w:eastAsia="HG丸ｺﾞｼｯｸM-PRO"/>
                <w:sz w:val="18"/>
                <w:szCs w:val="18"/>
              </w:rPr>
            </w:pPr>
            <w:r w:rsidRPr="00855879">
              <w:rPr>
                <w:rFonts w:ascii="HG丸ｺﾞｼｯｸM-PRO" w:eastAsia="HG丸ｺﾞｼｯｸM-PRO" w:hint="eastAsia"/>
                <w:sz w:val="18"/>
                <w:szCs w:val="18"/>
              </w:rPr>
              <w:t>沖縄「なにわの塔」慰霊追悼式・世代間交流平和学習事業について、次のとおり参加を申し込みます。</w:t>
            </w:r>
          </w:p>
          <w:tbl>
            <w:tblPr>
              <w:tblStyle w:val="a3"/>
              <w:tblpPr w:leftFromText="142" w:rightFromText="142" w:vertAnchor="page" w:horzAnchor="page" w:tblpX="955" w:tblpY="2562"/>
              <w:tblOverlap w:val="never"/>
              <w:tblW w:w="0" w:type="auto"/>
              <w:tblLook w:val="04A0"/>
            </w:tblPr>
            <w:tblGrid>
              <w:gridCol w:w="1268"/>
              <w:gridCol w:w="1306"/>
              <w:gridCol w:w="4082"/>
              <w:gridCol w:w="2920"/>
              <w:gridCol w:w="777"/>
            </w:tblGrid>
            <w:tr w:rsidR="00922442" w:rsidRPr="004A2F89" w:rsidTr="00922442">
              <w:trPr>
                <w:trHeight w:val="452"/>
              </w:trPr>
              <w:tc>
                <w:tcPr>
                  <w:tcW w:w="1268" w:type="dxa"/>
                  <w:vMerge w:val="restart"/>
                  <w:tcBorders>
                    <w:top w:val="single" w:sz="12" w:space="0" w:color="auto"/>
                    <w:left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参加する</w:t>
                  </w:r>
                </w:p>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児童・</w:t>
                  </w:r>
                </w:p>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生徒欄</w:t>
                  </w:r>
                </w:p>
              </w:tc>
              <w:tc>
                <w:tcPr>
                  <w:tcW w:w="1306" w:type="dxa"/>
                  <w:tcBorders>
                    <w:top w:val="single" w:sz="12"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4082" w:type="dxa"/>
                  <w:tcBorders>
                    <w:top w:val="single" w:sz="12" w:space="0" w:color="auto"/>
                    <w:bottom w:val="dashed" w:sz="4" w:space="0" w:color="auto"/>
                  </w:tcBorders>
                  <w:vAlign w:val="center"/>
                </w:tcPr>
                <w:p w:rsidR="00922442" w:rsidRPr="004A2F89" w:rsidRDefault="00922442" w:rsidP="00922442">
                  <w:pPr>
                    <w:rPr>
                      <w:rFonts w:ascii="HG丸ｺﾞｼｯｸM-PRO" w:eastAsia="HG丸ｺﾞｼｯｸM-PRO"/>
                    </w:rPr>
                  </w:pPr>
                </w:p>
              </w:tc>
              <w:tc>
                <w:tcPr>
                  <w:tcW w:w="2920" w:type="dxa"/>
                  <w:tcBorders>
                    <w:top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生　年　月　日</w:t>
                  </w:r>
                </w:p>
              </w:tc>
              <w:tc>
                <w:tcPr>
                  <w:tcW w:w="777" w:type="dxa"/>
                  <w:tcBorders>
                    <w:top w:val="single" w:sz="12" w:space="0" w:color="auto"/>
                    <w:righ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性別</w:t>
                  </w:r>
                </w:p>
              </w:tc>
            </w:tr>
            <w:tr w:rsidR="00922442" w:rsidRPr="004A2F89" w:rsidTr="00922442">
              <w:trPr>
                <w:trHeight w:val="832"/>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single"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氏　名</w:t>
                  </w:r>
                </w:p>
              </w:tc>
              <w:tc>
                <w:tcPr>
                  <w:tcW w:w="4082" w:type="dxa"/>
                  <w:tcBorders>
                    <w:top w:val="dashed" w:sz="4" w:space="0" w:color="auto"/>
                    <w:bottom w:val="single" w:sz="4" w:space="0" w:color="auto"/>
                  </w:tcBorders>
                  <w:vAlign w:val="center"/>
                </w:tcPr>
                <w:p w:rsidR="00922442" w:rsidRPr="004A2F89" w:rsidRDefault="00922442" w:rsidP="00922442">
                  <w:pPr>
                    <w:rPr>
                      <w:rFonts w:ascii="HG丸ｺﾞｼｯｸM-PRO" w:eastAsia="HG丸ｺﾞｼｯｸM-PRO"/>
                    </w:rPr>
                  </w:pPr>
                </w:p>
              </w:tc>
              <w:tc>
                <w:tcPr>
                  <w:tcW w:w="2920" w:type="dxa"/>
                  <w:tcBorders>
                    <w:bottom w:val="single" w:sz="4" w:space="0" w:color="auto"/>
                  </w:tcBorders>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平成　　年　　月　　日</w:t>
                  </w:r>
                </w:p>
              </w:tc>
              <w:tc>
                <w:tcPr>
                  <w:tcW w:w="777" w:type="dxa"/>
                  <w:tcBorders>
                    <w:bottom w:val="single" w:sz="4" w:space="0" w:color="auto"/>
                    <w:right w:val="single" w:sz="12" w:space="0" w:color="auto"/>
                  </w:tcBorders>
                  <w:vAlign w:val="center"/>
                </w:tcPr>
                <w:p w:rsidR="00922442" w:rsidRPr="004A2F89" w:rsidRDefault="00922442" w:rsidP="00922442">
                  <w:pPr>
                    <w:rPr>
                      <w:rFonts w:ascii="HG丸ｺﾞｼｯｸM-PRO" w:eastAsia="HG丸ｺﾞｼｯｸM-PRO"/>
                    </w:rPr>
                  </w:pPr>
                </w:p>
              </w:tc>
            </w:tr>
            <w:tr w:rsidR="00922442" w:rsidRPr="004A2F89" w:rsidTr="00922442">
              <w:trPr>
                <w:trHeight w:val="466"/>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dashed" w:sz="4" w:space="0" w:color="auto"/>
                    <w:bottom w:val="dashed" w:sz="4" w:space="0" w:color="auto"/>
                    <w:right w:val="single" w:sz="12" w:space="0" w:color="auto"/>
                  </w:tcBorders>
                  <w:shd w:val="clear" w:color="auto" w:fill="auto"/>
                  <w:vAlign w:val="center"/>
                </w:tcPr>
                <w:p w:rsidR="00922442" w:rsidRPr="004A2F89" w:rsidRDefault="00922442" w:rsidP="00922442">
                  <w:pPr>
                    <w:rPr>
                      <w:rFonts w:ascii="HG丸ｺﾞｼｯｸM-PRO" w:eastAsia="HG丸ｺﾞｼｯｸM-PRO"/>
                    </w:rPr>
                  </w:pPr>
                </w:p>
              </w:tc>
            </w:tr>
            <w:tr w:rsidR="00922442" w:rsidRPr="004A2F89" w:rsidTr="00C202D0">
              <w:trPr>
                <w:trHeight w:val="832"/>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住　所</w:t>
                  </w:r>
                </w:p>
              </w:tc>
              <w:tc>
                <w:tcPr>
                  <w:tcW w:w="7779" w:type="dxa"/>
                  <w:gridSpan w:val="3"/>
                  <w:tcBorders>
                    <w:top w:val="dashed" w:sz="4" w:space="0" w:color="auto"/>
                    <w:right w:val="single" w:sz="12" w:space="0" w:color="auto"/>
                  </w:tcBorders>
                </w:tcPr>
                <w:p w:rsidR="00922442" w:rsidRPr="004A2F89" w:rsidRDefault="00C202D0" w:rsidP="00C202D0">
                  <w:pPr>
                    <w:rPr>
                      <w:rFonts w:ascii="HG丸ｺﾞｼｯｸM-PRO" w:eastAsia="HG丸ｺﾞｼｯｸM-PRO"/>
                    </w:rPr>
                  </w:pPr>
                  <w:r>
                    <w:rPr>
                      <w:rFonts w:ascii="HG丸ｺﾞｼｯｸM-PRO" w:eastAsia="HG丸ｺﾞｼｯｸM-PRO" w:hint="eastAsia"/>
                    </w:rPr>
                    <w:t>〒</w:t>
                  </w:r>
                </w:p>
              </w:tc>
            </w:tr>
            <w:tr w:rsidR="00922442" w:rsidRPr="004A2F89" w:rsidTr="00862DFC">
              <w:trPr>
                <w:trHeight w:val="167"/>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在籍している学校名</w:t>
                  </w:r>
                  <w:r w:rsidR="000756D7">
                    <w:rPr>
                      <w:rFonts w:ascii="HG丸ｺﾞｼｯｸM-PRO" w:eastAsia="HG丸ｺﾞｼｯｸM-PRO" w:hint="eastAsia"/>
                    </w:rPr>
                    <w:t>（予定含む）及び学年</w:t>
                  </w:r>
                  <w:r w:rsidR="000756D7" w:rsidRPr="00E36B1B">
                    <w:rPr>
                      <w:rFonts w:ascii="HG丸ｺﾞｼｯｸM-PRO" w:eastAsia="HG丸ｺﾞｼｯｸM-PRO" w:hint="eastAsia"/>
                    </w:rPr>
                    <w:t>（</w:t>
                  </w:r>
                  <w:r w:rsidRPr="00E36B1B">
                    <w:rPr>
                      <w:rFonts w:ascii="HG丸ｺﾞｼｯｸM-PRO" w:eastAsia="HG丸ｺﾞｼｯｸM-PRO" w:hint="eastAsia"/>
                    </w:rPr>
                    <w:t>平成２７年４月時点</w:t>
                  </w:r>
                  <w:r w:rsidR="000756D7" w:rsidRPr="00E36B1B">
                    <w:rPr>
                      <w:rFonts w:ascii="HG丸ｺﾞｼｯｸM-PRO" w:eastAsia="HG丸ｺﾞｼｯｸM-PRO" w:hint="eastAsia"/>
                    </w:rPr>
                    <w:t>の新学年）</w:t>
                  </w:r>
                </w:p>
              </w:tc>
            </w:tr>
            <w:tr w:rsidR="00922442" w:rsidRPr="004A2F89" w:rsidTr="00922442">
              <w:trPr>
                <w:trHeight w:val="866"/>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 xml:space="preserve">（学校名）　　　　　　　　　　　　　　　　</w:t>
                  </w:r>
                  <w:r w:rsidR="0045438F">
                    <w:rPr>
                      <w:rFonts w:ascii="HG丸ｺﾞｼｯｸM-PRO" w:eastAsia="HG丸ｺﾞｼｯｸM-PRO" w:hint="eastAsia"/>
                    </w:rPr>
                    <w:t xml:space="preserve">　　　　　</w:t>
                  </w:r>
                  <w:r w:rsidRPr="004A2F89">
                    <w:rPr>
                      <w:rFonts w:ascii="HG丸ｺﾞｼｯｸM-PRO" w:eastAsia="HG丸ｺﾞｼｯｸM-PRO" w:hint="eastAsia"/>
                    </w:rPr>
                    <w:t xml:space="preserve">　　</w:t>
                  </w:r>
                  <w:r w:rsidR="0045438F">
                    <w:rPr>
                      <w:rFonts w:ascii="HG丸ｺﾞｼｯｸM-PRO" w:eastAsia="HG丸ｺﾞｼｯｸM-PRO" w:hint="eastAsia"/>
                    </w:rPr>
                    <w:t xml:space="preserve">　</w:t>
                  </w:r>
                  <w:r w:rsidRPr="004A2F89">
                    <w:rPr>
                      <w:rFonts w:ascii="HG丸ｺﾞｼｯｸM-PRO" w:eastAsia="HG丸ｺﾞｼｯｸM-PRO" w:hint="eastAsia"/>
                    </w:rPr>
                    <w:t>（学年）</w:t>
                  </w:r>
                </w:p>
                <w:p w:rsidR="00922442" w:rsidRPr="004A2F89" w:rsidRDefault="00922442" w:rsidP="0045438F">
                  <w:pPr>
                    <w:ind w:firstLineChars="3900" w:firstLine="8190"/>
                    <w:rPr>
                      <w:rFonts w:ascii="HG丸ｺﾞｼｯｸM-PRO" w:eastAsia="HG丸ｺﾞｼｯｸM-PRO"/>
                    </w:rPr>
                  </w:pPr>
                  <w:r w:rsidRPr="004A2F89">
                    <w:rPr>
                      <w:rFonts w:ascii="HG丸ｺﾞｼｯｸM-PRO" w:eastAsia="HG丸ｺﾞｼｯｸM-PRO" w:hint="eastAsia"/>
                    </w:rPr>
                    <w:t>年生</w:t>
                  </w:r>
                </w:p>
              </w:tc>
            </w:tr>
            <w:tr w:rsidR="00922442" w:rsidRPr="004A2F89" w:rsidTr="00862DFC">
              <w:trPr>
                <w:trHeight w:val="417"/>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参加にあたり配慮が必要な事項（例：アレルギー）</w:t>
                  </w:r>
                </w:p>
              </w:tc>
            </w:tr>
            <w:tr w:rsidR="00922442" w:rsidRPr="004A2F89" w:rsidTr="00922442">
              <w:trPr>
                <w:trHeight w:val="871"/>
              </w:trPr>
              <w:tc>
                <w:tcPr>
                  <w:tcW w:w="1268" w:type="dxa"/>
                  <w:vMerge/>
                  <w:tcBorders>
                    <w:left w:val="single" w:sz="12" w:space="0" w:color="auto"/>
                    <w:bottom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9085" w:type="dxa"/>
                  <w:gridSpan w:val="4"/>
                  <w:tcBorders>
                    <w:bottom w:val="single" w:sz="12"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412"/>
              </w:trPr>
              <w:tc>
                <w:tcPr>
                  <w:tcW w:w="1268" w:type="dxa"/>
                  <w:vMerge w:val="restart"/>
                  <w:tcBorders>
                    <w:top w:val="single" w:sz="12" w:space="0" w:color="auto"/>
                    <w:left w:val="single" w:sz="12"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保護者欄</w:t>
                  </w:r>
                </w:p>
              </w:tc>
              <w:tc>
                <w:tcPr>
                  <w:tcW w:w="1306" w:type="dxa"/>
                  <w:tcBorders>
                    <w:top w:val="single" w:sz="12"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single" w:sz="12" w:space="0" w:color="auto"/>
                    <w:bottom w:val="dashed" w:sz="4" w:space="0" w:color="auto"/>
                    <w:right w:val="single" w:sz="12" w:space="0" w:color="auto"/>
                  </w:tcBorders>
                  <w:shd w:val="clear" w:color="auto" w:fill="auto"/>
                </w:tcPr>
                <w:p w:rsidR="00922442" w:rsidRPr="004A2F89" w:rsidRDefault="00922442" w:rsidP="00922442">
                  <w:pPr>
                    <w:rPr>
                      <w:rFonts w:ascii="HG丸ｺﾞｼｯｸM-PRO" w:eastAsia="HG丸ｺﾞｼｯｸM-PRO"/>
                    </w:rPr>
                  </w:pPr>
                </w:p>
              </w:tc>
            </w:tr>
            <w:tr w:rsidR="00922442" w:rsidRPr="004A2F89" w:rsidTr="00922442">
              <w:trPr>
                <w:trHeight w:val="885"/>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氏　名</w:t>
                  </w:r>
                </w:p>
              </w:tc>
              <w:tc>
                <w:tcPr>
                  <w:tcW w:w="7779" w:type="dxa"/>
                  <w:gridSpan w:val="3"/>
                  <w:tcBorders>
                    <w:top w:val="dashed" w:sz="4"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310"/>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bottom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フリガナ</w:t>
                  </w:r>
                </w:p>
              </w:tc>
              <w:tc>
                <w:tcPr>
                  <w:tcW w:w="7779" w:type="dxa"/>
                  <w:gridSpan w:val="3"/>
                  <w:tcBorders>
                    <w:top w:val="dashed" w:sz="4" w:space="0" w:color="auto"/>
                    <w:bottom w:val="dashed" w:sz="4" w:space="0" w:color="auto"/>
                    <w:right w:val="single" w:sz="12" w:space="0" w:color="auto"/>
                  </w:tcBorders>
                </w:tcPr>
                <w:p w:rsidR="00922442" w:rsidRPr="004A2F89" w:rsidRDefault="00922442" w:rsidP="00922442">
                  <w:pPr>
                    <w:rPr>
                      <w:rFonts w:ascii="HG丸ｺﾞｼｯｸM-PRO" w:eastAsia="HG丸ｺﾞｼｯｸM-PRO"/>
                    </w:rPr>
                  </w:pPr>
                </w:p>
              </w:tc>
            </w:tr>
            <w:tr w:rsidR="00922442" w:rsidRPr="004A2F89" w:rsidTr="00922442">
              <w:trPr>
                <w:trHeight w:val="885"/>
              </w:trPr>
              <w:tc>
                <w:tcPr>
                  <w:tcW w:w="1268" w:type="dxa"/>
                  <w:vMerge/>
                  <w:tcBorders>
                    <w:left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1306" w:type="dxa"/>
                  <w:tcBorders>
                    <w:top w:val="dashed" w:sz="4" w:space="0" w:color="auto"/>
                  </w:tcBorders>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住　所</w:t>
                  </w:r>
                </w:p>
              </w:tc>
              <w:tc>
                <w:tcPr>
                  <w:tcW w:w="7779" w:type="dxa"/>
                  <w:gridSpan w:val="3"/>
                  <w:tcBorders>
                    <w:top w:val="dashed" w:sz="4" w:space="0" w:color="auto"/>
                    <w:right w:val="single" w:sz="12" w:space="0" w:color="auto"/>
                  </w:tcBorders>
                </w:tcPr>
                <w:p w:rsidR="00922442" w:rsidRPr="004A2F89" w:rsidRDefault="00C202D0" w:rsidP="00922442">
                  <w:pPr>
                    <w:ind w:right="640"/>
                    <w:rPr>
                      <w:rFonts w:ascii="HG丸ｺﾞｼｯｸM-PRO" w:eastAsia="HG丸ｺﾞｼｯｸM-PRO"/>
                      <w:szCs w:val="21"/>
                    </w:rPr>
                  </w:pPr>
                  <w:r>
                    <w:rPr>
                      <w:rFonts w:ascii="HG丸ｺﾞｼｯｸM-PRO" w:eastAsia="HG丸ｺﾞｼｯｸM-PRO" w:hint="eastAsia"/>
                      <w:szCs w:val="21"/>
                    </w:rPr>
                    <w:t>〒</w:t>
                  </w:r>
                </w:p>
                <w:p w:rsidR="00EA65D6" w:rsidRDefault="00EA65D6" w:rsidP="00922442">
                  <w:pPr>
                    <w:jc w:val="right"/>
                    <w:rPr>
                      <w:rFonts w:ascii="HG丸ｺﾞｼｯｸM-PRO" w:eastAsia="HG丸ｺﾞｼｯｸM-PRO"/>
                      <w:sz w:val="16"/>
                      <w:szCs w:val="16"/>
                    </w:rPr>
                  </w:pPr>
                </w:p>
                <w:p w:rsidR="00922442" w:rsidRPr="004A2F89" w:rsidRDefault="00922442" w:rsidP="00922442">
                  <w:pPr>
                    <w:jc w:val="right"/>
                    <w:rPr>
                      <w:rFonts w:ascii="HG丸ｺﾞｼｯｸM-PRO" w:eastAsia="HG丸ｺﾞｼｯｸM-PRO"/>
                      <w:sz w:val="16"/>
                      <w:szCs w:val="16"/>
                    </w:rPr>
                  </w:pPr>
                  <w:r w:rsidRPr="004A2F89">
                    <w:rPr>
                      <w:rFonts w:ascii="HG丸ｺﾞｼｯｸM-PRO" w:eastAsia="HG丸ｺﾞｼｯｸM-PRO" w:hint="eastAsia"/>
                      <w:sz w:val="16"/>
                      <w:szCs w:val="16"/>
                    </w:rPr>
                    <w:t>※参加する児童・生徒欄と同じ場合は記入不要</w:t>
                  </w:r>
                </w:p>
              </w:tc>
            </w:tr>
            <w:tr w:rsidR="00922442" w:rsidRPr="004A2F89" w:rsidTr="00EA65D6">
              <w:trPr>
                <w:trHeight w:val="167"/>
              </w:trPr>
              <w:tc>
                <w:tcPr>
                  <w:tcW w:w="1268" w:type="dxa"/>
                  <w:vMerge/>
                  <w:tcBorders>
                    <w:left w:val="single" w:sz="12" w:space="0" w:color="auto"/>
                  </w:tcBorders>
                </w:tcPr>
                <w:p w:rsidR="00922442" w:rsidRPr="004A2F89" w:rsidRDefault="00922442" w:rsidP="00922442">
                  <w:pPr>
                    <w:rPr>
                      <w:rFonts w:ascii="HG丸ｺﾞｼｯｸM-PRO" w:eastAsia="HG丸ｺﾞｼｯｸM-PRO"/>
                    </w:rPr>
                  </w:pPr>
                </w:p>
              </w:tc>
              <w:tc>
                <w:tcPr>
                  <w:tcW w:w="1306" w:type="dxa"/>
                  <w:vMerge w:val="restart"/>
                  <w:shd w:val="clear" w:color="auto" w:fill="FDE9D9" w:themeFill="accent6" w:themeFillTint="33"/>
                  <w:vAlign w:val="center"/>
                </w:tcPr>
                <w:p w:rsidR="00922442" w:rsidRPr="004A2F89" w:rsidRDefault="00922442" w:rsidP="00922442">
                  <w:pPr>
                    <w:jc w:val="center"/>
                    <w:rPr>
                      <w:rFonts w:ascii="HG丸ｺﾞｼｯｸM-PRO" w:eastAsia="HG丸ｺﾞｼｯｸM-PRO"/>
                    </w:rPr>
                  </w:pPr>
                  <w:r w:rsidRPr="004A2F89">
                    <w:rPr>
                      <w:rFonts w:ascii="HG丸ｺﾞｼｯｸM-PRO" w:eastAsia="HG丸ｺﾞｼｯｸM-PRO" w:hint="eastAsia"/>
                    </w:rPr>
                    <w:t>連絡先</w:t>
                  </w:r>
                </w:p>
              </w:tc>
              <w:tc>
                <w:tcPr>
                  <w:tcW w:w="7779" w:type="dxa"/>
                  <w:gridSpan w:val="3"/>
                  <w:tcBorders>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（自宅）</w:t>
                  </w:r>
                </w:p>
              </w:tc>
            </w:tr>
            <w:tr w:rsidR="00922442" w:rsidRPr="004A2F89" w:rsidTr="00EA65D6">
              <w:trPr>
                <w:trHeight w:val="167"/>
              </w:trPr>
              <w:tc>
                <w:tcPr>
                  <w:tcW w:w="1268" w:type="dxa"/>
                  <w:vMerge/>
                  <w:tcBorders>
                    <w:left w:val="single" w:sz="12" w:space="0" w:color="auto"/>
                    <w:bottom w:val="single" w:sz="12" w:space="0" w:color="auto"/>
                  </w:tcBorders>
                </w:tcPr>
                <w:p w:rsidR="00922442" w:rsidRPr="004A2F89" w:rsidRDefault="00922442" w:rsidP="00922442">
                  <w:pPr>
                    <w:rPr>
                      <w:rFonts w:ascii="HG丸ｺﾞｼｯｸM-PRO" w:eastAsia="HG丸ｺﾞｼｯｸM-PRO"/>
                    </w:rPr>
                  </w:pPr>
                </w:p>
              </w:tc>
              <w:tc>
                <w:tcPr>
                  <w:tcW w:w="1306" w:type="dxa"/>
                  <w:vMerge/>
                  <w:tcBorders>
                    <w:bottom w:val="single" w:sz="12" w:space="0" w:color="auto"/>
                  </w:tcBorders>
                  <w:shd w:val="clear" w:color="auto" w:fill="FDE9D9" w:themeFill="accent6" w:themeFillTint="33"/>
                </w:tcPr>
                <w:p w:rsidR="00922442" w:rsidRPr="004A2F89" w:rsidRDefault="00922442" w:rsidP="00922442">
                  <w:pPr>
                    <w:rPr>
                      <w:rFonts w:ascii="HG丸ｺﾞｼｯｸM-PRO" w:eastAsia="HG丸ｺﾞｼｯｸM-PRO"/>
                    </w:rPr>
                  </w:pPr>
                </w:p>
              </w:tc>
              <w:tc>
                <w:tcPr>
                  <w:tcW w:w="7779" w:type="dxa"/>
                  <w:gridSpan w:val="3"/>
                  <w:tcBorders>
                    <w:bottom w:val="single" w:sz="12" w:space="0" w:color="auto"/>
                    <w:right w:val="single" w:sz="12" w:space="0" w:color="auto"/>
                  </w:tcBorders>
                </w:tcPr>
                <w:p w:rsidR="00922442" w:rsidRPr="004A2F89" w:rsidRDefault="00922442" w:rsidP="00922442">
                  <w:pPr>
                    <w:rPr>
                      <w:rFonts w:ascii="HG丸ｺﾞｼｯｸM-PRO" w:eastAsia="HG丸ｺﾞｼｯｸM-PRO"/>
                    </w:rPr>
                  </w:pPr>
                  <w:r w:rsidRPr="004A2F89">
                    <w:rPr>
                      <w:rFonts w:ascii="HG丸ｺﾞｼｯｸM-PRO" w:eastAsia="HG丸ｺﾞｼｯｸM-PRO" w:hint="eastAsia"/>
                    </w:rPr>
                    <w:t>（携帯）</w:t>
                  </w:r>
                </w:p>
              </w:tc>
            </w:tr>
            <w:tr w:rsidR="00922442" w:rsidRPr="004A2F89" w:rsidTr="002D468E">
              <w:trPr>
                <w:trHeight w:val="424"/>
              </w:trPr>
              <w:tc>
                <w:tcPr>
                  <w:tcW w:w="10353" w:type="dxa"/>
                  <w:gridSpan w:val="5"/>
                  <w:tcBorders>
                    <w:top w:val="single" w:sz="12" w:space="0" w:color="auto"/>
                    <w:left w:val="single" w:sz="12" w:space="0" w:color="auto"/>
                    <w:right w:val="single" w:sz="12" w:space="0" w:color="auto"/>
                  </w:tcBorders>
                  <w:shd w:val="clear" w:color="auto" w:fill="FDE9D9" w:themeFill="accent6" w:themeFillTint="33"/>
                  <w:vAlign w:val="center"/>
                </w:tcPr>
                <w:p w:rsidR="00922442" w:rsidRPr="004A2F89" w:rsidRDefault="00922442" w:rsidP="00862DFC">
                  <w:pPr>
                    <w:jc w:val="center"/>
                    <w:rPr>
                      <w:rFonts w:ascii="HG丸ｺﾞｼｯｸM-PRO" w:eastAsia="HG丸ｺﾞｼｯｸM-PRO"/>
                    </w:rPr>
                  </w:pPr>
                  <w:r w:rsidRPr="004A2F89">
                    <w:rPr>
                      <w:rFonts w:ascii="HG丸ｺﾞｼｯｸM-PRO" w:eastAsia="HG丸ｺﾞｼｯｸM-PRO" w:hint="eastAsia"/>
                    </w:rPr>
                    <w:t>参加を希望する理由</w:t>
                  </w:r>
                  <w:r>
                    <w:rPr>
                      <w:rFonts w:ascii="HG丸ｺﾞｼｯｸM-PRO" w:eastAsia="HG丸ｺﾞｼｯｸM-PRO" w:hint="eastAsia"/>
                    </w:rPr>
                    <w:t>（お子様・保護者様どちらでも結構です。）</w:t>
                  </w:r>
                </w:p>
              </w:tc>
            </w:tr>
            <w:tr w:rsidR="00922442" w:rsidRPr="004A2F89" w:rsidTr="00C2764E">
              <w:trPr>
                <w:trHeight w:val="2852"/>
              </w:trPr>
              <w:tc>
                <w:tcPr>
                  <w:tcW w:w="10353" w:type="dxa"/>
                  <w:gridSpan w:val="5"/>
                  <w:tcBorders>
                    <w:left w:val="single" w:sz="12" w:space="0" w:color="auto"/>
                    <w:bottom w:val="single" w:sz="12" w:space="0" w:color="auto"/>
                    <w:right w:val="single" w:sz="12" w:space="0" w:color="auto"/>
                  </w:tcBorders>
                </w:tcPr>
                <w:p w:rsidR="00922442" w:rsidRPr="004A2F89" w:rsidRDefault="00922442" w:rsidP="00922442">
                  <w:pPr>
                    <w:rPr>
                      <w:rFonts w:ascii="HG丸ｺﾞｼｯｸM-PRO" w:eastAsia="HG丸ｺﾞｼｯｸM-PRO"/>
                    </w:rPr>
                  </w:pPr>
                </w:p>
              </w:tc>
            </w:tr>
          </w:tbl>
          <w:p w:rsidR="00922442" w:rsidRPr="00CB6FD1" w:rsidRDefault="00CD5801">
            <w:pPr>
              <w:widowControl/>
              <w:jc w:val="left"/>
              <w:rPr>
                <w:rFonts w:ascii="HG丸ｺﾞｼｯｸM-PRO" w:eastAsia="HG丸ｺﾞｼｯｸM-PRO"/>
                <w:u w:val="single"/>
              </w:rPr>
            </w:pPr>
            <w:r w:rsidRPr="00CD5801">
              <w:rPr>
                <w:rFonts w:ascii="HG丸ｺﾞｼｯｸM-PRO" w:eastAsia="HG丸ｺﾞｼｯｸM-PRO"/>
                <w:noProof/>
              </w:rPr>
              <w:pict>
                <v:rect id="Rectangle 42" o:spid="_x0000_s1027" style="position:absolute;margin-left:43pt;margin-top:624.15pt;width:516.15pt;height:7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" stroked="f">
                  <v:textbox inset="5.85pt,.7pt,5.85pt,.7pt">
                    <w:txbxContent>
                      <w:p w:rsidR="00673189" w:rsidRPr="009A2F9C" w:rsidRDefault="00673189" w:rsidP="00577387">
                        <w:pPr>
                          <w:spacing w:line="240" w:lineRule="exact"/>
                          <w:rPr>
                            <w:rFonts w:ascii="HG丸ｺﾞｼｯｸM-PRO" w:eastAsia="HG丸ｺﾞｼｯｸM-PRO"/>
                          </w:rPr>
                        </w:pPr>
                        <w:r w:rsidRPr="009A2F9C">
                          <w:rPr>
                            <w:rFonts w:ascii="HG丸ｺﾞｼｯｸM-PRO" w:eastAsia="HG丸ｺﾞｼｯｸM-PRO" w:hint="eastAsia"/>
                          </w:rPr>
                          <w:t>【個人情報の取扱いについて】</w:t>
                        </w:r>
                      </w:p>
                      <w:p w:rsidR="00673189" w:rsidRPr="009A2F9C" w:rsidRDefault="00673189"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（１）お申込者からお預かりした個人情報は本事業の実施に必要な範囲でのみ利用いたします。</w:t>
                        </w:r>
                      </w:p>
                      <w:p w:rsidR="00673189" w:rsidRPr="009A2F9C" w:rsidRDefault="00673189" w:rsidP="00577387">
                        <w:pPr>
                          <w:spacing w:line="200" w:lineRule="exact"/>
                          <w:ind w:firstLineChars="100" w:firstLine="180"/>
                          <w:rPr>
                            <w:rFonts w:ascii="HG丸ｺﾞｼｯｸM-PRO" w:eastAsia="HG丸ｺﾞｼｯｸM-PRO"/>
                            <w:sz w:val="18"/>
                            <w:szCs w:val="18"/>
                          </w:rPr>
                        </w:pPr>
                        <w:r w:rsidRPr="009A2F9C">
                          <w:rPr>
                            <w:rFonts w:ascii="HG丸ｺﾞｼｯｸM-PRO" w:eastAsia="HG丸ｺﾞｼｯｸM-PRO" w:hint="eastAsia"/>
                            <w:sz w:val="18"/>
                            <w:szCs w:val="18"/>
                          </w:rPr>
                          <w:t>（２）下記の場合を除き、お申込者からお預かりした個人情報を第三者に開示・提供いたしません。</w:t>
                        </w:r>
                      </w:p>
                      <w:p w:rsidR="00673189" w:rsidRPr="009A2F9C" w:rsidRDefault="00673189"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①お申込者の同意がある場合。</w:t>
                        </w:r>
                      </w:p>
                      <w:p w:rsidR="00673189" w:rsidRPr="009A2F9C" w:rsidRDefault="00673189"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②旅行サービス提供機関に対し、旅行サービス手配に必要な最小限度の情報を開示・提供する場合。</w:t>
                        </w:r>
                      </w:p>
                      <w:p w:rsidR="00673189" w:rsidRPr="009A2F9C" w:rsidRDefault="00673189" w:rsidP="00FB3683">
                        <w:pPr>
                          <w:spacing w:line="200" w:lineRule="exact"/>
                          <w:ind w:firstLineChars="300" w:firstLine="540"/>
                          <w:rPr>
                            <w:rFonts w:ascii="HG丸ｺﾞｼｯｸM-PRO" w:eastAsia="HG丸ｺﾞｼｯｸM-PRO"/>
                            <w:sz w:val="18"/>
                            <w:szCs w:val="18"/>
                          </w:rPr>
                        </w:pPr>
                        <w:r w:rsidRPr="009A2F9C">
                          <w:rPr>
                            <w:rFonts w:ascii="HG丸ｺﾞｼｯｸM-PRO" w:eastAsia="HG丸ｺﾞｼｯｸM-PRO" w:hint="eastAsia"/>
                            <w:sz w:val="18"/>
                            <w:szCs w:val="18"/>
                          </w:rPr>
                          <w:t>③法的な命令等により個人情報の開示・提供を求められた場合。</w:t>
                        </w:r>
                      </w:p>
                    </w:txbxContent>
                  </v:textbox>
                </v:rect>
              </w:pict>
            </w:r>
            <w:r w:rsidRPr="00CD5801">
              <w:rPr>
                <w:rFonts w:ascii="HG丸ｺﾞｼｯｸM-PRO" w:eastAsia="HG丸ｺﾞｼｯｸM-PRO"/>
                <w:noProof/>
              </w:rPr>
              <w:pict>
                <v:rect id="Rectangle 24" o:spid="_x0000_s1028" style="position:absolute;margin-left:584.45pt;margin-top:276.3pt;width:21.5pt;height:7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" stroked="f">
                  <v:textbox inset="5.85pt,.7pt,5.85pt,.7pt">
                    <w:txbxContent>
                      <w:p w:rsidR="00673189" w:rsidRDefault="00673189">
                        <w:r>
                          <w:rPr>
                            <w:rFonts w:hint="eastAsia"/>
                          </w:rPr>
                          <w:t>切りとり</w:t>
                        </w:r>
                      </w:p>
                    </w:txbxContent>
                  </v:textbox>
                </v:rect>
              </w:pict>
            </w:r>
            <w:r w:rsidR="00E63DC9" w:rsidRPr="00CB6FD1">
              <w:rPr>
                <w:rFonts w:ascii="HG丸ｺﾞｼｯｸM-PRO" w:eastAsia="HG丸ｺﾞｼｯｸM-PRO" w:hint="eastAsia"/>
              </w:rPr>
              <w:t xml:space="preserve">　　　　　</w:t>
            </w:r>
            <w:r w:rsidR="00CB6FD1">
              <w:rPr>
                <w:rFonts w:ascii="HG丸ｺﾞｼｯｸM-PRO" w:eastAsia="HG丸ｺﾞｼｯｸM-PRO" w:hint="eastAsia"/>
              </w:rPr>
              <w:t xml:space="preserve">　　　　　　　　　　　　　　　　　　　　　　　　　　　　　</w:t>
            </w:r>
            <w:r w:rsidR="00E63DC9" w:rsidRPr="00CB6FD1">
              <w:rPr>
                <w:rFonts w:ascii="HG丸ｺﾞｼｯｸM-PRO" w:eastAsia="HG丸ｺﾞｼｯｸM-PRO" w:hint="eastAsia"/>
              </w:rPr>
              <w:t xml:space="preserve">　</w:t>
            </w:r>
            <w:r w:rsidR="00E63DC9" w:rsidRPr="00CB6FD1">
              <w:rPr>
                <w:rFonts w:ascii="HG丸ｺﾞｼｯｸM-PRO" w:eastAsia="HG丸ｺﾞｼｯｸM-PRO" w:hint="eastAsia"/>
                <w:u w:val="single"/>
              </w:rPr>
              <w:t xml:space="preserve">記入日：平成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年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　月　</w:t>
            </w:r>
            <w:r w:rsidR="00CB6FD1">
              <w:rPr>
                <w:rFonts w:ascii="HG丸ｺﾞｼｯｸM-PRO" w:eastAsia="HG丸ｺﾞｼｯｸM-PRO" w:hint="eastAsia"/>
                <w:u w:val="single"/>
              </w:rPr>
              <w:t xml:space="preserve">　</w:t>
            </w:r>
            <w:r w:rsidR="00E63DC9" w:rsidRPr="00CB6FD1">
              <w:rPr>
                <w:rFonts w:ascii="HG丸ｺﾞｼｯｸM-PRO" w:eastAsia="HG丸ｺﾞｼｯｸM-PRO" w:hint="eastAsia"/>
                <w:u w:val="single"/>
              </w:rPr>
              <w:t xml:space="preserve">　日</w:t>
            </w:r>
          </w:p>
        </w:tc>
        <w:tc>
          <w:tcPr>
            <w:tcW w:w="12006" w:type="dxa"/>
            <w:tcBorders>
              <w:top w:val="nil"/>
              <w:left w:val="dotDash" w:sz="4" w:space="0" w:color="auto"/>
              <w:bottom w:val="nil"/>
            </w:tcBorders>
          </w:tcPr>
          <w:p w:rsidR="00922442" w:rsidRDefault="00CD5801">
            <w:pPr>
              <w:widowControl/>
              <w:jc w:val="left"/>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0" type="#_x0000_t84" style="position:absolute;margin-left:5.65pt;margin-top:15.9pt;width:159.85pt;height:55.15pt;z-index:251703296;mso-position-horizontal-relative:text;mso-position-vertical-relative:text;v-text-anchor:middle">
                  <v:textbox inset="5.85pt,.7pt,5.85pt,.7pt">
                    <w:txbxContent>
                      <w:p w:rsidR="00673189" w:rsidRPr="00DC4D42" w:rsidRDefault="00673189" w:rsidP="00A53E53">
                        <w:pPr>
                          <w:jc w:val="center"/>
                          <w:rPr>
                            <w:rFonts w:asciiTheme="majorEastAsia" w:eastAsiaTheme="majorEastAsia" w:hAnsiTheme="majorEastAsia"/>
                            <w:b/>
                            <w:color w:val="000000" w:themeColor="text1"/>
                            <w:sz w:val="36"/>
                            <w:szCs w:val="36"/>
                          </w:rPr>
                        </w:pPr>
                        <w:r w:rsidRPr="00DC4D42">
                          <w:rPr>
                            <w:rFonts w:asciiTheme="majorEastAsia" w:eastAsiaTheme="majorEastAsia" w:hAnsiTheme="majorEastAsia" w:hint="eastAsia"/>
                            <w:b/>
                            <w:color w:val="000000" w:themeColor="text1"/>
                            <w:sz w:val="36"/>
                            <w:szCs w:val="36"/>
                          </w:rPr>
                          <w:t>（２次募集用）</w:t>
                        </w:r>
                      </w:p>
                    </w:txbxContent>
                  </v:textbox>
                </v:shape>
              </w:pict>
            </w: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9" type="#_x0000_t65" style="position:absolute;margin-left:14.95pt;margin-top:464.7pt;width:539.5pt;height:33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" adj="19686">
                  <v:textbox inset="5.85pt,.7pt,5.85pt,.7pt">
                    <w:txbxContent>
                      <w:p w:rsidR="00673189" w:rsidRPr="006177E0" w:rsidRDefault="00673189" w:rsidP="007E5C54">
                        <w:pPr>
                          <w:rPr>
                            <w:rFonts w:asciiTheme="majorEastAsia" w:eastAsiaTheme="majorEastAsia" w:hAnsiTheme="majorEastAsia"/>
                          </w:rPr>
                        </w:pPr>
                        <w:r w:rsidRPr="006177E0">
                          <w:rPr>
                            <w:rFonts w:asciiTheme="majorEastAsia" w:eastAsiaTheme="majorEastAsia" w:hAnsiTheme="majorEastAsia" w:cs="ＭＳ 明朝" w:hint="eastAsia"/>
                          </w:rPr>
                          <w:t>※</w:t>
                        </w:r>
                        <w:r w:rsidRPr="006177E0">
                          <w:rPr>
                            <w:rFonts w:asciiTheme="majorEastAsia" w:eastAsiaTheme="majorEastAsia" w:hAnsiTheme="majorEastAsia" w:hint="eastAsia"/>
                          </w:rPr>
                          <w:t>「なにわの塔」とは？</w:t>
                        </w:r>
                        <w:r w:rsidRPr="006177E0">
                          <w:rPr>
                            <w:rFonts w:asciiTheme="majorEastAsia" w:eastAsiaTheme="majorEastAsia" w:hAnsiTheme="majorEastAsia"/>
                          </w:rPr>
                          <w:t xml:space="preserve"> </w:t>
                        </w:r>
                      </w:p>
                      <w:p w:rsidR="00673189" w:rsidRPr="006177E0" w:rsidRDefault="00673189" w:rsidP="007E5C54">
                        <w:pPr>
                          <w:rPr>
                            <w:rFonts w:asciiTheme="majorEastAsia" w:eastAsiaTheme="majorEastAsia" w:hAnsiTheme="majorEastAsia"/>
                          </w:rPr>
                        </w:pPr>
                        <w:r w:rsidRPr="006177E0">
                          <w:rPr>
                            <w:rFonts w:asciiTheme="majorEastAsia" w:eastAsiaTheme="majorEastAsia" w:hAnsiTheme="majorEastAsia" w:hint="eastAsia"/>
                          </w:rPr>
                          <w:t xml:space="preserve">　　先の大戦で沖縄及び南方諸地域で戦死した大阪府出身の約３万５千名を慰霊する</w:t>
                        </w:r>
                        <w:r>
                          <w:rPr>
                            <w:rFonts w:asciiTheme="majorEastAsia" w:eastAsiaTheme="majorEastAsia" w:hAnsiTheme="majorEastAsia" w:hint="eastAsia"/>
                          </w:rPr>
                          <w:t>記念碑</w:t>
                        </w:r>
                        <w:r w:rsidRPr="006177E0">
                          <w:rPr>
                            <w:rFonts w:asciiTheme="majorEastAsia" w:eastAsiaTheme="majorEastAsia" w:hAnsiTheme="majorEastAsia" w:hint="eastAsia"/>
                          </w:rPr>
                          <w:t>です。</w:t>
                        </w:r>
                      </w:p>
                      <w:p w:rsidR="00673189" w:rsidRDefault="00673189" w:rsidP="007E5C54">
                        <w:pPr>
                          <w:rPr>
                            <w:rFonts w:asciiTheme="majorEastAsia" w:eastAsiaTheme="majorEastAsia" w:hAnsiTheme="majorEastAsia"/>
                          </w:rPr>
                        </w:pPr>
                        <w:r>
                          <w:rPr>
                            <w:rFonts w:asciiTheme="majorEastAsia" w:eastAsiaTheme="majorEastAsia" w:hAnsiTheme="majorEastAsia" w:hint="eastAsia"/>
                          </w:rPr>
                          <w:t xml:space="preserve">　　沖縄戦の終焉の地である沖縄本島南端の「摩文仁の丘（県営平和祈念公園内）」にあります。</w:t>
                        </w:r>
                      </w:p>
                      <w:p w:rsidR="00673189" w:rsidRPr="00AA0ACC" w:rsidRDefault="00673189" w:rsidP="007E5C54">
                        <w:pPr>
                          <w:rPr>
                            <w:rFonts w:asciiTheme="majorEastAsia" w:eastAsiaTheme="majorEastAsia" w:hAnsiTheme="majorEastAsia"/>
                          </w:rPr>
                        </w:pPr>
                      </w:p>
                      <w:p w:rsidR="00673189" w:rsidRPr="006177E0" w:rsidRDefault="00673189" w:rsidP="005F35B9">
                        <w:pPr>
                          <w:ind w:firstLineChars="71" w:firstLine="142"/>
                          <w:rPr>
                            <w:rFonts w:asciiTheme="majorEastAsia" w:eastAsiaTheme="majorEastAsia" w:hAnsiTheme="majorEastAsia"/>
                          </w:rPr>
                        </w:pPr>
                        <w:r>
                          <w:rPr>
                            <w:rFonts w:ascii="ＭＳ Ｐゴシック" w:eastAsia="ＭＳ Ｐゴシック" w:hAnsi="ＭＳ Ｐゴシック" w:cs="ＭＳ Ｐゴシック"/>
                            <w:noProof/>
                            <w:color w:val="000000"/>
                            <w:kern w:val="0"/>
                            <w:sz w:val="20"/>
                            <w:szCs w:val="20"/>
                          </w:rPr>
                          <w:drawing>
                            <wp:inline distT="0" distB="0" distL="0" distR="0">
                              <wp:extent cx="2156419" cy="1446205"/>
                              <wp:effectExtent l="19050" t="0" r="0" b="0"/>
                              <wp:docPr id="47" name="図 36" descr="慰霊碑入り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慰霊碑入り口"/>
                                      <pic:cNvPicPr>
                                        <a:picLocks noChangeAspect="1" noChangeArrowheads="1"/>
                                      </pic:cNvPicPr>
                                    </pic:nvPicPr>
                                    <pic:blipFill>
                                      <a:blip r:embed="rId7"/>
                                      <a:srcRect/>
                                      <a:stretch>
                                        <a:fillRect/>
                                      </a:stretch>
                                    </pic:blipFill>
                                    <pic:spPr bwMode="auto">
                                      <a:xfrm>
                                        <a:off x="0" y="0"/>
                                        <a:ext cx="2156472" cy="1446240"/>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013329" cy="1453256"/>
                              <wp:effectExtent l="19050" t="0" r="5971" b="0"/>
                              <wp:docPr id="50" name="図 39" descr="なにわの塔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なにわの塔全景"/>
                                      <pic:cNvPicPr>
                                        <a:picLocks noChangeAspect="1" noChangeArrowheads="1"/>
                                      </pic:cNvPicPr>
                                    </pic:nvPicPr>
                                    <pic:blipFill>
                                      <a:blip r:embed="rId8"/>
                                      <a:srcRect/>
                                      <a:stretch>
                                        <a:fillRect/>
                                      </a:stretch>
                                    </pic:blipFill>
                                    <pic:spPr bwMode="auto">
                                      <a:xfrm>
                                        <a:off x="0" y="0"/>
                                        <a:ext cx="2024545" cy="1461352"/>
                                      </a:xfrm>
                                      <a:prstGeom prst="rect">
                                        <a:avLst/>
                                      </a:prstGeom>
                                      <a:noFill/>
                                      <a:ln w="9525">
                                        <a:noFill/>
                                        <a:miter lim="800000"/>
                                        <a:headEnd/>
                                        <a:tailEnd/>
                                      </a:ln>
                                    </pic:spPr>
                                  </pic:pic>
                                </a:graphicData>
                              </a:graphic>
                            </wp:inline>
                          </w:drawing>
                        </w:r>
                        <w:r>
                          <w:rPr>
                            <w:rFonts w:ascii="ＭＳ Ｐゴシック" w:eastAsia="ＭＳ Ｐゴシック" w:hAnsi="ＭＳ Ｐゴシック" w:cs="ＭＳ Ｐゴシック"/>
                            <w:noProof/>
                            <w:color w:val="000000"/>
                            <w:kern w:val="0"/>
                            <w:sz w:val="20"/>
                            <w:szCs w:val="20"/>
                          </w:rPr>
                          <w:drawing>
                            <wp:inline distT="0" distB="0" distL="0" distR="0">
                              <wp:extent cx="2305486" cy="1447157"/>
                              <wp:effectExtent l="19050" t="0" r="0" b="0"/>
                              <wp:docPr id="51" name="図 42" descr="碑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碑文"/>
                                      <pic:cNvPicPr>
                                        <a:picLocks noChangeAspect="1" noChangeArrowheads="1"/>
                                      </pic:cNvPicPr>
                                    </pic:nvPicPr>
                                    <pic:blipFill>
                                      <a:blip r:embed="rId9"/>
                                      <a:srcRect/>
                                      <a:stretch>
                                        <a:fillRect/>
                                      </a:stretch>
                                    </pic:blipFill>
                                    <pic:spPr bwMode="auto">
                                      <a:xfrm>
                                        <a:off x="0" y="0"/>
                                        <a:ext cx="2308529" cy="1449067"/>
                                      </a:xfrm>
                                      <a:prstGeom prst="rect">
                                        <a:avLst/>
                                      </a:prstGeom>
                                      <a:noFill/>
                                      <a:ln w="9525">
                                        <a:noFill/>
                                        <a:miter lim="800000"/>
                                        <a:headEnd/>
                                        <a:tailEnd/>
                                      </a:ln>
                                    </pic:spPr>
                                  </pic:pic>
                                </a:graphicData>
                              </a:graphic>
                            </wp:inline>
                          </w:drawing>
                        </w:r>
                      </w:p>
                      <w:p w:rsidR="00673189" w:rsidRPr="006177E0" w:rsidRDefault="00673189" w:rsidP="005F35B9">
                        <w:pPr>
                          <w:ind w:firstLineChars="600" w:firstLine="1260"/>
                          <w:rPr>
                            <w:rFonts w:asciiTheme="majorEastAsia" w:eastAsiaTheme="majorEastAsia" w:hAnsiTheme="majorEastAsia"/>
                          </w:rPr>
                        </w:pPr>
                        <w:r>
                          <w:rPr>
                            <w:rFonts w:asciiTheme="majorEastAsia" w:eastAsiaTheme="majorEastAsia" w:hAnsiTheme="majorEastAsia" w:hint="eastAsia"/>
                          </w:rPr>
                          <w:t>なにわの塔入口　　　　　　　　　なにわの塔　　　　　　　　　　　　　碑文</w:t>
                        </w:r>
                      </w:p>
                      <w:p w:rsidR="00673189" w:rsidRPr="006177E0" w:rsidRDefault="00673189" w:rsidP="007E5C54">
                        <w:pPr>
                          <w:rPr>
                            <w:rFonts w:asciiTheme="majorEastAsia" w:eastAsiaTheme="majorEastAsia" w:hAnsiTheme="majorEastAsia"/>
                          </w:rPr>
                        </w:pPr>
                      </w:p>
                      <w:p w:rsidR="00673189" w:rsidRPr="006177E0" w:rsidRDefault="00673189" w:rsidP="007E5C54">
                        <w:pPr>
                          <w:ind w:firstLineChars="100" w:firstLine="210"/>
                          <w:rPr>
                            <w:rFonts w:asciiTheme="majorEastAsia" w:eastAsiaTheme="majorEastAsia" w:hAnsiTheme="majorEastAsia"/>
                          </w:rPr>
                        </w:pPr>
                        <w:r w:rsidRPr="006177E0">
                          <w:rPr>
                            <w:rFonts w:asciiTheme="majorEastAsia" w:eastAsiaTheme="majorEastAsia" w:hAnsiTheme="majorEastAsia" w:hint="eastAsia"/>
                          </w:rPr>
                          <w:t xml:space="preserve">　　毎年４月にご遺族の方々が現地へ</w:t>
                        </w:r>
                        <w:r>
                          <w:rPr>
                            <w:rFonts w:asciiTheme="majorEastAsia" w:eastAsiaTheme="majorEastAsia" w:hAnsiTheme="majorEastAsia" w:hint="eastAsia"/>
                          </w:rPr>
                          <w:t>おもむ</w:t>
                        </w:r>
                        <w:r w:rsidRPr="006177E0">
                          <w:rPr>
                            <w:rFonts w:asciiTheme="majorEastAsia" w:eastAsiaTheme="majorEastAsia" w:hAnsiTheme="majorEastAsia" w:hint="eastAsia"/>
                          </w:rPr>
                          <w:t>き、戦死された方をしのぶ式典（追悼式）を行っています。</w:t>
                        </w:r>
                      </w:p>
                      <w:p w:rsidR="00673189" w:rsidRPr="006177E0" w:rsidRDefault="00673189" w:rsidP="004A7223">
                        <w:pPr>
                          <w:ind w:leftChars="100" w:left="420" w:hangingChars="100" w:hanging="210"/>
                          <w:rPr>
                            <w:rFonts w:asciiTheme="majorEastAsia" w:eastAsiaTheme="majorEastAsia" w:hAnsiTheme="majorEastAsia"/>
                          </w:rPr>
                        </w:pPr>
                        <w:r>
                          <w:rPr>
                            <w:rFonts w:asciiTheme="majorEastAsia" w:eastAsiaTheme="majorEastAsia" w:hAnsiTheme="majorEastAsia" w:hint="eastAsia"/>
                          </w:rPr>
                          <w:t xml:space="preserve">　　平成２７年は終戦から７０年という節目であるため、大阪府内の小学５年生から高校３年生までの方を対象に、追悼式へ</w:t>
                        </w:r>
                        <w:r w:rsidRPr="00C202D0">
                          <w:rPr>
                            <w:rFonts w:asciiTheme="majorEastAsia" w:eastAsiaTheme="majorEastAsia" w:hAnsiTheme="majorEastAsia" w:hint="eastAsia"/>
                          </w:rPr>
                          <w:t>参列</w:t>
                        </w:r>
                        <w:r>
                          <w:rPr>
                            <w:rFonts w:asciiTheme="majorEastAsia" w:eastAsiaTheme="majorEastAsia" w:hAnsiTheme="majorEastAsia" w:hint="eastAsia"/>
                          </w:rPr>
                          <w:t>していただくとともに、</w:t>
                        </w:r>
                        <w:r w:rsidRPr="006177E0">
                          <w:rPr>
                            <w:rFonts w:asciiTheme="majorEastAsia" w:eastAsiaTheme="majorEastAsia" w:hAnsiTheme="majorEastAsia" w:hint="eastAsia"/>
                          </w:rPr>
                          <w:t>２泊３日の行程で「戦争</w:t>
                        </w:r>
                        <w:r>
                          <w:rPr>
                            <w:rFonts w:asciiTheme="majorEastAsia" w:eastAsiaTheme="majorEastAsia" w:hAnsiTheme="majorEastAsia" w:hint="eastAsia"/>
                          </w:rPr>
                          <w:t>の悲惨さ</w:t>
                        </w:r>
                        <w:r w:rsidRPr="006177E0">
                          <w:rPr>
                            <w:rFonts w:asciiTheme="majorEastAsia" w:eastAsiaTheme="majorEastAsia" w:hAnsiTheme="majorEastAsia" w:hint="eastAsia"/>
                          </w:rPr>
                          <w:t>」や「平和の大切さ」を学んでいただきたいと考えています。</w:t>
                        </w:r>
                        <w:r w:rsidRPr="006177E0">
                          <w:rPr>
                            <w:rFonts w:asciiTheme="majorEastAsia" w:eastAsiaTheme="majorEastAsia" w:hAnsiTheme="majorEastAsia"/>
                          </w:rPr>
                          <w:t xml:space="preserve"> </w:t>
                        </w:r>
                      </w:p>
                      <w:p w:rsidR="00673189" w:rsidRPr="007E5C54" w:rsidRDefault="00673189"/>
                    </w:txbxContent>
                  </v:textbox>
                </v:shape>
              </w:pict>
            </w:r>
            <w:r>
              <w:rPr>
                <w:noProof/>
              </w:rPr>
              <w:pict>
                <v:shape id="AutoShape 41" o:spid="_x0000_s1030" type="#_x0000_t84" style="position:absolute;margin-left:39.3pt;margin-top:211.3pt;width:339.4pt;height:2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">
                  <v:textbox inset="5.85pt,.7pt,5.85pt,.7pt">
                    <w:txbxContent>
                      <w:p w:rsidR="00673189" w:rsidRPr="002913D2" w:rsidRDefault="00673189" w:rsidP="009D3C26">
                        <w:pPr>
                          <w:jc w:val="center"/>
                          <w:rPr>
                            <w:rFonts w:ascii="HG丸ｺﾞｼｯｸM-PRO" w:eastAsia="HG丸ｺﾞｼｯｸM-PRO"/>
                            <w:sz w:val="20"/>
                            <w:szCs w:val="20"/>
                          </w:rPr>
                        </w:pPr>
                        <w:r w:rsidRPr="004D0D49">
                          <w:rPr>
                            <w:rFonts w:ascii="HG丸ｺﾞｼｯｸM-PRO" w:eastAsia="HG丸ｺﾞｼｯｸM-PRO" w:hAnsiTheme="majorEastAsia" w:hint="eastAsia"/>
                            <w:sz w:val="18"/>
                            <w:szCs w:val="18"/>
                          </w:rPr>
                          <w:t>【対象：小学５年生～高校３年</w:t>
                        </w:r>
                        <w:r w:rsidRPr="00C202D0">
                          <w:rPr>
                            <w:rFonts w:ascii="HG丸ｺﾞｼｯｸM-PRO" w:eastAsia="HG丸ｺﾞｼｯｸM-PRO" w:hAnsiTheme="majorEastAsia" w:hint="eastAsia"/>
                            <w:sz w:val="18"/>
                            <w:szCs w:val="18"/>
                          </w:rPr>
                          <w:t xml:space="preserve">生（平成27年4月現在） ／ </w:t>
                        </w:r>
                        <w:r w:rsidRPr="004D0D49">
                          <w:rPr>
                            <w:rFonts w:ascii="HG丸ｺﾞｼｯｸM-PRO" w:eastAsia="HG丸ｺﾞｼｯｸM-PRO" w:hAnsiTheme="majorEastAsia" w:hint="eastAsia"/>
                            <w:sz w:val="18"/>
                            <w:szCs w:val="18"/>
                          </w:rPr>
                          <w:t>定員：２</w:t>
                        </w:r>
                        <w:bookmarkStart w:id="0" w:name="_GoBack"/>
                        <w:r w:rsidRPr="004D0D49">
                          <w:rPr>
                            <w:rFonts w:ascii="HG丸ｺﾞｼｯｸM-PRO" w:eastAsia="HG丸ｺﾞｼｯｸM-PRO" w:hAnsiTheme="majorEastAsia" w:hint="eastAsia"/>
                            <w:sz w:val="18"/>
                            <w:szCs w:val="18"/>
                          </w:rPr>
                          <w:t>０名】</w:t>
                        </w:r>
                        <w:bookmarkEnd w:id="0"/>
                      </w:p>
                    </w:txbxContent>
                  </v:textbox>
                </v:shape>
              </w:pict>
            </w:r>
            <w:r>
              <w:rPr>
                <w:noProof/>
              </w:rPr>
              <w:pict>
                <v:rect id="Rectangle 2" o:spid="_x0000_s1031" style="position:absolute;margin-left:341.3pt;margin-top:42.05pt;width:213.2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aAhgIAAAw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" stroked="f">
                  <v:textbox inset="5.85pt,.7pt,5.85pt,.7pt">
                    <w:txbxContent>
                      <w:p w:rsidR="00673189" w:rsidRDefault="00673189" w:rsidP="00922442">
                        <w:pPr>
                          <w:rPr>
                            <w:rFonts w:asciiTheme="majorEastAsia" w:eastAsiaTheme="majorEastAsia" w:hAnsiTheme="majorEastAsia"/>
                          </w:rPr>
                        </w:pPr>
                        <w:r w:rsidRPr="002732EF">
                          <w:rPr>
                            <w:rFonts w:asciiTheme="majorEastAsia" w:eastAsiaTheme="majorEastAsia" w:hAnsiTheme="majorEastAsia" w:hint="eastAsia"/>
                          </w:rPr>
                          <w:t>一般財団法人大阪府遺族連合会</w:t>
                        </w:r>
                      </w:p>
                      <w:p w:rsidR="00673189" w:rsidRDefault="00673189" w:rsidP="00922442">
                        <w:pPr>
                          <w:rPr>
                            <w:rFonts w:asciiTheme="majorEastAsia" w:eastAsiaTheme="majorEastAsia" w:hAnsiTheme="majorEastAsia"/>
                          </w:rPr>
                        </w:pPr>
                        <w:r w:rsidRPr="002732EF">
                          <w:rPr>
                            <w:rFonts w:asciiTheme="majorEastAsia" w:eastAsiaTheme="majorEastAsia" w:hAnsiTheme="majorEastAsia" w:hint="eastAsia"/>
                          </w:rPr>
                          <w:t>大阪府福祉</w:t>
                        </w:r>
                        <w:r w:rsidRPr="00C202D0">
                          <w:rPr>
                            <w:rFonts w:asciiTheme="majorEastAsia" w:eastAsiaTheme="majorEastAsia" w:hAnsiTheme="majorEastAsia" w:hint="eastAsia"/>
                          </w:rPr>
                          <w:t>部地域福祉推進室社</w:t>
                        </w:r>
                        <w:r w:rsidRPr="002732EF">
                          <w:rPr>
                            <w:rFonts w:asciiTheme="majorEastAsia" w:eastAsiaTheme="majorEastAsia" w:hAnsiTheme="majorEastAsia" w:hint="eastAsia"/>
                          </w:rPr>
                          <w:t>会援護課</w:t>
                        </w:r>
                      </w:p>
                      <w:p w:rsidR="00673189" w:rsidRPr="002732EF" w:rsidRDefault="00673189" w:rsidP="00922442">
                        <w:pPr>
                          <w:rPr>
                            <w:rFonts w:asciiTheme="majorEastAsia" w:eastAsiaTheme="majorEastAsia" w:hAnsiTheme="majorEastAsia"/>
                          </w:rPr>
                        </w:pPr>
                        <w:r w:rsidRPr="002732EF">
                          <w:rPr>
                            <w:rFonts w:asciiTheme="majorEastAsia" w:eastAsiaTheme="majorEastAsia" w:hAnsiTheme="majorEastAsia" w:hint="eastAsia"/>
                          </w:rPr>
                          <w:t>大阪市福祉局</w:t>
                        </w:r>
                        <w:r>
                          <w:rPr>
                            <w:rFonts w:asciiTheme="majorEastAsia" w:eastAsiaTheme="majorEastAsia" w:hAnsiTheme="majorEastAsia" w:hint="eastAsia"/>
                          </w:rPr>
                          <w:t>総務部</w:t>
                        </w:r>
                        <w:r w:rsidRPr="002732EF">
                          <w:rPr>
                            <w:rFonts w:asciiTheme="majorEastAsia" w:eastAsiaTheme="majorEastAsia" w:hAnsiTheme="majorEastAsia" w:hint="eastAsia"/>
                          </w:rPr>
                          <w:t>総務課</w:t>
                        </w:r>
                      </w:p>
                      <w:p w:rsidR="00673189" w:rsidRPr="000120FC" w:rsidRDefault="00673189"/>
                    </w:txbxContent>
                  </v:textbox>
                </v:rect>
              </w:pict>
            </w: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0" o:spid="_x0000_s1032" type="#_x0000_t98" style="position:absolute;margin-left:5.65pt;margin-top:78.3pt;width:159.85pt;height:5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" adj="3095">
                  <v:textbox inset="5.85pt,.7pt,5.85pt,.7pt">
                    <w:txbxContent>
                      <w:p w:rsidR="00673189" w:rsidRPr="00681E28" w:rsidRDefault="00673189">
                        <w:pPr>
                          <w:rPr>
                            <w:rFonts w:asciiTheme="majorEastAsia" w:eastAsiaTheme="majorEastAsia" w:hAnsiTheme="majorEastAsia"/>
                            <w:b/>
                            <w:sz w:val="36"/>
                            <w:szCs w:val="36"/>
                          </w:rPr>
                        </w:pPr>
                        <w:r w:rsidRPr="00E36B1B">
                          <w:rPr>
                            <w:rFonts w:asciiTheme="majorEastAsia" w:eastAsiaTheme="majorEastAsia" w:hAnsiTheme="majorEastAsia" w:hint="eastAsia"/>
                            <w:b/>
                            <w:sz w:val="36"/>
                            <w:szCs w:val="36"/>
                          </w:rPr>
                          <w:t>戦後７０年記念</w:t>
                        </w:r>
                      </w:p>
                    </w:txbxContent>
                  </v:textbox>
                </v:shape>
              </w:pict>
            </w:r>
            <w:r>
              <w:rPr>
                <w:noProof/>
              </w:rPr>
              <w:pict>
                <v:rect id="Rectangle 5" o:spid="_x0000_s1033" style="position:absolute;margin-left:378.7pt;margin-top:194.25pt;width:145.9pt;height: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" stroked="f" strokeweight="4pt">
                  <v:stroke linestyle="thinThin"/>
                  <v:textbox inset="5.85pt,.7pt,5.85pt,.7pt">
                    <w:txbxContent>
                      <w:p w:rsidR="00673189" w:rsidRDefault="00673189">
                        <w:r w:rsidRPr="007E0E35">
                          <w:rPr>
                            <w:noProof/>
                          </w:rPr>
                          <w:drawing>
                            <wp:inline distT="0" distB="0" distL="0" distR="0">
                              <wp:extent cx="1726623" cy="1330036"/>
                              <wp:effectExtent l="19050" t="0" r="6927" b="0"/>
                              <wp:docPr id="8" name="図 4" descr="http://azukichi.net/season/img/month/keirou004.jpg"/>
                              <wp:cNvGraphicFramePr/>
                              <a:graphic xmlns:a="http://schemas.openxmlformats.org/drawingml/2006/main">
                                <a:graphicData uri="http://schemas.openxmlformats.org/drawingml/2006/picture">
                                  <pic:pic xmlns:pic="http://schemas.openxmlformats.org/drawingml/2006/picture">
                                    <pic:nvPicPr>
                                      <pic:cNvPr id="29" name="Picture 4" descr="http://azukichi.net/season/img/month/keirou004.jpg"/>
                                      <pic:cNvPicPr>
                                        <a:picLocks noChangeAspect="1" noChangeArrowheads="1"/>
                                      </pic:cNvPicPr>
                                    </pic:nvPicPr>
                                    <pic:blipFill>
                                      <a:blip r:embed="rId10" cstate="print"/>
                                      <a:srcRect/>
                                      <a:stretch>
                                        <a:fillRect/>
                                      </a:stretch>
                                    </pic:blipFill>
                                    <pic:spPr bwMode="auto">
                                      <a:xfrm>
                                        <a:off x="0" y="0"/>
                                        <a:ext cx="1725116" cy="1328875"/>
                                      </a:xfrm>
                                      <a:prstGeom prst="rect">
                                        <a:avLst/>
                                      </a:prstGeom>
                                      <a:noFill/>
                                    </pic:spPr>
                                  </pic:pic>
                                </a:graphicData>
                              </a:graphic>
                            </wp:inline>
                          </w:drawing>
                        </w:r>
                      </w:p>
                    </w:txbxContent>
                  </v:textbox>
                </v:rect>
              </w:pict>
            </w:r>
            <w:r>
              <w:rPr>
                <w:noProof/>
              </w:rPr>
              <w:pict>
                <v:roundrect id="AutoShape 4" o:spid="_x0000_s1034" style="position:absolute;margin-left:15pt;margin-top:177.65pt;width:539.5pt;height:265.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" strokeweight="4pt">
                  <v:stroke linestyle="thinThin"/>
                  <v:textbox inset="5.85pt,.7pt,5.85pt,.7pt">
                    <w:txbxContent>
                      <w:p w:rsidR="00673189" w:rsidRPr="007E0E35" w:rsidRDefault="00673189" w:rsidP="00922442">
                        <w:pPr>
                          <w:rPr>
                            <w:rFonts w:ascii="HG丸ｺﾞｼｯｸM-PRO" w:eastAsia="HG丸ｺﾞｼｯｸM-PRO" w:hAnsiTheme="majorEastAsia"/>
                            <w:sz w:val="24"/>
                            <w:szCs w:val="24"/>
                          </w:rPr>
                        </w:pPr>
                        <w:r w:rsidRPr="007E0E35">
                          <w:rPr>
                            <w:rFonts w:ascii="HG丸ｺﾞｼｯｸM-PRO" w:eastAsia="HG丸ｺﾞｼｯｸM-PRO" w:hAnsiTheme="majorEastAsia" w:hint="eastAsia"/>
                            <w:sz w:val="24"/>
                            <w:szCs w:val="24"/>
                          </w:rPr>
                          <w:t>『沖縄２泊３日の行程で平和について学んでみませんか？』</w:t>
                        </w:r>
                      </w:p>
                      <w:p w:rsidR="00673189" w:rsidRDefault="00673189" w:rsidP="00922442">
                        <w:r w:rsidRPr="00922442">
                          <w:rPr>
                            <w:rFonts w:hint="eastAsia"/>
                          </w:rPr>
                          <w:t xml:space="preserve">　</w:t>
                        </w:r>
                        <w:r w:rsidRPr="00922442">
                          <w:t xml:space="preserve"> </w:t>
                        </w:r>
                      </w:p>
                      <w:p w:rsidR="00673189" w:rsidRPr="00922442" w:rsidRDefault="00673189" w:rsidP="00922442"/>
                      <w:p w:rsidR="00673189" w:rsidRPr="007E0E35" w:rsidRDefault="00673189" w:rsidP="00922442">
                        <w:pPr>
                          <w:rPr>
                            <w:rFonts w:ascii="HG丸ｺﾞｼｯｸM-PRO" w:eastAsia="HG丸ｺﾞｼｯｸM-PRO"/>
                          </w:rPr>
                        </w:pPr>
                        <w:r w:rsidRPr="007E0E35">
                          <w:rPr>
                            <w:rFonts w:ascii="HG丸ｺﾞｼｯｸM-PRO" w:eastAsia="HG丸ｺﾞｼｯｸM-PRO" w:hint="eastAsia"/>
                          </w:rPr>
                          <w:t xml:space="preserve">《主な内容》 </w:t>
                        </w:r>
                      </w:p>
                      <w:p w:rsidR="00673189" w:rsidRPr="007E0E35" w:rsidRDefault="00673189" w:rsidP="00922442">
                        <w:pPr>
                          <w:rPr>
                            <w:rFonts w:ascii="HG丸ｺﾞｼｯｸM-PRO" w:eastAsia="HG丸ｺﾞｼｯｸM-PRO"/>
                          </w:rPr>
                        </w:pPr>
                        <w:r w:rsidRPr="007E0E35">
                          <w:rPr>
                            <w:rFonts w:ascii="HG丸ｺﾞｼｯｸM-PRO" w:eastAsia="HG丸ｺﾞｼｯｸM-PRO" w:hint="eastAsia"/>
                          </w:rPr>
                          <w:t xml:space="preserve">　・沖縄「なにわの塔」（</w:t>
                        </w:r>
                        <w:r w:rsidRPr="007E0E35">
                          <w:rPr>
                            <w:rFonts w:ascii="HG丸ｺﾞｼｯｸM-PRO" w:eastAsia="HG丸ｺﾞｼｯｸM-PRO" w:hAnsi="ＭＳ 明朝" w:cs="ＭＳ 明朝" w:hint="eastAsia"/>
                          </w:rPr>
                          <w:t>※</w:t>
                        </w:r>
                        <w:r w:rsidRPr="007E0E35">
                          <w:rPr>
                            <w:rFonts w:ascii="HG丸ｺﾞｼｯｸM-PRO" w:eastAsia="HG丸ｺﾞｼｯｸM-PRO" w:hint="eastAsia"/>
                          </w:rPr>
                          <w:t xml:space="preserve">）における慰霊追悼式への参列 </w:t>
                        </w:r>
                      </w:p>
                      <w:p w:rsidR="00673189" w:rsidRPr="007E0E35" w:rsidRDefault="00673189" w:rsidP="00922442">
                        <w:pPr>
                          <w:rPr>
                            <w:rFonts w:ascii="HG丸ｺﾞｼｯｸM-PRO" w:eastAsia="HG丸ｺﾞｼｯｸM-PRO"/>
                          </w:rPr>
                        </w:pPr>
                        <w:r w:rsidRPr="007E0E35">
                          <w:rPr>
                            <w:rFonts w:ascii="HG丸ｺﾞｼｯｸM-PRO" w:eastAsia="HG丸ｺﾞｼｯｸM-PRO" w:hint="eastAsia"/>
                          </w:rPr>
                          <w:t xml:space="preserve">　・戦争の跡地見学</w:t>
                        </w:r>
                        <w:r>
                          <w:rPr>
                            <w:rFonts w:ascii="HG丸ｺﾞｼｯｸM-PRO" w:eastAsia="HG丸ｺﾞｼｯｸM-PRO" w:hint="eastAsia"/>
                          </w:rPr>
                          <w:t>（ひめゆりの塔等）</w:t>
                        </w:r>
                      </w:p>
                      <w:p w:rsidR="00673189" w:rsidRPr="007E0E35" w:rsidRDefault="00673189" w:rsidP="00922442">
                        <w:pPr>
                          <w:rPr>
                            <w:rFonts w:ascii="HG丸ｺﾞｼｯｸM-PRO" w:eastAsia="HG丸ｺﾞｼｯｸM-PRO"/>
                          </w:rPr>
                        </w:pPr>
                        <w:r w:rsidRPr="007E0E35">
                          <w:rPr>
                            <w:rFonts w:ascii="HG丸ｺﾞｼｯｸM-PRO" w:eastAsia="HG丸ｺﾞｼｯｸM-PRO" w:hint="eastAsia"/>
                          </w:rPr>
                          <w:t xml:space="preserve">　・戦争を体験された語り部の話を聞き平和の大切さを考える </w:t>
                        </w:r>
                      </w:p>
                      <w:p w:rsidR="00673189" w:rsidRPr="004C2BD5" w:rsidRDefault="00673189" w:rsidP="00922442">
                        <w:pPr>
                          <w:rPr>
                            <w:rFonts w:ascii="HG丸ｺﾞｼｯｸM-PRO" w:eastAsia="HG丸ｺﾞｼｯｸM-PRO"/>
                            <w:sz w:val="19"/>
                            <w:szCs w:val="19"/>
                          </w:rPr>
                        </w:pPr>
                        <w:r w:rsidRPr="007E0E35">
                          <w:rPr>
                            <w:rFonts w:ascii="HG丸ｺﾞｼｯｸM-PRO" w:eastAsia="HG丸ｺﾞｼｯｸM-PRO" w:hint="eastAsia"/>
                          </w:rPr>
                          <w:t xml:space="preserve">　</w:t>
                        </w:r>
                        <w:r w:rsidRPr="004C2BD5">
                          <w:rPr>
                            <w:rFonts w:ascii="HG丸ｺﾞｼｯｸM-PRO" w:eastAsia="HG丸ｺﾞｼｯｸM-PRO" w:hint="eastAsia"/>
                            <w:sz w:val="20"/>
                            <w:szCs w:val="20"/>
                          </w:rPr>
                          <w:t>・</w:t>
                        </w:r>
                        <w:r w:rsidRPr="009D3C26">
                          <w:rPr>
                            <w:rFonts w:ascii="HG丸ｺﾞｼｯｸM-PRO" w:eastAsia="HG丸ｺﾞｼｯｸM-PRO" w:hint="eastAsia"/>
                            <w:szCs w:val="21"/>
                          </w:rPr>
                          <w:t>戦争で犠牲になられた方のご遺族約８０名と一緒に行動し交流する</w:t>
                        </w:r>
                      </w:p>
                      <w:p w:rsidR="00673189" w:rsidRDefault="00673189" w:rsidP="00922442">
                        <w:r w:rsidRPr="007E0E35">
                          <w:rPr>
                            <w:rFonts w:ascii="HG丸ｺﾞｼｯｸM-PRO" w:eastAsia="HG丸ｺﾞｼｯｸM-PRO" w:hint="eastAsia"/>
                          </w:rPr>
                          <w:t xml:space="preserve">　</w:t>
                        </w:r>
                        <w:r>
                          <w:rPr>
                            <w:rFonts w:ascii="HG丸ｺﾞｼｯｸM-PRO" w:eastAsia="HG丸ｺﾞｼｯｸM-PRO" w:hAnsi="ＭＳ 明朝" w:cs="ＭＳ 明朝" w:hint="eastAsia"/>
                          </w:rPr>
                          <w:t>☆</w:t>
                        </w:r>
                        <w:r w:rsidRPr="007E0E35">
                          <w:rPr>
                            <w:rFonts w:ascii="HG丸ｺﾞｼｯｸM-PRO" w:eastAsia="HG丸ｺﾞｼｯｸM-PRO" w:hint="eastAsia"/>
                          </w:rPr>
                          <w:t>この他、行程の中で「美ら海水族館」の見学やバーベキュー等も予定しています。</w:t>
                        </w:r>
                      </w:p>
                    </w:txbxContent>
                  </v:textbox>
                </v:roundrect>
              </w:pict>
            </w:r>
            <w:r>
              <w:rPr>
                <w:noProof/>
              </w:rPr>
              <w:pict>
                <v:group id="Group 37" o:spid="_x0000_s1035" style="position:absolute;margin-left:5.65pt;margin-top:109.4pt;width:557.25pt;height:56.05pt;z-index:251694080;mso-position-horizontal-relative:text;mso-position-vertical-relative:text" coordorigin="12119,2492" coordsize="11145,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2" o:spid="_x0000_s1036" type="#_x0000_t9" style="position:absolute;left:12119;top:2492;width:11145;height:1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pGsEA&#10;AADbAAAADwAAAGRycy9kb3ducmV2LnhtbESPQWsCMRCF74L/IYzQi9SsFYpsjVJKBa/a/oBhM24W&#10;N5Ntkl1Xf71zKHibx7zvzZvNbvStGiimJrCB5aIARVwF23Bt4Pdn/7oGlTKyxTYwGbhRgt12Otlg&#10;acOVjzSccq0khFOJBlzOXal1qhx5TIvQEcvuHKLHLDLW2ka8Srhv9VtRvGuPDcsFhx19Oaoup95L&#10;Dd2c8X4Z3fz77zD4dbHq+8jGvMzGzw9Qmcb8NP/TByuclJVfZAC9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KRrBAAAA2wAAAA8AAAAAAAAAAAAAAAAAmAIAAGRycy9kb3du&#10;cmV2LnhtbFBLBQYAAAAABAAEAPUAAACGAwAAAAA=&#10;" adj="459">
                    <v:textbox inset="5.85pt,.7pt,5.85pt,.7pt">
                      <w:txbxContent>
                        <w:p w:rsidR="00673189" w:rsidRPr="00681E28" w:rsidRDefault="00673189" w:rsidP="00681E28">
                          <w:pPr>
                            <w:jc w:val="center"/>
                            <w:rPr>
                              <w:rFonts w:asciiTheme="majorEastAsia" w:eastAsiaTheme="majorEastAsia" w:hAnsiTheme="majorEastAsia"/>
                              <w:b/>
                              <w:bCs/>
                              <w:sz w:val="24"/>
                              <w:szCs w:val="24"/>
                            </w:rPr>
                          </w:pPr>
                        </w:p>
                      </w:txbxContent>
                    </v:textbox>
                  </v:shape>
                  <v:rect id="Rectangle 33" o:spid="_x0000_s1037" style="position:absolute;left:12379;top:2887;width:10660;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Y8YA&#10;AADbAAAADwAAAGRycy9kb3ducmV2LnhtbERP22oCMRB9L/gPYYS+FE16QXRrFFvaUoVWvFTwbdiM&#10;u4ubyZKkuu3XN4VC3+ZwrjOetrYWJ/Khcqzhuq9AEOfOVFxo2G6ee0MQISIbrB2Thi8KMJ10LsaY&#10;GXfmFZ3WsRAphEOGGsoYm0zKkJdkMfRdQ5y4g/MWY4K+kMbjOYXbWt4oNZAWK04NJTb0WFJ+XH9a&#10;De9vVx/L/d1uYf3t6GUuH57U91FpfdltZ/cgIrXxX/znfjVp/gh+f0kHy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OOY8YAAADbAAAADwAAAAAAAAAAAAAAAACYAgAAZHJz&#10;L2Rvd25yZXYueG1sUEsFBgAAAAAEAAQA9QAAAIsDAAAAAA==&#10;" stroked="f">
                    <v:textbox inset="5.85pt,.7pt,5.85pt,.7pt">
                      <w:txbxContent>
                        <w:p w:rsidR="00673189" w:rsidRPr="00681E28" w:rsidRDefault="00673189" w:rsidP="00681E28">
                          <w:pPr>
                            <w:jc w:val="center"/>
                            <w:rPr>
                              <w:sz w:val="28"/>
                              <w:szCs w:val="28"/>
                            </w:rPr>
                          </w:pPr>
                          <w:r w:rsidRPr="004C2BD5">
                            <w:rPr>
                              <w:rFonts w:asciiTheme="majorEastAsia" w:eastAsiaTheme="majorEastAsia" w:hAnsiTheme="majorEastAsia" w:hint="eastAsia"/>
                              <w:b/>
                              <w:bCs/>
                              <w:sz w:val="26"/>
                              <w:szCs w:val="26"/>
                            </w:rPr>
                            <w:t>『沖縄「なにわの塔」慰霊追悼式・世代間交流平和学習事業』への参加者を募集します</w:t>
                          </w:r>
                        </w:p>
                      </w:txbxContent>
                    </v:textbox>
                  </v:rect>
                </v:group>
              </w:pict>
            </w:r>
            <w:r>
              <w:rPr>
                <w:noProof/>
              </w:rPr>
              <w:pict>
                <v:rect id="Rectangle 7" o:spid="_x0000_s1038" style="position:absolute;margin-left:94.45pt;margin-top:359.05pt;width:121.5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CQhAIAAA0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" stroked="f">
                  <v:textbox inset="5.85pt,.7pt,5.85pt,.7pt">
                    <w:txbxContent>
                      <w:p w:rsidR="00673189" w:rsidRDefault="00673189">
                        <w:r w:rsidRPr="007E0E35">
                          <w:rPr>
                            <w:noProof/>
                          </w:rPr>
                          <w:drawing>
                            <wp:inline distT="0" distB="0" distL="0" distR="0">
                              <wp:extent cx="1382238" cy="866899"/>
                              <wp:effectExtent l="19050" t="0" r="8412" b="0"/>
                              <wp:docPr id="10" name="図 6"/>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1" cstate="print"/>
                                      <a:srcRect/>
                                      <a:stretch>
                                        <a:fillRect/>
                                      </a:stretch>
                                    </pic:blipFill>
                                    <pic:spPr bwMode="auto">
                                      <a:xfrm>
                                        <a:off x="0" y="0"/>
                                        <a:ext cx="1386609" cy="869640"/>
                                      </a:xfrm>
                                      <a:prstGeom prst="rect">
                                        <a:avLst/>
                                      </a:prstGeom>
                                      <a:noFill/>
                                    </pic:spPr>
                                  </pic:pic>
                                </a:graphicData>
                              </a:graphic>
                            </wp:inline>
                          </w:drawing>
                        </w:r>
                      </w:p>
                    </w:txbxContent>
                  </v:textbox>
                </v:rect>
              </w:pict>
            </w:r>
            <w:r>
              <w:rPr>
                <w:noProof/>
              </w:rPr>
              <w:pict>
                <v:rect id="Rectangle 8" o:spid="_x0000_s1039" style="position:absolute;margin-left:255.3pt;margin-top:359.05pt;width:95.3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" stroked="f">
                  <v:textbox inset="5.85pt,.7pt,5.85pt,.7pt">
                    <w:txbxContent>
                      <w:p w:rsidR="00673189" w:rsidRDefault="00673189">
                        <w:r w:rsidRPr="007E0E35">
                          <w:rPr>
                            <w:noProof/>
                          </w:rPr>
                          <w:drawing>
                            <wp:inline distT="0" distB="0" distL="0" distR="0">
                              <wp:extent cx="954727" cy="826514"/>
                              <wp:effectExtent l="19050" t="0" r="0" b="0"/>
                              <wp:docPr id="11" name="図 7" descr="http://azukichi.net/season/img/etc/camp018.jpg"/>
                              <wp:cNvGraphicFramePr/>
                              <a:graphic xmlns:a="http://schemas.openxmlformats.org/drawingml/2006/main">
                                <a:graphicData uri="http://schemas.openxmlformats.org/drawingml/2006/picture">
                                  <pic:pic xmlns:pic="http://schemas.openxmlformats.org/drawingml/2006/picture">
                                    <pic:nvPicPr>
                                      <pic:cNvPr id="1025" name="Picture 1" descr="http://azukichi.net/season/img/etc/camp018.jpg"/>
                                      <pic:cNvPicPr>
                                        <a:picLocks noChangeAspect="1" noChangeArrowheads="1"/>
                                      </pic:cNvPicPr>
                                    </pic:nvPicPr>
                                    <pic:blipFill>
                                      <a:blip r:embed="rId12" cstate="print"/>
                                      <a:srcRect/>
                                      <a:stretch>
                                        <a:fillRect/>
                                      </a:stretch>
                                    </pic:blipFill>
                                    <pic:spPr bwMode="auto">
                                      <a:xfrm>
                                        <a:off x="0" y="0"/>
                                        <a:ext cx="962880" cy="833572"/>
                                      </a:xfrm>
                                      <a:prstGeom prst="rect">
                                        <a:avLst/>
                                      </a:prstGeom>
                                      <a:noFill/>
                                    </pic:spPr>
                                  </pic:pic>
                                </a:graphicData>
                              </a:graphic>
                            </wp:inline>
                          </w:drawing>
                        </w:r>
                      </w:p>
                    </w:txbxContent>
                  </v:textbox>
                </v:rect>
              </w:pict>
            </w:r>
            <w:r>
              <w:rPr>
                <w:noProof/>
              </w:rPr>
              <w:pict>
                <v:rect id="Rectangle 29" o:spid="_x0000_s1040" style="position:absolute;margin-left:378.7pt;margin-top:359.05pt;width:116.8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" stroked="f">
                  <v:textbox inset="5.85pt,.7pt,5.85pt,.7pt">
                    <w:txbxContent>
                      <w:p w:rsidR="00673189" w:rsidRDefault="00673189">
                        <w:r w:rsidRPr="00683BC5">
                          <w:rPr>
                            <w:noProof/>
                          </w:rPr>
                          <w:drawing>
                            <wp:inline distT="0" distB="0" distL="0" distR="0">
                              <wp:extent cx="1206838" cy="902525"/>
                              <wp:effectExtent l="19050" t="0" r="0" b="0"/>
                              <wp:docPr id="14" name="図 2" descr="C:\Users\i4053099\AppData\Local\Microsoft\Windows\Temporary Internet Files\Content.Outlook\J2XN4AE3\Attachment-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4053099\AppData\Local\Microsoft\Windows\Temporary Internet Files\Content.Outlook\J2XN4AE3\Attachment-1 (2).jpeg"/>
                                      <pic:cNvPicPr>
                                        <a:picLocks noChangeAspect="1" noChangeArrowheads="1"/>
                                      </pic:cNvPicPr>
                                    </pic:nvPicPr>
                                    <pic:blipFill>
                                      <a:blip r:embed="rId13"/>
                                      <a:srcRect/>
                                      <a:stretch>
                                        <a:fillRect/>
                                      </a:stretch>
                                    </pic:blipFill>
                                    <pic:spPr bwMode="auto">
                                      <a:xfrm>
                                        <a:off x="0" y="0"/>
                                        <a:ext cx="1210150" cy="905002"/>
                                      </a:xfrm>
                                      <a:prstGeom prst="rect">
                                        <a:avLst/>
                                      </a:prstGeom>
                                      <a:noFill/>
                                      <a:ln w="9525">
                                        <a:noFill/>
                                        <a:miter lim="800000"/>
                                        <a:headEnd/>
                                        <a:tailEnd/>
                                      </a:ln>
                                    </pic:spPr>
                                  </pic:pic>
                                </a:graphicData>
                              </a:graphic>
                            </wp:inline>
                          </w:drawing>
                        </w:r>
                      </w:p>
                    </w:txbxContent>
                  </v:textbox>
                </v:rect>
              </w:pict>
            </w:r>
          </w:p>
        </w:tc>
      </w:tr>
      <w:tr w:rsidR="000413B9" w:rsidTr="00E63DC9">
        <w:trPr>
          <w:trHeight w:val="16443"/>
        </w:trPr>
        <w:tc>
          <w:tcPr>
            <w:tcW w:w="12006" w:type="dxa"/>
            <w:tcBorders>
              <w:top w:val="nil"/>
              <w:bottom w:val="nil"/>
              <w:right w:val="dotDash" w:sz="4" w:space="0" w:color="auto"/>
            </w:tcBorders>
          </w:tcPr>
          <w:p w:rsidR="000413B9" w:rsidRDefault="00CD5801" w:rsidP="000413B9">
            <w:r>
              <w:rPr>
                <w:noProof/>
              </w:rPr>
              <w:lastRenderedPageBreak/>
              <w:pict>
                <v:shape id="AutoShape 19" o:spid="_x0000_s1041" type="#_x0000_t84" style="position:absolute;left:0;text-align:left;margin-left:25.15pt;margin-top:543.3pt;width:544.3pt;height:2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" adj="615">
                  <v:textbox inset="5.85pt,.7pt,5.85pt,.7pt">
                    <w:txbxContent>
                      <w:p w:rsidR="00673189" w:rsidRPr="006177E0" w:rsidRDefault="00673189" w:rsidP="002D468E">
                        <w:pPr>
                          <w:rPr>
                            <w:rFonts w:asciiTheme="majorEastAsia" w:eastAsiaTheme="majorEastAsia" w:hAnsiTheme="majorEastAsia"/>
                            <w:sz w:val="28"/>
                            <w:szCs w:val="28"/>
                          </w:rPr>
                        </w:pPr>
                        <w:r>
                          <w:rPr>
                            <w:rFonts w:asciiTheme="majorEastAsia" w:eastAsiaTheme="majorEastAsia" w:hAnsiTheme="majorEastAsia" w:hint="eastAsia"/>
                            <w:sz w:val="28"/>
                            <w:szCs w:val="28"/>
                          </w:rPr>
                          <w:t>《旅行代金（予定）》</w:t>
                        </w:r>
                      </w:p>
                      <w:p w:rsidR="00673189" w:rsidRPr="00BC2F6B" w:rsidRDefault="00673189" w:rsidP="00610111">
                        <w:pPr>
                          <w:spacing w:line="500" w:lineRule="exact"/>
                          <w:jc w:val="center"/>
                          <w:rPr>
                            <w:rFonts w:asciiTheme="majorEastAsia" w:eastAsiaTheme="majorEastAsia" w:hAnsiTheme="majorEastAsia"/>
                            <w:sz w:val="40"/>
                            <w:szCs w:val="40"/>
                            <w:u w:val="double"/>
                          </w:rPr>
                        </w:pPr>
                        <w:r w:rsidRPr="00BC2F6B">
                          <w:rPr>
                            <w:rFonts w:asciiTheme="majorEastAsia" w:eastAsiaTheme="majorEastAsia" w:hAnsiTheme="majorEastAsia" w:hint="eastAsia"/>
                            <w:sz w:val="40"/>
                            <w:szCs w:val="40"/>
                            <w:u w:val="double"/>
                          </w:rPr>
                          <w:t>お一人様</w:t>
                        </w:r>
                        <w:r w:rsidRPr="00BC2F6B">
                          <w:rPr>
                            <w:rFonts w:asciiTheme="majorEastAsia" w:eastAsiaTheme="majorEastAsia" w:hAnsiTheme="majorEastAsia" w:hint="eastAsia"/>
                            <w:b/>
                            <w:sz w:val="44"/>
                            <w:szCs w:val="44"/>
                            <w:u w:val="double"/>
                          </w:rPr>
                          <w:t>上限額</w:t>
                        </w:r>
                        <w:r w:rsidRPr="00BC2F6B">
                          <w:rPr>
                            <w:rFonts w:asciiTheme="majorEastAsia" w:eastAsiaTheme="majorEastAsia" w:hAnsiTheme="majorEastAsia" w:hint="eastAsia"/>
                            <w:sz w:val="40"/>
                            <w:szCs w:val="40"/>
                            <w:u w:val="double"/>
                          </w:rPr>
                          <w:t xml:space="preserve">　約</w:t>
                        </w:r>
                        <w:r>
                          <w:rPr>
                            <w:rFonts w:asciiTheme="majorEastAsia" w:eastAsiaTheme="majorEastAsia" w:hAnsiTheme="majorEastAsia" w:hint="eastAsia"/>
                            <w:sz w:val="40"/>
                            <w:szCs w:val="40"/>
                            <w:u w:val="double"/>
                          </w:rPr>
                          <w:t>６２，０００</w:t>
                        </w:r>
                        <w:r w:rsidRPr="00BC2F6B">
                          <w:rPr>
                            <w:rFonts w:asciiTheme="majorEastAsia" w:eastAsiaTheme="majorEastAsia" w:hAnsiTheme="majorEastAsia" w:hint="eastAsia"/>
                            <w:sz w:val="40"/>
                            <w:szCs w:val="40"/>
                            <w:u w:val="double"/>
                          </w:rPr>
                          <w:t>円（※）</w:t>
                        </w:r>
                      </w:p>
                      <w:p w:rsidR="00673189" w:rsidRPr="00061AB6" w:rsidRDefault="00673189" w:rsidP="00215609">
                        <w:pPr>
                          <w:spacing w:line="420" w:lineRule="exact"/>
                          <w:ind w:leftChars="100" w:left="210" w:firstLineChars="249" w:firstLine="498"/>
                          <w:jc w:val="left"/>
                          <w:rPr>
                            <w:rFonts w:asciiTheme="majorEastAsia" w:eastAsiaTheme="majorEastAsia" w:hAnsiTheme="majorEastAsia"/>
                            <w:kern w:val="0"/>
                            <w:sz w:val="20"/>
                            <w:szCs w:val="20"/>
                          </w:rPr>
                        </w:pPr>
                        <w:r w:rsidRPr="00061AB6">
                          <w:rPr>
                            <w:rFonts w:asciiTheme="majorEastAsia" w:eastAsiaTheme="majorEastAsia" w:hAnsiTheme="majorEastAsia" w:hint="eastAsia"/>
                            <w:kern w:val="0"/>
                            <w:sz w:val="20"/>
                            <w:szCs w:val="20"/>
                          </w:rPr>
                          <w:t>（全行程の食事代、施設の入場料を含みます。また、ホテルは</w:t>
                        </w:r>
                        <w:r>
                          <w:rPr>
                            <w:rFonts w:asciiTheme="majorEastAsia" w:eastAsiaTheme="majorEastAsia" w:hAnsiTheme="majorEastAsia" w:hint="eastAsia"/>
                            <w:kern w:val="0"/>
                            <w:sz w:val="20"/>
                            <w:szCs w:val="20"/>
                          </w:rPr>
                          <w:t>３～４名１室での相部屋となります。</w:t>
                        </w:r>
                        <w:r w:rsidRPr="00061AB6">
                          <w:rPr>
                            <w:rFonts w:asciiTheme="majorEastAsia" w:eastAsiaTheme="majorEastAsia" w:hAnsiTheme="majorEastAsia" w:hint="eastAsia"/>
                            <w:kern w:val="0"/>
                            <w:sz w:val="20"/>
                            <w:szCs w:val="20"/>
                          </w:rPr>
                          <w:t>）</w:t>
                        </w:r>
                      </w:p>
                      <w:p w:rsidR="00673189" w:rsidRPr="00A8210C" w:rsidRDefault="00673189" w:rsidP="00BC2F6B">
                        <w:pPr>
                          <w:spacing w:line="420" w:lineRule="exact"/>
                          <w:ind w:left="280" w:hangingChars="100" w:hanging="280"/>
                          <w:rPr>
                            <w:rFonts w:asciiTheme="majorEastAsia" w:eastAsiaTheme="majorEastAsia" w:hAnsiTheme="majorEastAsia"/>
                            <w:kern w:val="0"/>
                            <w:sz w:val="28"/>
                            <w:szCs w:val="28"/>
                          </w:rPr>
                        </w:pPr>
                      </w:p>
                      <w:p w:rsidR="00673189" w:rsidRPr="00631BC9" w:rsidRDefault="00673189"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cs="ＭＳ 明朝" w:hint="eastAsia"/>
                            <w:sz w:val="24"/>
                            <w:szCs w:val="24"/>
                          </w:rPr>
                          <w:t>※</w:t>
                        </w:r>
                        <w:r w:rsidRPr="00631BC9">
                          <w:rPr>
                            <w:rFonts w:asciiTheme="majorEastAsia" w:eastAsiaTheme="majorEastAsia" w:hAnsiTheme="majorEastAsia"/>
                            <w:sz w:val="24"/>
                            <w:szCs w:val="24"/>
                          </w:rPr>
                          <w:t>この旅行は、大阪府及び大阪市で『沖縄「なにわの塔」慰霊追悼式・世代間交流平和学習事業』と位置付け</w:t>
                        </w:r>
                        <w:r w:rsidRPr="00631BC9">
                          <w:rPr>
                            <w:rFonts w:asciiTheme="majorEastAsia" w:eastAsiaTheme="majorEastAsia" w:hAnsiTheme="majorEastAsia" w:hint="eastAsia"/>
                            <w:sz w:val="24"/>
                            <w:szCs w:val="24"/>
                          </w:rPr>
                          <w:t>、旅行代金の一部</w:t>
                        </w:r>
                        <w:r w:rsidRPr="00DC4D42">
                          <w:rPr>
                            <w:rFonts w:asciiTheme="majorEastAsia" w:eastAsiaTheme="majorEastAsia" w:hAnsiTheme="majorEastAsia" w:hint="eastAsia"/>
                            <w:color w:val="000000" w:themeColor="text1"/>
                            <w:sz w:val="24"/>
                            <w:szCs w:val="24"/>
                          </w:rPr>
                          <w:t>（</w:t>
                        </w:r>
                        <w:r w:rsidRPr="00DC4D42">
                          <w:rPr>
                            <w:rFonts w:asciiTheme="majorEastAsia" w:eastAsiaTheme="majorEastAsia" w:hAnsiTheme="majorEastAsia" w:hint="eastAsia"/>
                            <w:b/>
                            <w:color w:val="FF0000"/>
                            <w:sz w:val="24"/>
                            <w:szCs w:val="24"/>
                            <w:highlight w:val="yellow"/>
                            <w:u w:val="single"/>
                          </w:rPr>
                          <w:t>３０，０００円程度</w:t>
                        </w:r>
                        <w:r w:rsidRPr="00DC4D42">
                          <w:rPr>
                            <w:rFonts w:asciiTheme="majorEastAsia" w:eastAsiaTheme="majorEastAsia" w:hAnsiTheme="majorEastAsia" w:hint="eastAsia"/>
                            <w:color w:val="000000" w:themeColor="text1"/>
                            <w:sz w:val="24"/>
                            <w:szCs w:val="24"/>
                          </w:rPr>
                          <w:t>）の</w:t>
                        </w:r>
                        <w:r w:rsidRPr="00631BC9">
                          <w:rPr>
                            <w:rFonts w:asciiTheme="majorEastAsia" w:eastAsiaTheme="majorEastAsia" w:hAnsiTheme="majorEastAsia" w:hint="eastAsia"/>
                            <w:sz w:val="24"/>
                            <w:szCs w:val="24"/>
                          </w:rPr>
                          <w:t>助成を検討しており、上記金額から助成額を差し引いた代金をご負担いただくことになります。（ご負担いただく金額の確定は大阪府・大阪市の平成２７年度予算が成立後の</w:t>
                        </w:r>
                        <w:r w:rsidRPr="00631BC9">
                          <w:rPr>
                            <w:rFonts w:asciiTheme="majorEastAsia" w:eastAsiaTheme="majorEastAsia" w:hAnsiTheme="majorEastAsia" w:hint="eastAsia"/>
                            <w:sz w:val="24"/>
                            <w:szCs w:val="24"/>
                            <w:u w:val="single"/>
                          </w:rPr>
                          <w:t>平成２７年３月中旬</w:t>
                        </w:r>
                        <w:r w:rsidRPr="00631BC9">
                          <w:rPr>
                            <w:rFonts w:asciiTheme="majorEastAsia" w:eastAsiaTheme="majorEastAsia" w:hAnsiTheme="majorEastAsia" w:hint="eastAsia"/>
                            <w:sz w:val="24"/>
                            <w:szCs w:val="24"/>
                          </w:rPr>
                          <w:t>になります。）</w:t>
                        </w:r>
                        <w:r w:rsidRPr="00631BC9">
                          <w:rPr>
                            <w:rFonts w:asciiTheme="majorEastAsia" w:eastAsiaTheme="majorEastAsia" w:hAnsiTheme="majorEastAsia"/>
                            <w:sz w:val="24"/>
                            <w:szCs w:val="24"/>
                          </w:rPr>
                          <w:t xml:space="preserve"> </w:t>
                        </w:r>
                      </w:p>
                      <w:p w:rsidR="00673189" w:rsidRPr="00631BC9" w:rsidRDefault="00673189" w:rsidP="00215609">
                        <w:pPr>
                          <w:spacing w:line="320" w:lineRule="exact"/>
                          <w:ind w:leftChars="135" w:left="284" w:hanging="1"/>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 xml:space="preserve">　金額確定の通知を受け取った後、平成２７年３月</w:t>
                        </w:r>
                        <w:r>
                          <w:rPr>
                            <w:rFonts w:asciiTheme="majorEastAsia" w:eastAsiaTheme="majorEastAsia" w:hAnsiTheme="majorEastAsia" w:hint="eastAsia"/>
                            <w:sz w:val="24"/>
                            <w:szCs w:val="24"/>
                          </w:rPr>
                          <w:t>２６</w:t>
                        </w:r>
                        <w:r w:rsidRPr="00631BC9">
                          <w:rPr>
                            <w:rFonts w:asciiTheme="majorEastAsia" w:eastAsiaTheme="majorEastAsia" w:hAnsiTheme="majorEastAsia" w:hint="eastAsia"/>
                            <w:sz w:val="24"/>
                            <w:szCs w:val="24"/>
                          </w:rPr>
                          <w:t>日までの間に所定の口座へ振り込みを行ってください。（振り込み手数料は申込者負担となります。）</w:t>
                        </w:r>
                      </w:p>
                      <w:p w:rsidR="00673189" w:rsidRPr="00631BC9" w:rsidRDefault="00673189" w:rsidP="00631BC9">
                        <w:pPr>
                          <w:spacing w:line="320" w:lineRule="exact"/>
                          <w:ind w:left="240" w:hangingChars="100" w:hanging="240"/>
                          <w:rPr>
                            <w:rFonts w:asciiTheme="majorEastAsia" w:eastAsiaTheme="majorEastAsia" w:hAnsiTheme="majorEastAsia"/>
                            <w:sz w:val="24"/>
                            <w:szCs w:val="24"/>
                          </w:rPr>
                        </w:pPr>
                        <w:r w:rsidRPr="00631BC9">
                          <w:rPr>
                            <w:rFonts w:asciiTheme="majorEastAsia" w:eastAsiaTheme="majorEastAsia" w:hAnsiTheme="majorEastAsia" w:hint="eastAsia"/>
                            <w:sz w:val="24"/>
                            <w:szCs w:val="24"/>
                          </w:rPr>
                          <w:t>※お申し込み後、３月１３日</w:t>
                        </w:r>
                        <w:r>
                          <w:rPr>
                            <w:rFonts w:asciiTheme="majorEastAsia" w:eastAsiaTheme="majorEastAsia" w:hAnsiTheme="majorEastAsia" w:hint="eastAsia"/>
                            <w:sz w:val="24"/>
                            <w:szCs w:val="24"/>
                          </w:rPr>
                          <w:t>以降のキャンセルについては所定のキャンセル料が発生しますのでご注意ください。</w:t>
                        </w:r>
                      </w:p>
                    </w:txbxContent>
                  </v:textbox>
                </v:shape>
              </w:pict>
            </w:r>
            <w:r>
              <w:rPr>
                <w:noProof/>
              </w:rPr>
              <w:pict>
                <v:rect id="Rectangle 26" o:spid="_x0000_s1042" style="position:absolute;left:0;text-align:left;margin-left:583.25pt;margin-top:384pt;width:21.5pt;height:7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" stroked="f">
                  <v:textbox inset="5.85pt,.7pt,5.85pt,.7pt">
                    <w:txbxContent>
                      <w:p w:rsidR="00673189" w:rsidRDefault="00673189" w:rsidP="00E63DC9">
                        <w:r>
                          <w:rPr>
                            <w:rFonts w:hint="eastAsia"/>
                          </w:rPr>
                          <w:t>切りとり</w:t>
                        </w:r>
                      </w:p>
                    </w:txbxContent>
                  </v:textbox>
                </v:rect>
              </w:pict>
            </w:r>
            <w:r>
              <w:rPr>
                <w:noProof/>
              </w:rPr>
              <w:pict>
                <v:roundrect id="AutoShape 12" o:spid="_x0000_s1043" style="position:absolute;left:0;text-align:left;margin-left:25.15pt;margin-top:344.1pt;width:539.5pt;height:18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">
                  <v:textbox inset="5.85pt,.7pt,5.85pt,.7pt">
                    <w:txbxContent>
                      <w:p w:rsidR="00673189" w:rsidRPr="00222367" w:rsidRDefault="00673189" w:rsidP="000413B9">
                        <w:pPr>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◎保護者の皆様へ</w:t>
                        </w:r>
                      </w:p>
                      <w:p w:rsidR="00673189" w:rsidRPr="00222367" w:rsidRDefault="00673189" w:rsidP="00222367">
                        <w:pPr>
                          <w:ind w:left="260" w:hangingChars="100" w:hanging="2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戦後７０年が経過し、</w:t>
                        </w:r>
                        <w:r w:rsidRPr="00222367">
                          <w:rPr>
                            <w:rFonts w:asciiTheme="majorEastAsia" w:eastAsiaTheme="majorEastAsia" w:hAnsiTheme="majorEastAsia" w:hint="eastAsia"/>
                            <w:sz w:val="26"/>
                            <w:szCs w:val="26"/>
                          </w:rPr>
                          <w:t>国民の多くが戦争を知らない世代となりつつある今日、</w:t>
                        </w:r>
                        <w:r>
                          <w:rPr>
                            <w:rFonts w:asciiTheme="majorEastAsia" w:eastAsiaTheme="majorEastAsia" w:hAnsiTheme="majorEastAsia" w:hint="eastAsia"/>
                            <w:sz w:val="26"/>
                            <w:szCs w:val="26"/>
                          </w:rPr>
                          <w:t>戦争を経験された方や肉親を失われたご遺族からその思いや</w:t>
                        </w:r>
                        <w:r w:rsidRPr="00222367">
                          <w:rPr>
                            <w:rFonts w:asciiTheme="majorEastAsia" w:eastAsiaTheme="majorEastAsia" w:hAnsiTheme="majorEastAsia" w:hint="eastAsia"/>
                            <w:sz w:val="26"/>
                            <w:szCs w:val="26"/>
                          </w:rPr>
                          <w:t>実体験</w:t>
                        </w:r>
                        <w:r>
                          <w:rPr>
                            <w:rFonts w:asciiTheme="majorEastAsia" w:eastAsiaTheme="majorEastAsia" w:hAnsiTheme="majorEastAsia" w:hint="eastAsia"/>
                            <w:sz w:val="26"/>
                            <w:szCs w:val="26"/>
                          </w:rPr>
                          <w:t>、</w:t>
                        </w:r>
                        <w:r w:rsidRPr="00222367">
                          <w:rPr>
                            <w:rFonts w:asciiTheme="majorEastAsia" w:eastAsiaTheme="majorEastAsia" w:hAnsiTheme="majorEastAsia" w:hint="eastAsia"/>
                            <w:sz w:val="26"/>
                            <w:szCs w:val="26"/>
                          </w:rPr>
                          <w:t>戦争の悲惨さとそこから学んだ教訓をお子様に学んでいただき、平和の大切さを感じていただく機会になればと考えています。</w:t>
                        </w:r>
                      </w:p>
                      <w:p w:rsidR="00673189" w:rsidRPr="00222367" w:rsidRDefault="00673189" w:rsidP="00222367">
                        <w:pPr>
                          <w:ind w:firstLineChars="177" w:firstLine="460"/>
                          <w:rPr>
                            <w:rFonts w:asciiTheme="majorEastAsia" w:eastAsiaTheme="majorEastAsia" w:hAnsiTheme="majorEastAsia"/>
                            <w:sz w:val="26"/>
                            <w:szCs w:val="26"/>
                          </w:rPr>
                        </w:pPr>
                        <w:r w:rsidRPr="00222367">
                          <w:rPr>
                            <w:rFonts w:asciiTheme="majorEastAsia" w:eastAsiaTheme="majorEastAsia" w:hAnsiTheme="majorEastAsia" w:hint="eastAsia"/>
                            <w:sz w:val="26"/>
                            <w:szCs w:val="26"/>
                          </w:rPr>
                          <w:t>ぜひご参加をご検討いただきますようお願いいたします。</w:t>
                        </w:r>
                      </w:p>
                      <w:p w:rsidR="00673189" w:rsidRPr="00222367" w:rsidRDefault="00673189" w:rsidP="000413B9">
                        <w:pPr>
                          <w:rPr>
                            <w:rFonts w:asciiTheme="majorEastAsia" w:eastAsiaTheme="majorEastAsia" w:hAnsiTheme="majorEastAsia"/>
                            <w:sz w:val="26"/>
                            <w:szCs w:val="26"/>
                          </w:rPr>
                        </w:pPr>
                      </w:p>
                      <w:p w:rsidR="00673189" w:rsidRDefault="00673189" w:rsidP="00057E64">
                        <w:pPr>
                          <w:rPr>
                            <w:rFonts w:asciiTheme="majorEastAsia" w:eastAsiaTheme="majorEastAsia" w:hAnsiTheme="majorEastAsia"/>
                            <w:b/>
                            <w:sz w:val="26"/>
                            <w:szCs w:val="26"/>
                            <w:u w:val="double"/>
                          </w:rPr>
                        </w:pPr>
                        <w:r w:rsidRPr="00222367">
                          <w:rPr>
                            <w:rFonts w:asciiTheme="majorEastAsia" w:eastAsiaTheme="majorEastAsia" w:hAnsiTheme="majorEastAsia" w:cs="ＭＳ 明朝" w:hint="eastAsia"/>
                            <w:b/>
                            <w:sz w:val="26"/>
                            <w:szCs w:val="26"/>
                            <w:u w:val="double"/>
                          </w:rPr>
                          <w:t>※</w:t>
                        </w:r>
                        <w:r w:rsidRPr="00222367">
                          <w:rPr>
                            <w:rFonts w:asciiTheme="majorEastAsia" w:eastAsiaTheme="majorEastAsia" w:hAnsiTheme="majorEastAsia"/>
                            <w:b/>
                            <w:sz w:val="26"/>
                            <w:szCs w:val="26"/>
                            <w:u w:val="double"/>
                          </w:rPr>
                          <w:t>この旅行はお子様だけの参加となります。保護者の方とご一緒での参加はできません。</w:t>
                        </w:r>
                      </w:p>
                      <w:p w:rsidR="00673189" w:rsidRPr="0093215B" w:rsidRDefault="00673189" w:rsidP="0093215B">
                        <w:pPr>
                          <w:ind w:firstLineChars="100" w:firstLine="240"/>
                          <w:rPr>
                            <w:rFonts w:asciiTheme="majorEastAsia" w:eastAsiaTheme="majorEastAsia" w:hAnsiTheme="majorEastAsia"/>
                            <w:sz w:val="26"/>
                            <w:szCs w:val="26"/>
                          </w:rPr>
                        </w:pPr>
                        <w:r w:rsidRPr="0093215B">
                          <w:rPr>
                            <w:rFonts w:asciiTheme="majorEastAsia" w:eastAsiaTheme="majorEastAsia" w:hAnsiTheme="majorEastAsia" w:hint="eastAsia"/>
                            <w:sz w:val="24"/>
                            <w:szCs w:val="26"/>
                          </w:rPr>
                          <w:t>（障がい</w:t>
                        </w:r>
                        <w:r>
                          <w:rPr>
                            <w:rFonts w:asciiTheme="majorEastAsia" w:eastAsiaTheme="majorEastAsia" w:hAnsiTheme="majorEastAsia" w:hint="eastAsia"/>
                            <w:sz w:val="24"/>
                            <w:szCs w:val="26"/>
                          </w:rPr>
                          <w:t>が</w:t>
                        </w:r>
                        <w:r w:rsidRPr="0093215B">
                          <w:rPr>
                            <w:rFonts w:asciiTheme="majorEastAsia" w:eastAsiaTheme="majorEastAsia" w:hAnsiTheme="majorEastAsia" w:hint="eastAsia"/>
                            <w:sz w:val="24"/>
                            <w:szCs w:val="26"/>
                          </w:rPr>
                          <w:t>ある等の理由で保護者の同伴が必要な場合はご相談ください。）</w:t>
                        </w:r>
                      </w:p>
                    </w:txbxContent>
                  </v:textbox>
                </v:roundrect>
              </w:pict>
            </w:r>
            <w:r>
              <w:rPr>
                <w:noProof/>
              </w:rPr>
              <w:pict>
                <v:rect id="Rectangle 13" o:spid="_x0000_s1044" style="position:absolute;left:0;text-align:left;margin-left:25.15pt;margin-top:39.25pt;width:555.55pt;height:29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" stroked="f">
                  <v:textbox inset="5.85pt,.7pt,5.85pt,.7pt">
                    <w:txbxContent>
                      <w:p w:rsidR="00673189" w:rsidRDefault="00673189" w:rsidP="000413B9">
                        <w:pPr>
                          <w:rPr>
                            <w:rFonts w:ascii="ＭＳ ゴシック" w:eastAsia="ＭＳ ゴシック" w:hAnsi="ＭＳ ゴシック"/>
                          </w:rPr>
                        </w:pPr>
                        <w:r w:rsidRPr="00241F2E">
                          <w:rPr>
                            <w:rFonts w:ascii="ＭＳ ゴシック" w:eastAsia="ＭＳ ゴシック" w:hAnsi="ＭＳ ゴシック" w:hint="eastAsia"/>
                          </w:rPr>
                          <w:t>《日程概要》</w:t>
                        </w:r>
                        <w:r>
                          <w:rPr>
                            <w:rFonts w:ascii="ＭＳ ゴシック" w:eastAsia="ＭＳ ゴシック" w:hAnsi="ＭＳ ゴシック" w:hint="eastAsia"/>
                          </w:rPr>
                          <w:t xml:space="preserve">　　　〔記号の説明〕→飛行機　　=貸切バス</w:t>
                        </w:r>
                      </w:p>
                      <w:tbl>
                        <w:tblPr>
                          <w:tblStyle w:val="a3"/>
                          <w:tblW w:w="0" w:type="auto"/>
                          <w:tblInd w:w="-34" w:type="dxa"/>
                          <w:tblLayout w:type="fixed"/>
                          <w:tblLook w:val="04A0"/>
                        </w:tblPr>
                        <w:tblGrid>
                          <w:gridCol w:w="1418"/>
                          <w:gridCol w:w="9356"/>
                        </w:tblGrid>
                        <w:tr w:rsidR="00673189" w:rsidTr="008B06BB">
                          <w:trPr>
                            <w:trHeight w:val="1614"/>
                          </w:trPr>
                          <w:tc>
                            <w:tcPr>
                              <w:tcW w:w="1418" w:type="dxa"/>
                              <w:vAlign w:val="center"/>
                            </w:tcPr>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４月２日</w:t>
                              </w:r>
                            </w:p>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(木)</w:t>
                              </w:r>
                            </w:p>
                          </w:tc>
                          <w:tc>
                            <w:tcPr>
                              <w:tcW w:w="9356" w:type="dxa"/>
                              <w:vAlign w:val="center"/>
                            </w:tcPr>
                            <w:p w:rsidR="00673189" w:rsidRDefault="00673189"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11:00               13:30             14:15                  16:30</w:t>
                              </w:r>
                            </w:p>
                            <w:p w:rsidR="00673189" w:rsidRDefault="00673189" w:rsidP="000413B9">
                              <w:pPr>
                                <w:ind w:firstLineChars="200" w:firstLine="420"/>
                                <w:rPr>
                                  <w:rFonts w:ascii="ＭＳ ゴシック" w:eastAsia="ＭＳ ゴシック" w:hAnsi="ＭＳ ゴシック"/>
                                </w:rPr>
                              </w:pPr>
                              <w:r>
                                <w:rPr>
                                  <w:rFonts w:ascii="ＭＳ ゴシック" w:eastAsia="ＭＳ ゴシック" w:hAnsi="ＭＳ ゴシック" w:hint="eastAsia"/>
                                </w:rPr>
                                <w:t>伊丹空港→→→→→→那覇空港======旧海軍司令部壕=========那覇市内ホテル</w:t>
                              </w:r>
                            </w:p>
                            <w:p w:rsidR="00673189" w:rsidRDefault="00673189" w:rsidP="000413B9">
                              <w:pPr>
                                <w:ind w:firstLineChars="500" w:firstLine="1050"/>
                                <w:rPr>
                                  <w:rFonts w:ascii="ＭＳ ゴシック" w:eastAsia="ＭＳ ゴシック" w:hAnsi="ＭＳ ゴシック"/>
                                </w:rPr>
                              </w:pPr>
                              <w:r>
                                <w:rPr>
                                  <w:rFonts w:ascii="ＭＳ ゴシック" w:eastAsia="ＭＳ ゴシック" w:hAnsi="ＭＳ ゴシック" w:hint="eastAsia"/>
                                </w:rPr>
                                <w:t xml:space="preserve">   (機内弁当)                    (見学)        (語り部講習・懇親会・宿泊) </w:t>
                              </w:r>
                            </w:p>
                            <w:p w:rsidR="00673189" w:rsidRDefault="00673189" w:rsidP="004C2BD5">
                              <w:pPr>
                                <w:spacing w:line="100" w:lineRule="exact"/>
                                <w:ind w:firstLineChars="500" w:firstLine="1050"/>
                                <w:jc w:val="right"/>
                                <w:rPr>
                                  <w:rFonts w:ascii="ＭＳ ゴシック" w:eastAsia="ＭＳ ゴシック" w:hAnsi="ＭＳ ゴシック"/>
                                </w:rPr>
                              </w:pPr>
                            </w:p>
                            <w:p w:rsidR="00673189" w:rsidRPr="00241F2E" w:rsidRDefault="00673189" w:rsidP="004C2BD5">
                              <w:pPr>
                                <w:ind w:firstLineChars="500" w:firstLine="105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沖縄かりゆしアーバンリゾート・ナハ</w:t>
                              </w:r>
                              <w:r>
                                <w:rPr>
                                  <w:rFonts w:ascii="ＭＳ ゴシック" w:eastAsia="ＭＳ ゴシック" w:hAnsi="ＭＳ ゴシック" w:hint="eastAsia"/>
                                </w:rPr>
                                <w:t>】</w:t>
                              </w:r>
                            </w:p>
                          </w:tc>
                        </w:tr>
                        <w:tr w:rsidR="00673189" w:rsidTr="008B06BB">
                          <w:trPr>
                            <w:trHeight w:val="1694"/>
                          </w:trPr>
                          <w:tc>
                            <w:tcPr>
                              <w:tcW w:w="1418" w:type="dxa"/>
                              <w:vAlign w:val="center"/>
                            </w:tcPr>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４月３日</w:t>
                              </w:r>
                            </w:p>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(金)</w:t>
                              </w:r>
                            </w:p>
                          </w:tc>
                          <w:tc>
                            <w:tcPr>
                              <w:tcW w:w="9356" w:type="dxa"/>
                              <w:vAlign w:val="center"/>
                            </w:tcPr>
                            <w:p w:rsidR="00673189" w:rsidRDefault="00673189" w:rsidP="00610111">
                              <w:pPr>
                                <w:ind w:firstLineChars="300" w:firstLine="630"/>
                                <w:rPr>
                                  <w:rFonts w:ascii="ＭＳ ゴシック" w:eastAsia="ＭＳ ゴシック" w:hAnsi="ＭＳ ゴシック"/>
                                </w:rPr>
                              </w:pPr>
                              <w:r>
                                <w:rPr>
                                  <w:rFonts w:ascii="ＭＳ ゴシック" w:eastAsia="ＭＳ ゴシック" w:hAnsi="ＭＳ ゴシック" w:hint="eastAsia"/>
                                </w:rPr>
                                <w:t>9:00            9:45                     12:20                     17:30</w:t>
                              </w:r>
                            </w:p>
                            <w:p w:rsidR="00673189" w:rsidRDefault="00673189"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ホテル=======ひめゆりの塔=============</w:t>
                              </w:r>
                              <w:r w:rsidRPr="00A8210C">
                                <w:rPr>
                                  <w:rFonts w:ascii="ＭＳ ゴシック" w:eastAsia="ＭＳ ゴシック" w:hAnsi="ＭＳ ゴシック" w:hint="eastAsia"/>
                                  <w:b/>
                                </w:rPr>
                                <w:t>平和祈念公園</w:t>
                              </w:r>
                              <w:r>
                                <w:rPr>
                                  <w:rFonts w:ascii="ＭＳ ゴシック" w:eastAsia="ＭＳ ゴシック" w:hAnsi="ＭＳ ゴシック" w:hint="eastAsia"/>
                                </w:rPr>
                                <w:t>==============恩納村内ホテル</w:t>
                              </w:r>
                            </w:p>
                            <w:p w:rsidR="00673189" w:rsidRDefault="00673189" w:rsidP="00610111">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(見学・昼食)   </w:t>
                              </w:r>
                              <w:r w:rsidRPr="00A8210C">
                                <w:rPr>
                                  <w:rFonts w:ascii="ＭＳ ゴシック" w:eastAsia="ＭＳ ゴシック" w:hAnsi="ＭＳ ゴシック" w:hint="eastAsia"/>
                                  <w:b/>
                                </w:rPr>
                                <w:t>(見学・「なにわの塔」慰霊追悼式)</w:t>
                              </w:r>
                              <w:r>
                                <w:rPr>
                                  <w:rFonts w:ascii="ＭＳ ゴシック" w:eastAsia="ＭＳ ゴシック" w:hAnsi="ＭＳ ゴシック" w:hint="eastAsia"/>
                                </w:rPr>
                                <w:t xml:space="preserve">   (バーベキュー・宿泊) </w:t>
                              </w:r>
                            </w:p>
                            <w:p w:rsidR="00673189" w:rsidRPr="00610111" w:rsidRDefault="00673189" w:rsidP="004C2BD5">
                              <w:pPr>
                                <w:spacing w:line="100" w:lineRule="exact"/>
                                <w:ind w:firstLineChars="900" w:firstLine="1890"/>
                                <w:jc w:val="right"/>
                                <w:rPr>
                                  <w:rFonts w:ascii="ＭＳ ゴシック" w:eastAsia="ＭＳ ゴシック" w:hAnsi="ＭＳ ゴシック"/>
                                </w:rPr>
                              </w:pPr>
                            </w:p>
                            <w:p w:rsidR="00673189" w:rsidRDefault="00673189" w:rsidP="004C2BD5">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【ホテル：</w:t>
                              </w:r>
                              <w:r w:rsidRPr="004C2BD5">
                                <w:rPr>
                                  <w:rFonts w:ascii="ＭＳ ゴシック" w:eastAsia="ＭＳ ゴシック" w:hAnsi="ＭＳ ゴシック" w:hint="eastAsia"/>
                                  <w:sz w:val="18"/>
                                  <w:szCs w:val="18"/>
                                </w:rPr>
                                <w:t>沖縄かりゆしビーチリゾート・オーシャンズスパ</w:t>
                              </w:r>
                              <w:r>
                                <w:rPr>
                                  <w:rFonts w:ascii="ＭＳ ゴシック" w:eastAsia="ＭＳ ゴシック" w:hAnsi="ＭＳ ゴシック" w:hint="eastAsia"/>
                                </w:rPr>
                                <w:t>】</w:t>
                              </w:r>
                            </w:p>
                          </w:tc>
                        </w:tr>
                        <w:tr w:rsidR="00673189" w:rsidTr="008B06BB">
                          <w:trPr>
                            <w:trHeight w:val="1690"/>
                          </w:trPr>
                          <w:tc>
                            <w:tcPr>
                              <w:tcW w:w="1418" w:type="dxa"/>
                              <w:vAlign w:val="center"/>
                            </w:tcPr>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４月４日</w:t>
                              </w:r>
                            </w:p>
                            <w:p w:rsidR="00673189" w:rsidRDefault="00673189" w:rsidP="000413B9">
                              <w:pPr>
                                <w:jc w:val="center"/>
                                <w:rPr>
                                  <w:rFonts w:ascii="ＭＳ ゴシック" w:eastAsia="ＭＳ ゴシック" w:hAnsi="ＭＳ ゴシック"/>
                                </w:rPr>
                              </w:pPr>
                              <w:r>
                                <w:rPr>
                                  <w:rFonts w:ascii="ＭＳ ゴシック" w:eastAsia="ＭＳ ゴシック" w:hAnsi="ＭＳ ゴシック" w:hint="eastAsia"/>
                                </w:rPr>
                                <w:t>(土)</w:t>
                              </w:r>
                            </w:p>
                          </w:tc>
                          <w:tc>
                            <w:tcPr>
                              <w:tcW w:w="9356" w:type="dxa"/>
                              <w:vAlign w:val="center"/>
                            </w:tcPr>
                            <w:p w:rsidR="00673189" w:rsidRDefault="00673189" w:rsidP="000413B9">
                              <w:pPr>
                                <w:ind w:firstLineChars="300" w:firstLine="630"/>
                                <w:rPr>
                                  <w:rFonts w:ascii="ＭＳ ゴシック" w:eastAsia="ＭＳ ゴシック" w:hAnsi="ＭＳ ゴシック"/>
                                </w:rPr>
                              </w:pPr>
                              <w:r>
                                <w:rPr>
                                  <w:rFonts w:ascii="ＭＳ ゴシック" w:eastAsia="ＭＳ ゴシック" w:hAnsi="ＭＳ ゴシック" w:hint="eastAsia"/>
                                </w:rPr>
                                <w:t>8:30             9:30                13:20                   16:00</w:t>
                              </w:r>
                            </w:p>
                            <w:p w:rsidR="00673189" w:rsidRDefault="00673189" w:rsidP="000413B9">
                              <w:pPr>
                                <w:ind w:firstLineChars="250" w:firstLine="525"/>
                                <w:rPr>
                                  <w:rFonts w:ascii="ＭＳ ゴシック" w:eastAsia="ＭＳ ゴシック" w:hAnsi="ＭＳ ゴシック"/>
                                </w:rPr>
                              </w:pPr>
                              <w:r>
                                <w:rPr>
                                  <w:rFonts w:ascii="ＭＳ ゴシック" w:eastAsia="ＭＳ ゴシック" w:hAnsi="ＭＳ ゴシック" w:hint="eastAsia"/>
                                </w:rPr>
                                <w:t>ホテル========美ら海水族館==========那覇空港→→→→→→→→伊丹空港</w:t>
                              </w:r>
                            </w:p>
                            <w:p w:rsidR="00673189" w:rsidRDefault="00673189" w:rsidP="00610111">
                              <w:pPr>
                                <w:ind w:firstLineChars="1100" w:firstLine="2310"/>
                                <w:rPr>
                                  <w:rFonts w:ascii="ＭＳ ゴシック" w:eastAsia="ＭＳ ゴシック" w:hAnsi="ＭＳ ゴシック"/>
                                </w:rPr>
                              </w:pPr>
                              <w:r>
                                <w:rPr>
                                  <w:rFonts w:ascii="ＭＳ ゴシック" w:eastAsia="ＭＳ ゴシック" w:hAnsi="ＭＳ ゴシック" w:hint="eastAsia"/>
                                </w:rPr>
                                <w:t>(見学)               (昼食)                  (解散)</w:t>
                              </w:r>
                            </w:p>
                          </w:tc>
                        </w:tr>
                      </w:tbl>
                      <w:p w:rsidR="00673189" w:rsidRPr="007B1437" w:rsidRDefault="00673189" w:rsidP="00E63DC9">
                        <w:pPr>
                          <w:ind w:firstLineChars="200" w:firstLine="360"/>
                          <w:rPr>
                            <w:rFonts w:ascii="ＭＳ ゴシック" w:eastAsia="ＭＳ ゴシック" w:hAnsi="ＭＳ ゴシック"/>
                            <w:sz w:val="18"/>
                            <w:szCs w:val="18"/>
                          </w:rPr>
                        </w:pPr>
                        <w:r w:rsidRPr="007B1437">
                          <w:rPr>
                            <w:rFonts w:ascii="ＭＳ ゴシック" w:eastAsia="ＭＳ ゴシック" w:hAnsi="ＭＳ ゴシック" w:hint="eastAsia"/>
                            <w:sz w:val="18"/>
                            <w:szCs w:val="18"/>
                          </w:rPr>
                          <w:t>※上記行程は予定です。航空便の時刻表改正や天候その他の理由により変更となる場合があります。</w:t>
                        </w:r>
                      </w:p>
                    </w:txbxContent>
                  </v:textbox>
                </v:rect>
              </w:pict>
            </w:r>
          </w:p>
        </w:tc>
        <w:tc>
          <w:tcPr>
            <w:tcW w:w="12006" w:type="dxa"/>
            <w:tcBorders>
              <w:top w:val="nil"/>
              <w:left w:val="dotDash" w:sz="4" w:space="0" w:color="auto"/>
              <w:bottom w:val="nil"/>
            </w:tcBorders>
          </w:tcPr>
          <w:p w:rsidR="000413B9" w:rsidRDefault="00CD5801" w:rsidP="000413B9">
            <w:r>
              <w:rPr>
                <w:noProof/>
              </w:rPr>
              <w:pict>
                <v:roundrect id="AutoShape 15" o:spid="_x0000_s1045" style="position:absolute;left:0;text-align:left;margin-left:13.95pt;margin-top:36.4pt;width:548.95pt;height:6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">
                  <v:textbox inset="5.85pt,.7pt,5.85pt,.7pt">
                    <w:txbxContent>
                      <w:p w:rsidR="00673189" w:rsidRPr="002D468E" w:rsidRDefault="00673189" w:rsidP="00C35679">
                        <w:pPr>
                          <w:spacing w:line="240" w:lineRule="atLeast"/>
                          <w:rPr>
                            <w:rFonts w:asciiTheme="majorEastAsia" w:eastAsiaTheme="majorEastAsia" w:hAnsiTheme="majorEastAsia"/>
                            <w:sz w:val="22"/>
                          </w:rPr>
                        </w:pPr>
                        <w:r w:rsidRPr="006177E0">
                          <w:rPr>
                            <w:rFonts w:asciiTheme="majorEastAsia" w:eastAsiaTheme="majorEastAsia" w:hAnsiTheme="majorEastAsia" w:hint="eastAsia"/>
                          </w:rPr>
                          <w:t>【</w:t>
                        </w:r>
                        <w:r w:rsidRPr="002D468E">
                          <w:rPr>
                            <w:rFonts w:asciiTheme="majorEastAsia" w:eastAsiaTheme="majorEastAsia" w:hAnsiTheme="majorEastAsia" w:hint="eastAsia"/>
                            <w:sz w:val="22"/>
                          </w:rPr>
                          <w:t>応募条件】</w:t>
                        </w:r>
                      </w:p>
                      <w:p w:rsidR="00673189" w:rsidRPr="002D468E" w:rsidRDefault="00673189"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次のすべての条件を満たす者【定員２０名】</w:t>
                        </w:r>
                      </w:p>
                      <w:p w:rsidR="00673189" w:rsidRPr="002D468E" w:rsidRDefault="00673189"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・平成２７年４月１日時点で小学</w:t>
                        </w:r>
                        <w:r w:rsidRPr="002D468E">
                          <w:rPr>
                            <w:rFonts w:asciiTheme="majorEastAsia" w:eastAsiaTheme="majorEastAsia" w:hAnsiTheme="majorEastAsia" w:hint="eastAsia"/>
                            <w:sz w:val="22"/>
                          </w:rPr>
                          <w:t>５年生～高校３年生で、大阪府内に住所を有している児童・生徒。</w:t>
                        </w:r>
                      </w:p>
                      <w:p w:rsidR="00673189" w:rsidRDefault="00673189" w:rsidP="00C35679">
                        <w:pPr>
                          <w:spacing w:line="240" w:lineRule="atLeast"/>
                          <w:ind w:firstLineChars="200" w:firstLine="440"/>
                          <w:rPr>
                            <w:rFonts w:asciiTheme="majorEastAsia" w:eastAsiaTheme="majorEastAsia" w:hAnsiTheme="majorEastAsia"/>
                            <w:sz w:val="22"/>
                          </w:rPr>
                        </w:pPr>
                        <w:r w:rsidRPr="002D468E">
                          <w:rPr>
                            <w:rFonts w:asciiTheme="majorEastAsia" w:eastAsiaTheme="majorEastAsia" w:hAnsiTheme="majorEastAsia" w:hint="eastAsia"/>
                            <w:sz w:val="22"/>
                          </w:rPr>
                          <w:t>・保護者の元を離れての２泊３日の旅行</w:t>
                        </w:r>
                        <w:r>
                          <w:rPr>
                            <w:rFonts w:asciiTheme="majorEastAsia" w:eastAsiaTheme="majorEastAsia" w:hAnsiTheme="majorEastAsia" w:hint="eastAsia"/>
                            <w:sz w:val="22"/>
                          </w:rPr>
                          <w:t>を</w:t>
                        </w:r>
                        <w:r w:rsidRPr="002D468E">
                          <w:rPr>
                            <w:rFonts w:asciiTheme="majorEastAsia" w:eastAsiaTheme="majorEastAsia" w:hAnsiTheme="majorEastAsia" w:hint="eastAsia"/>
                            <w:sz w:val="22"/>
                          </w:rPr>
                          <w:t>体力面、精神面で</w:t>
                        </w:r>
                        <w:r>
                          <w:rPr>
                            <w:rFonts w:asciiTheme="majorEastAsia" w:eastAsiaTheme="majorEastAsia" w:hAnsiTheme="majorEastAsia" w:hint="eastAsia"/>
                            <w:sz w:val="22"/>
                          </w:rPr>
                          <w:t>支障なく過ごすことができる見込みであ</w:t>
                        </w:r>
                      </w:p>
                      <w:p w:rsidR="00673189" w:rsidRPr="002D468E" w:rsidRDefault="00673189"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ること</w:t>
                        </w:r>
                        <w:r w:rsidRPr="002D468E">
                          <w:rPr>
                            <w:rFonts w:asciiTheme="majorEastAsia" w:eastAsiaTheme="majorEastAsia" w:hAnsiTheme="majorEastAsia" w:hint="eastAsia"/>
                            <w:sz w:val="22"/>
                          </w:rPr>
                          <w:t>。</w:t>
                        </w:r>
                      </w:p>
                      <w:p w:rsidR="00673189" w:rsidRPr="002D468E" w:rsidRDefault="00673189" w:rsidP="00C35679">
                        <w:pPr>
                          <w:spacing w:line="240" w:lineRule="atLeast"/>
                          <w:ind w:leftChars="200" w:left="640"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w:t>
                        </w:r>
                        <w:r w:rsidRPr="00E36B1B">
                          <w:rPr>
                            <w:rFonts w:asciiTheme="majorEastAsia" w:eastAsiaTheme="majorEastAsia" w:hAnsiTheme="majorEastAsia" w:hint="eastAsia"/>
                            <w:sz w:val="22"/>
                          </w:rPr>
                          <w:t>３月２２日（日）に大阪市役所にて開催する事前研修会に保護者と一緒に参加できるこ　と。（１３時から</w:t>
                        </w:r>
                        <w:r>
                          <w:rPr>
                            <w:rFonts w:asciiTheme="majorEastAsia" w:eastAsiaTheme="majorEastAsia" w:hAnsiTheme="majorEastAsia" w:hint="eastAsia"/>
                            <w:sz w:val="22"/>
                          </w:rPr>
                          <w:t>３</w:t>
                        </w:r>
                        <w:r w:rsidRPr="00E36B1B">
                          <w:rPr>
                            <w:rFonts w:asciiTheme="majorEastAsia" w:eastAsiaTheme="majorEastAsia" w:hAnsiTheme="majorEastAsia" w:hint="eastAsia"/>
                            <w:sz w:val="22"/>
                          </w:rPr>
                          <w:t>時間程度を予定）</w:t>
                        </w:r>
                      </w:p>
                      <w:p w:rsidR="00673189" w:rsidRPr="002D468E" w:rsidRDefault="00673189"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w:t>
                        </w:r>
                        <w:r w:rsidRPr="00EA65D6">
                          <w:rPr>
                            <w:rFonts w:asciiTheme="majorEastAsia" w:eastAsiaTheme="majorEastAsia" w:hAnsiTheme="majorEastAsia" w:hint="eastAsia"/>
                            <w:sz w:val="22"/>
                          </w:rPr>
                          <w:t>参加した感想文を平成２７年４月</w:t>
                        </w:r>
                        <w:r>
                          <w:rPr>
                            <w:rFonts w:asciiTheme="majorEastAsia" w:eastAsiaTheme="majorEastAsia" w:hAnsiTheme="majorEastAsia" w:hint="eastAsia"/>
                            <w:sz w:val="22"/>
                          </w:rPr>
                          <w:t>末日</w:t>
                        </w:r>
                        <w:r w:rsidRPr="00EA65D6">
                          <w:rPr>
                            <w:rFonts w:asciiTheme="majorEastAsia" w:eastAsiaTheme="majorEastAsia" w:hAnsiTheme="majorEastAsia" w:hint="eastAsia"/>
                            <w:sz w:val="22"/>
                          </w:rPr>
                          <w:t>までに作成・提出することができること。</w:t>
                        </w:r>
                        <w:r w:rsidRPr="00E63DC9">
                          <w:rPr>
                            <w:rFonts w:asciiTheme="majorEastAsia" w:eastAsiaTheme="majorEastAsia" w:hAnsiTheme="majorEastAsia" w:hint="eastAsia"/>
                            <w:sz w:val="22"/>
                          </w:rPr>
                          <w:t>（詳細は別途</w:t>
                        </w:r>
                        <w:r>
                          <w:rPr>
                            <w:rFonts w:asciiTheme="majorEastAsia" w:eastAsiaTheme="majorEastAsia" w:hAnsiTheme="majorEastAsia" w:hint="eastAsia"/>
                            <w:sz w:val="22"/>
                          </w:rPr>
                          <w:t>お知らせ</w:t>
                        </w:r>
                        <w:r w:rsidRPr="00E63DC9">
                          <w:rPr>
                            <w:rFonts w:asciiTheme="majorEastAsia" w:eastAsiaTheme="majorEastAsia" w:hAnsiTheme="majorEastAsia" w:hint="eastAsia"/>
                            <w:sz w:val="22"/>
                          </w:rPr>
                          <w:t>します。）</w:t>
                        </w:r>
                      </w:p>
                      <w:p w:rsidR="00673189" w:rsidRDefault="00673189" w:rsidP="00C35679">
                        <w:pPr>
                          <w:spacing w:line="240" w:lineRule="atLeast"/>
                          <w:ind w:leftChars="222" w:left="686" w:hangingChars="100" w:hanging="220"/>
                          <w:rPr>
                            <w:rFonts w:asciiTheme="majorEastAsia" w:eastAsiaTheme="majorEastAsia" w:hAnsiTheme="majorEastAsia"/>
                            <w:sz w:val="22"/>
                          </w:rPr>
                        </w:pPr>
                        <w:r>
                          <w:rPr>
                            <w:rFonts w:asciiTheme="majorEastAsia" w:eastAsiaTheme="majorEastAsia" w:hAnsiTheme="majorEastAsia" w:hint="eastAsia"/>
                            <w:sz w:val="22"/>
                          </w:rPr>
                          <w:t>・平成２７年５～６月頃に開催する事後研修会に参加できること。</w:t>
                        </w:r>
                        <w:r w:rsidRPr="00242D67">
                          <w:rPr>
                            <w:rFonts w:asciiTheme="majorEastAsia" w:eastAsiaTheme="majorEastAsia" w:hAnsiTheme="majorEastAsia" w:hint="eastAsia"/>
                            <w:szCs w:val="21"/>
                          </w:rPr>
                          <w:t>（場所・時間等は別途お知らせします。）</w:t>
                        </w:r>
                      </w:p>
                      <w:p w:rsidR="00673189" w:rsidRPr="002D468E" w:rsidRDefault="00673189" w:rsidP="00C35679">
                        <w:pPr>
                          <w:spacing w:line="240" w:lineRule="atLeast"/>
                          <w:ind w:leftChars="222" w:left="686" w:hangingChars="100" w:hanging="220"/>
                          <w:rPr>
                            <w:rFonts w:asciiTheme="majorEastAsia" w:eastAsiaTheme="majorEastAsia" w:hAnsiTheme="majorEastAsia"/>
                            <w:sz w:val="22"/>
                          </w:rPr>
                        </w:pPr>
                        <w:r w:rsidRPr="002D468E">
                          <w:rPr>
                            <w:rFonts w:asciiTheme="majorEastAsia" w:eastAsiaTheme="majorEastAsia" w:hAnsiTheme="majorEastAsia" w:hint="eastAsia"/>
                            <w:sz w:val="22"/>
                          </w:rPr>
                          <w:t>・平成２７年８月５日（水）に大阪国際会議場（グランキューブ大阪）にて開催する大阪戦没者追悼式に参加できること。（式典の中で代表者による感想文発表を行います。）</w:t>
                        </w:r>
                        <w:r w:rsidRPr="002D468E">
                          <w:rPr>
                            <w:rFonts w:asciiTheme="majorEastAsia" w:eastAsiaTheme="majorEastAsia" w:hAnsiTheme="majorEastAsia"/>
                            <w:sz w:val="22"/>
                          </w:rPr>
                          <w:t xml:space="preserve"> </w:t>
                        </w:r>
                      </w:p>
                      <w:p w:rsidR="00673189" w:rsidRPr="002D468E" w:rsidRDefault="00673189"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【応募方法】</w:t>
                        </w:r>
                        <w:r>
                          <w:rPr>
                            <w:rFonts w:asciiTheme="majorEastAsia" w:eastAsiaTheme="majorEastAsia" w:hAnsiTheme="majorEastAsia" w:hint="eastAsia"/>
                            <w:sz w:val="22"/>
                          </w:rPr>
                          <w:t>次の①～③のいずれかの方法となります。</w:t>
                        </w:r>
                      </w:p>
                      <w:p w:rsidR="00673189" w:rsidRPr="002D468E" w:rsidRDefault="00673189" w:rsidP="00C35679">
                        <w:pPr>
                          <w:spacing w:line="24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①</w:t>
                        </w:r>
                        <w:r w:rsidRPr="002D468E">
                          <w:rPr>
                            <w:rFonts w:asciiTheme="majorEastAsia" w:eastAsiaTheme="majorEastAsia" w:hAnsiTheme="majorEastAsia" w:hint="eastAsia"/>
                            <w:sz w:val="22"/>
                          </w:rPr>
                          <w:t>裏面の「事業参加申込書」に必要事項を記入し、下記「郵送先」へ郵送してください。</w:t>
                        </w:r>
                      </w:p>
                      <w:p w:rsidR="00673189" w:rsidRDefault="00673189" w:rsidP="00C35679">
                        <w:pPr>
                          <w:spacing w:line="240" w:lineRule="atLeast"/>
                          <w:ind w:firstLineChars="300" w:firstLine="660"/>
                          <w:rPr>
                            <w:rFonts w:asciiTheme="majorEastAsia" w:eastAsiaTheme="majorEastAsia" w:hAnsiTheme="majorEastAsia"/>
                            <w:sz w:val="22"/>
                          </w:rPr>
                        </w:pPr>
                        <w:r w:rsidRPr="002D468E">
                          <w:rPr>
                            <w:rFonts w:asciiTheme="majorEastAsia" w:eastAsiaTheme="majorEastAsia" w:hAnsiTheme="majorEastAsia" w:hint="eastAsia"/>
                            <w:sz w:val="22"/>
                          </w:rPr>
                          <w:t>郵 送 先：〒５３０－８２０１</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大阪市北区中之島１－３－２０</w:t>
                        </w:r>
                      </w:p>
                      <w:p w:rsidR="00673189" w:rsidRPr="002D468E" w:rsidRDefault="00673189"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大阪市福祉局総務部総務課　あて</w:t>
                        </w:r>
                      </w:p>
                      <w:p w:rsidR="00673189" w:rsidRPr="002D468E" w:rsidRDefault="00673189" w:rsidP="00C35679">
                        <w:pPr>
                          <w:spacing w:line="240" w:lineRule="atLeast"/>
                          <w:ind w:firstLineChars="800" w:firstLine="1760"/>
                          <w:rPr>
                            <w:rFonts w:asciiTheme="majorEastAsia" w:eastAsiaTheme="majorEastAsia" w:hAnsiTheme="majorEastAsia"/>
                            <w:sz w:val="22"/>
                          </w:rPr>
                        </w:pPr>
                        <w:r w:rsidRPr="002D468E">
                          <w:rPr>
                            <w:rFonts w:asciiTheme="majorEastAsia" w:eastAsiaTheme="majorEastAsia" w:hAnsiTheme="majorEastAsia" w:hint="eastAsia"/>
                            <w:sz w:val="22"/>
                          </w:rPr>
                          <w:t>※封筒に「沖縄「なにわの塔」慰霊追悼等事業申込資料在中」と記載してください。</w:t>
                        </w:r>
                      </w:p>
                      <w:p w:rsidR="00673189" w:rsidRPr="00DC4D42" w:rsidRDefault="00673189" w:rsidP="00C35679">
                        <w:pPr>
                          <w:spacing w:line="240" w:lineRule="atLeast"/>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sz w:val="22"/>
                          </w:rPr>
                          <w:t>応募期限</w:t>
                        </w:r>
                        <w:r w:rsidRPr="00DC4D42">
                          <w:rPr>
                            <w:rFonts w:asciiTheme="majorEastAsia" w:eastAsiaTheme="majorEastAsia" w:hAnsiTheme="majorEastAsia" w:hint="eastAsia"/>
                            <w:color w:val="000000" w:themeColor="text1"/>
                            <w:sz w:val="22"/>
                          </w:rPr>
                          <w:t>：平成２７年２月２２日（日）消印有効</w:t>
                        </w:r>
                      </w:p>
                      <w:p w:rsidR="00673189" w:rsidRPr="00DC4D42" w:rsidRDefault="00673189" w:rsidP="00C35679">
                        <w:pPr>
                          <w:spacing w:line="240" w:lineRule="atLeast"/>
                          <w:ind w:firstLineChars="200" w:firstLine="440"/>
                          <w:rPr>
                            <w:rFonts w:asciiTheme="majorEastAsia" w:eastAsiaTheme="majorEastAsia" w:hAnsiTheme="majorEastAsia"/>
                            <w:color w:val="000000" w:themeColor="text1"/>
                            <w:sz w:val="22"/>
                          </w:rPr>
                        </w:pPr>
                        <w:r w:rsidRPr="00DC4D42">
                          <w:rPr>
                            <w:rFonts w:asciiTheme="majorEastAsia" w:eastAsiaTheme="majorEastAsia" w:hAnsiTheme="majorEastAsia" w:hint="eastAsia"/>
                            <w:color w:val="000000" w:themeColor="text1"/>
                            <w:sz w:val="22"/>
                          </w:rPr>
                          <w:t>②裏面の「事業参加申込書」に必要事項を記入し、下記ＦＡＸ番号あて送信してください。</w:t>
                        </w:r>
                      </w:p>
                      <w:p w:rsidR="00673189" w:rsidRPr="00DC4D42" w:rsidRDefault="00673189" w:rsidP="00C35679">
                        <w:pPr>
                          <w:spacing w:line="240" w:lineRule="atLeast"/>
                          <w:ind w:firstLineChars="300" w:firstLine="660"/>
                          <w:rPr>
                            <w:rFonts w:asciiTheme="majorEastAsia" w:eastAsiaTheme="majorEastAsia" w:hAnsiTheme="majorEastAsia"/>
                            <w:color w:val="000000" w:themeColor="text1"/>
                            <w:sz w:val="22"/>
                          </w:rPr>
                        </w:pPr>
                        <w:r w:rsidRPr="00DC4D42">
                          <w:rPr>
                            <w:rFonts w:asciiTheme="majorEastAsia" w:eastAsiaTheme="majorEastAsia" w:hAnsiTheme="majorEastAsia" w:hint="eastAsia"/>
                            <w:color w:val="000000" w:themeColor="text1"/>
                            <w:sz w:val="22"/>
                          </w:rPr>
                          <w:t>ＦＡＸ番号：０６－６２０２－６９６１（大阪市福祉局総務部総務課あて）</w:t>
                        </w:r>
                      </w:p>
                      <w:p w:rsidR="00673189" w:rsidRDefault="00673189" w:rsidP="00C35679">
                        <w:pPr>
                          <w:spacing w:line="240" w:lineRule="atLeast"/>
                          <w:ind w:leftChars="300" w:left="630"/>
                          <w:rPr>
                            <w:rFonts w:asciiTheme="majorEastAsia" w:eastAsiaTheme="majorEastAsia" w:hAnsiTheme="majorEastAsia"/>
                            <w:sz w:val="22"/>
                          </w:rPr>
                        </w:pPr>
                        <w:r w:rsidRPr="00DC4D42">
                          <w:rPr>
                            <w:rFonts w:asciiTheme="majorEastAsia" w:eastAsiaTheme="majorEastAsia" w:hAnsiTheme="majorEastAsia" w:hint="eastAsia"/>
                            <w:color w:val="000000" w:themeColor="text1"/>
                            <w:spacing w:val="44"/>
                            <w:kern w:val="0"/>
                            <w:sz w:val="22"/>
                            <w:fitText w:val="1144" w:id="743091969"/>
                          </w:rPr>
                          <w:t>送信期</w:t>
                        </w:r>
                        <w:r w:rsidRPr="00DC4D42">
                          <w:rPr>
                            <w:rFonts w:asciiTheme="majorEastAsia" w:eastAsiaTheme="majorEastAsia" w:hAnsiTheme="majorEastAsia" w:hint="eastAsia"/>
                            <w:color w:val="000000" w:themeColor="text1"/>
                            <w:kern w:val="0"/>
                            <w:sz w:val="22"/>
                            <w:fitText w:val="1144" w:id="743091969"/>
                          </w:rPr>
                          <w:t>限</w:t>
                        </w:r>
                        <w:r w:rsidRPr="00DC4D42">
                          <w:rPr>
                            <w:rFonts w:asciiTheme="majorEastAsia" w:eastAsiaTheme="majorEastAsia" w:hAnsiTheme="majorEastAsia" w:hint="eastAsia"/>
                            <w:color w:val="000000" w:themeColor="text1"/>
                            <w:sz w:val="22"/>
                          </w:rPr>
                          <w:t>：平成２７年２月２４日（火）</w:t>
                        </w:r>
                        <w:r>
                          <w:rPr>
                            <w:rFonts w:asciiTheme="majorEastAsia" w:eastAsiaTheme="majorEastAsia" w:hAnsiTheme="majorEastAsia" w:hint="eastAsia"/>
                            <w:sz w:val="22"/>
                          </w:rPr>
                          <w:t>午後１１時５９分まで</w:t>
                        </w:r>
                      </w:p>
                      <w:p w:rsidR="00673189" w:rsidRDefault="00673189" w:rsidP="00C35679">
                        <w:pPr>
                          <w:spacing w:line="240" w:lineRule="atLeas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③裏面の「事業参加申込書」に必要事項を記入後、スキャナ等でファイル化したデータを電子メールに添付し、下記アドレスあて送信してください。</w:t>
                        </w:r>
                      </w:p>
                      <w:p w:rsidR="00673189" w:rsidRPr="002D468E" w:rsidRDefault="00673189" w:rsidP="00C35679">
                        <w:pPr>
                          <w:spacing w:line="240" w:lineRule="atLeast"/>
                          <w:ind w:firstLineChars="300" w:firstLine="660"/>
                          <w:rPr>
                            <w:rFonts w:asciiTheme="majorEastAsia" w:eastAsiaTheme="majorEastAsia" w:hAnsiTheme="majorEastAsia"/>
                            <w:sz w:val="22"/>
                          </w:rPr>
                        </w:pPr>
                        <w:r>
                          <w:rPr>
                            <w:rFonts w:asciiTheme="majorEastAsia" w:eastAsiaTheme="majorEastAsia" w:hAnsiTheme="majorEastAsia" w:hint="eastAsia"/>
                            <w:sz w:val="22"/>
                          </w:rPr>
                          <w:t>メールアドレス：</w:t>
                        </w:r>
                        <w:hyperlink r:id="rId14" w:history="1">
                          <w:r w:rsidRPr="000A61F3">
                            <w:rPr>
                              <w:rStyle w:val="aa"/>
                              <w:rFonts w:asciiTheme="majorEastAsia" w:eastAsiaTheme="majorEastAsia" w:hAnsiTheme="majorEastAsia" w:hint="eastAsia"/>
                              <w:sz w:val="22"/>
                            </w:rPr>
                            <w:t>naniwanotou@city.osaka.lg.jp</w:t>
                          </w:r>
                        </w:hyperlink>
                        <w:r>
                          <w:rPr>
                            <w:rFonts w:asciiTheme="majorEastAsia" w:eastAsiaTheme="majorEastAsia" w:hAnsiTheme="majorEastAsia" w:hint="eastAsia"/>
                            <w:sz w:val="22"/>
                          </w:rPr>
                          <w:t xml:space="preserve">　（大阪市福祉局総務部総務課あて）</w:t>
                        </w:r>
                      </w:p>
                      <w:p w:rsidR="00673189" w:rsidRDefault="00673189" w:rsidP="00C35679">
                        <w:pPr>
                          <w:spacing w:line="240" w:lineRule="atLeast"/>
                          <w:ind w:leftChars="300" w:left="630"/>
                          <w:rPr>
                            <w:rFonts w:asciiTheme="majorEastAsia" w:eastAsiaTheme="majorEastAsia" w:hAnsiTheme="majorEastAsia"/>
                            <w:sz w:val="22"/>
                          </w:rPr>
                        </w:pPr>
                        <w:r w:rsidRPr="00DC4D42">
                          <w:rPr>
                            <w:rFonts w:asciiTheme="majorEastAsia" w:eastAsiaTheme="majorEastAsia" w:hAnsiTheme="majorEastAsia" w:hint="eastAsia"/>
                            <w:spacing w:val="44"/>
                            <w:kern w:val="0"/>
                            <w:sz w:val="22"/>
                            <w:fitText w:val="1144" w:id="743092224"/>
                          </w:rPr>
                          <w:t>送信期</w:t>
                        </w:r>
                        <w:r w:rsidRPr="00DC4D42">
                          <w:rPr>
                            <w:rFonts w:asciiTheme="majorEastAsia" w:eastAsiaTheme="majorEastAsia" w:hAnsiTheme="majorEastAsia" w:hint="eastAsia"/>
                            <w:kern w:val="0"/>
                            <w:sz w:val="22"/>
                            <w:fitText w:val="1144" w:id="743092224"/>
                          </w:rPr>
                          <w:t>限</w:t>
                        </w:r>
                        <w:r w:rsidRPr="00DC4D42">
                          <w:rPr>
                            <w:rFonts w:asciiTheme="majorEastAsia" w:eastAsiaTheme="majorEastAsia" w:hAnsiTheme="majorEastAsia" w:hint="eastAsia"/>
                            <w:color w:val="000000" w:themeColor="text1"/>
                            <w:sz w:val="22"/>
                          </w:rPr>
                          <w:t>：平成２７年２月２４日（火）午</w:t>
                        </w:r>
                        <w:r>
                          <w:rPr>
                            <w:rFonts w:asciiTheme="majorEastAsia" w:eastAsiaTheme="majorEastAsia" w:hAnsiTheme="majorEastAsia" w:hint="eastAsia"/>
                            <w:sz w:val="22"/>
                          </w:rPr>
                          <w:t>後１１時５９分まで</w:t>
                        </w:r>
                      </w:p>
                      <w:p w:rsidR="00673189" w:rsidRPr="00C202D0" w:rsidRDefault="00673189" w:rsidP="00C35679">
                        <w:pPr>
                          <w:spacing w:line="240" w:lineRule="atLeast"/>
                          <w:rPr>
                            <w:rFonts w:asciiTheme="majorEastAsia" w:eastAsiaTheme="majorEastAsia" w:hAnsiTheme="majorEastAsia"/>
                            <w:sz w:val="22"/>
                          </w:rPr>
                        </w:pPr>
                        <w:r w:rsidRPr="00C202D0">
                          <w:rPr>
                            <w:rFonts w:asciiTheme="majorEastAsia" w:eastAsiaTheme="majorEastAsia" w:hAnsiTheme="majorEastAsia" w:hint="eastAsia"/>
                            <w:sz w:val="22"/>
                          </w:rPr>
                          <w:t>【結果通知および選考方法】</w:t>
                        </w:r>
                      </w:p>
                      <w:p w:rsidR="00673189" w:rsidRPr="00C202D0" w:rsidRDefault="0067318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応募された方全員に応募結果通知を３月初旬に郵送します。３月９日までに結果通知が届かない場合は下記までご連絡ください。</w:t>
                        </w:r>
                      </w:p>
                      <w:p w:rsidR="00673189" w:rsidRPr="00C202D0" w:rsidRDefault="00673189" w:rsidP="00C35679">
                        <w:pPr>
                          <w:spacing w:line="240" w:lineRule="atLeast"/>
                          <w:ind w:leftChars="100" w:left="210" w:firstLineChars="100" w:firstLine="220"/>
                          <w:rPr>
                            <w:rFonts w:asciiTheme="majorEastAsia" w:eastAsiaTheme="majorEastAsia" w:hAnsiTheme="majorEastAsia"/>
                            <w:sz w:val="22"/>
                          </w:rPr>
                        </w:pPr>
                        <w:r w:rsidRPr="00C202D0">
                          <w:rPr>
                            <w:rFonts w:asciiTheme="majorEastAsia" w:eastAsiaTheme="majorEastAsia" w:hAnsiTheme="majorEastAsia" w:hint="eastAsia"/>
                            <w:sz w:val="22"/>
                          </w:rPr>
                          <w:t>また、定員（２０名）を超えた申し込みがあった場合は、当方による厳正な抽選により参加者を決定します。</w:t>
                        </w:r>
                      </w:p>
                      <w:p w:rsidR="00673189" w:rsidRPr="00C35679" w:rsidRDefault="00673189" w:rsidP="00C35679">
                        <w:pPr>
                          <w:spacing w:line="240" w:lineRule="atLeast"/>
                          <w:ind w:firstLineChars="200" w:firstLine="440"/>
                          <w:rPr>
                            <w:rFonts w:asciiTheme="majorEastAsia" w:eastAsiaTheme="majorEastAsia" w:hAnsiTheme="majorEastAsia"/>
                            <w:color w:val="FF0000"/>
                            <w:sz w:val="22"/>
                          </w:rPr>
                        </w:pPr>
                        <w:r w:rsidRPr="00C202D0">
                          <w:rPr>
                            <w:rFonts w:asciiTheme="majorEastAsia" w:eastAsiaTheme="majorEastAsia" w:hAnsiTheme="majorEastAsia" w:hint="eastAsia"/>
                            <w:sz w:val="22"/>
                          </w:rPr>
                          <w:t>なお、参加費用の確定額については、３月中旬に通知文（参加振込案内を含む）を郵送します。</w:t>
                        </w:r>
                      </w:p>
                      <w:p w:rsidR="00673189" w:rsidRPr="002D468E" w:rsidRDefault="00673189" w:rsidP="00C35679">
                        <w:pPr>
                          <w:spacing w:line="240" w:lineRule="atLeast"/>
                          <w:rPr>
                            <w:rFonts w:asciiTheme="majorEastAsia" w:eastAsiaTheme="majorEastAsia" w:hAnsiTheme="majorEastAsia"/>
                            <w:sz w:val="22"/>
                          </w:rPr>
                        </w:pPr>
                        <w:r w:rsidRPr="002D468E">
                          <w:rPr>
                            <w:rFonts w:asciiTheme="majorEastAsia" w:eastAsiaTheme="majorEastAsia" w:hAnsiTheme="majorEastAsia" w:hint="eastAsia"/>
                            <w:sz w:val="22"/>
                          </w:rPr>
                          <w:t>【お問い合わせ先】</w:t>
                        </w:r>
                      </w:p>
                      <w:p w:rsidR="00673189" w:rsidRPr="006177E0" w:rsidRDefault="00673189" w:rsidP="00C35679">
                        <w:pPr>
                          <w:spacing w:line="240" w:lineRule="atLeast"/>
                          <w:ind w:firstLineChars="200" w:firstLine="440"/>
                          <w:rPr>
                            <w:rFonts w:asciiTheme="majorEastAsia" w:eastAsiaTheme="majorEastAsia" w:hAnsiTheme="majorEastAsia"/>
                          </w:rPr>
                        </w:pPr>
                        <w:r w:rsidRPr="002D468E">
                          <w:rPr>
                            <w:rFonts w:asciiTheme="majorEastAsia" w:eastAsiaTheme="majorEastAsia" w:hAnsiTheme="majorEastAsia" w:hint="eastAsia"/>
                            <w:sz w:val="22"/>
                          </w:rPr>
                          <w:t>大阪市福祉局総務部総務課</w:t>
                        </w:r>
                        <w:r>
                          <w:rPr>
                            <w:rFonts w:asciiTheme="majorEastAsia" w:eastAsiaTheme="majorEastAsia" w:hAnsiTheme="majorEastAsia" w:hint="eastAsia"/>
                            <w:sz w:val="22"/>
                          </w:rPr>
                          <w:t xml:space="preserve">　　</w:t>
                        </w:r>
                        <w:r w:rsidRPr="002D468E">
                          <w:rPr>
                            <w:rFonts w:asciiTheme="majorEastAsia" w:eastAsiaTheme="majorEastAsia" w:hAnsiTheme="majorEastAsia" w:hint="eastAsia"/>
                            <w:sz w:val="22"/>
                          </w:rPr>
                          <w:t>ＴＥＬ：０６－６２０８－７９１２</w:t>
                        </w:r>
                      </w:p>
                    </w:txbxContent>
                  </v:textbox>
                </v:roundrect>
              </w:pict>
            </w:r>
            <w:r>
              <w:rPr>
                <w:noProof/>
              </w:rPr>
              <w:pict>
                <v:rect id="Rectangle 23" o:spid="_x0000_s1046" style="position:absolute;left:0;text-align:left;margin-left:344.9pt;margin-top:801.75pt;width:158.9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" stroked="f">
                  <v:textbox inset="5.85pt,.7pt,5.85pt,.7pt">
                    <w:txbxContent>
                      <w:p w:rsidR="00673189" w:rsidRPr="00CB6FD1" w:rsidRDefault="00673189"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平和祈念公園内「平和の礎」</w:t>
                        </w:r>
                      </w:p>
                    </w:txbxContent>
                  </v:textbox>
                </v:rect>
              </w:pict>
            </w:r>
            <w:r w:rsidR="005141F1">
              <w:rPr>
                <w:noProof/>
              </w:rPr>
              <w:drawing>
                <wp:anchor distT="19050" distB="19050" distL="76200" distR="76200" simplePos="0" relativeHeight="251676672" behindDoc="0" locked="0" layoutInCell="1" allowOverlap="0">
                  <wp:simplePos x="0" y="0"/>
                  <wp:positionH relativeFrom="column">
                    <wp:posOffset>4139565</wp:posOffset>
                  </wp:positionH>
                  <wp:positionV relativeFrom="line">
                    <wp:posOffset>8573770</wp:posOffset>
                  </wp:positionV>
                  <wp:extent cx="2367280" cy="1579245"/>
                  <wp:effectExtent l="19050" t="0" r="0" b="0"/>
                  <wp:wrapSquare wrapText="bothSides"/>
                  <wp:docPr id="59" name="図 20" descr="礎-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礎-全景"/>
                          <pic:cNvPicPr>
                            <a:picLocks noChangeAspect="1" noChangeArrowheads="1"/>
                          </pic:cNvPicPr>
                        </pic:nvPicPr>
                        <pic:blipFill>
                          <a:blip r:embed="rId15" cstate="print"/>
                          <a:srcRect/>
                          <a:stretch>
                            <a:fillRect/>
                          </a:stretch>
                        </pic:blipFill>
                        <pic:spPr bwMode="auto">
                          <a:xfrm>
                            <a:off x="0" y="0"/>
                            <a:ext cx="2367280" cy="1579245"/>
                          </a:xfrm>
                          <a:prstGeom prst="rect">
                            <a:avLst/>
                          </a:prstGeom>
                          <a:noFill/>
                          <a:ln w="9525">
                            <a:noFill/>
                            <a:miter lim="800000"/>
                            <a:headEnd/>
                            <a:tailEnd/>
                          </a:ln>
                        </pic:spPr>
                      </pic:pic>
                    </a:graphicData>
                  </a:graphic>
                </wp:anchor>
              </w:drawing>
            </w:r>
            <w:r>
              <w:rPr>
                <w:noProof/>
              </w:rPr>
              <w:pict>
                <v:rect id="Rectangle 21" o:spid="_x0000_s1047" style="position:absolute;left:0;text-align:left;margin-left:73pt;margin-top:800.8pt;width:158.9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" stroked="f">
                  <v:textbox inset="5.85pt,.7pt,5.85pt,.7pt">
                    <w:txbxContent>
                      <w:p w:rsidR="00673189" w:rsidRPr="00CB6FD1" w:rsidRDefault="00673189" w:rsidP="00560FB6">
                        <w:pPr>
                          <w:jc w:val="center"/>
                          <w:rPr>
                            <w:rFonts w:asciiTheme="majorEastAsia" w:eastAsiaTheme="majorEastAsia" w:hAnsiTheme="majorEastAsia"/>
                          </w:rPr>
                        </w:pPr>
                        <w:r w:rsidRPr="00CB6FD1">
                          <w:rPr>
                            <w:rFonts w:asciiTheme="majorEastAsia" w:eastAsiaTheme="majorEastAsia" w:hAnsiTheme="majorEastAsia" w:hint="eastAsia"/>
                          </w:rPr>
                          <w:t>平和祈念公園からの海岸景色</w:t>
                        </w:r>
                      </w:p>
                    </w:txbxContent>
                  </v:textbox>
                </v:rect>
              </w:pict>
            </w:r>
            <w:r>
              <w:rPr>
                <w:noProof/>
              </w:rPr>
              <w:pict>
                <v:rect id="Rectangle 17" o:spid="_x0000_s1048" style="position:absolute;left:0;text-align:left;margin-left:47.65pt;margin-top:673.45pt;width:217.15pt;height:1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" stroked="f">
                  <v:textbox inset="5.85pt,.7pt,5.85pt,.7pt">
                    <w:txbxContent>
                      <w:p w:rsidR="00673189" w:rsidRDefault="00673189">
                        <w:r w:rsidRPr="00560FB6">
                          <w:rPr>
                            <w:noProof/>
                          </w:rPr>
                          <w:drawing>
                            <wp:inline distT="0" distB="0" distL="0" distR="0">
                              <wp:extent cx="2427267" cy="1580752"/>
                              <wp:effectExtent l="1905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摩文仁の丘"/>
                                      <pic:cNvPicPr>
                                        <a:picLocks noChangeAspect="1" noChangeArrowheads="1"/>
                                      </pic:cNvPicPr>
                                    </pic:nvPicPr>
                                    <pic:blipFill>
                                      <a:blip r:embed="rId16"/>
                                      <a:srcRect/>
                                      <a:stretch>
                                        <a:fillRect/>
                                      </a:stretch>
                                    </pic:blipFill>
                                    <pic:spPr bwMode="auto">
                                      <a:xfrm>
                                        <a:off x="0" y="0"/>
                                        <a:ext cx="2427267" cy="1580752"/>
                                      </a:xfrm>
                                      <a:prstGeom prst="rect">
                                        <a:avLst/>
                                      </a:prstGeom>
                                      <a:noFill/>
                                      <a:ln w="9525">
                                        <a:noFill/>
                                        <a:miter lim="800000"/>
                                        <a:headEnd/>
                                        <a:tailEnd/>
                                      </a:ln>
                                    </pic:spPr>
                                  </pic:pic>
                                </a:graphicData>
                              </a:graphic>
                            </wp:inline>
                          </w:drawing>
                        </w:r>
                      </w:p>
                    </w:txbxContent>
                  </v:textbox>
                </v:rect>
              </w:pict>
            </w:r>
          </w:p>
        </w:tc>
      </w:tr>
    </w:tbl>
    <w:p w:rsidR="000413B9" w:rsidRDefault="000413B9" w:rsidP="000413B9"/>
    <w:sectPr w:rsidR="000413B9" w:rsidSect="00922442">
      <w:pgSz w:w="23814" w:h="16839" w:orient="landscape" w:code="8"/>
      <w:pgMar w:top="0" w:right="0" w:bottom="0" w:left="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189" w:rsidRDefault="00673189" w:rsidP="008A06FC">
      <w:r>
        <w:separator/>
      </w:r>
    </w:p>
  </w:endnote>
  <w:endnote w:type="continuationSeparator" w:id="0">
    <w:p w:rsidR="00673189" w:rsidRDefault="00673189" w:rsidP="008A06F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189" w:rsidRDefault="00673189" w:rsidP="008A06FC">
      <w:r>
        <w:separator/>
      </w:r>
    </w:p>
  </w:footnote>
  <w:footnote w:type="continuationSeparator" w:id="0">
    <w:p w:rsidR="00673189" w:rsidRDefault="00673189" w:rsidP="008A0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442"/>
    <w:rsid w:val="000120FC"/>
    <w:rsid w:val="00014581"/>
    <w:rsid w:val="000413B9"/>
    <w:rsid w:val="0004298F"/>
    <w:rsid w:val="00057E64"/>
    <w:rsid w:val="00061AB6"/>
    <w:rsid w:val="000756D7"/>
    <w:rsid w:val="000B4E6D"/>
    <w:rsid w:val="000E7EE9"/>
    <w:rsid w:val="00137B11"/>
    <w:rsid w:val="001A4694"/>
    <w:rsid w:val="001B42D2"/>
    <w:rsid w:val="00215609"/>
    <w:rsid w:val="00222367"/>
    <w:rsid w:val="00231BCB"/>
    <w:rsid w:val="00242D67"/>
    <w:rsid w:val="002732EF"/>
    <w:rsid w:val="002913D2"/>
    <w:rsid w:val="00292EC0"/>
    <w:rsid w:val="002B50D4"/>
    <w:rsid w:val="002D23FE"/>
    <w:rsid w:val="002D468E"/>
    <w:rsid w:val="002E47A9"/>
    <w:rsid w:val="003633DF"/>
    <w:rsid w:val="003657DE"/>
    <w:rsid w:val="003817DD"/>
    <w:rsid w:val="00381A7A"/>
    <w:rsid w:val="003B1ADD"/>
    <w:rsid w:val="003F5803"/>
    <w:rsid w:val="00411025"/>
    <w:rsid w:val="0043029C"/>
    <w:rsid w:val="00451415"/>
    <w:rsid w:val="0045438F"/>
    <w:rsid w:val="004A7223"/>
    <w:rsid w:val="004C2BD5"/>
    <w:rsid w:val="004D0D49"/>
    <w:rsid w:val="005141F1"/>
    <w:rsid w:val="00560FB6"/>
    <w:rsid w:val="00577387"/>
    <w:rsid w:val="005A6990"/>
    <w:rsid w:val="005B7FDB"/>
    <w:rsid w:val="005C7672"/>
    <w:rsid w:val="005E1131"/>
    <w:rsid w:val="005F35B9"/>
    <w:rsid w:val="00610111"/>
    <w:rsid w:val="006177E0"/>
    <w:rsid w:val="00631BC9"/>
    <w:rsid w:val="00645312"/>
    <w:rsid w:val="00673189"/>
    <w:rsid w:val="00681E28"/>
    <w:rsid w:val="00683BC5"/>
    <w:rsid w:val="006B6C73"/>
    <w:rsid w:val="006C42D0"/>
    <w:rsid w:val="007008FB"/>
    <w:rsid w:val="0071005E"/>
    <w:rsid w:val="00722642"/>
    <w:rsid w:val="00727540"/>
    <w:rsid w:val="007409E7"/>
    <w:rsid w:val="0074577A"/>
    <w:rsid w:val="00765696"/>
    <w:rsid w:val="00777CD5"/>
    <w:rsid w:val="00784E8F"/>
    <w:rsid w:val="007A2254"/>
    <w:rsid w:val="007D6E0F"/>
    <w:rsid w:val="007E0E35"/>
    <w:rsid w:val="007E5C54"/>
    <w:rsid w:val="008210A0"/>
    <w:rsid w:val="00841292"/>
    <w:rsid w:val="00862DFC"/>
    <w:rsid w:val="00865B4A"/>
    <w:rsid w:val="0087099C"/>
    <w:rsid w:val="00871EA7"/>
    <w:rsid w:val="00882080"/>
    <w:rsid w:val="008A06FC"/>
    <w:rsid w:val="008A5B2C"/>
    <w:rsid w:val="008B06BB"/>
    <w:rsid w:val="008B1405"/>
    <w:rsid w:val="008E29D2"/>
    <w:rsid w:val="008F4DAD"/>
    <w:rsid w:val="00922442"/>
    <w:rsid w:val="0093215B"/>
    <w:rsid w:val="00976A78"/>
    <w:rsid w:val="009A2971"/>
    <w:rsid w:val="009A2F9C"/>
    <w:rsid w:val="009D3C26"/>
    <w:rsid w:val="00A32FD5"/>
    <w:rsid w:val="00A53E53"/>
    <w:rsid w:val="00A56FF1"/>
    <w:rsid w:val="00A8210C"/>
    <w:rsid w:val="00AA0ACC"/>
    <w:rsid w:val="00AC0BB2"/>
    <w:rsid w:val="00B8097A"/>
    <w:rsid w:val="00B82A8E"/>
    <w:rsid w:val="00BA0324"/>
    <w:rsid w:val="00BB1B3F"/>
    <w:rsid w:val="00BC2F6B"/>
    <w:rsid w:val="00BF2269"/>
    <w:rsid w:val="00C01950"/>
    <w:rsid w:val="00C0790E"/>
    <w:rsid w:val="00C079BC"/>
    <w:rsid w:val="00C202D0"/>
    <w:rsid w:val="00C2764E"/>
    <w:rsid w:val="00C35679"/>
    <w:rsid w:val="00CB326F"/>
    <w:rsid w:val="00CB6FD1"/>
    <w:rsid w:val="00CD2698"/>
    <w:rsid w:val="00CD5801"/>
    <w:rsid w:val="00D24484"/>
    <w:rsid w:val="00DC4D42"/>
    <w:rsid w:val="00E05035"/>
    <w:rsid w:val="00E36B1B"/>
    <w:rsid w:val="00E63DC9"/>
    <w:rsid w:val="00E65ADF"/>
    <w:rsid w:val="00E72E86"/>
    <w:rsid w:val="00E95755"/>
    <w:rsid w:val="00EA65D6"/>
    <w:rsid w:val="00EC00F1"/>
    <w:rsid w:val="00EF7F6C"/>
    <w:rsid w:val="00F653D9"/>
    <w:rsid w:val="00F7117D"/>
    <w:rsid w:val="00F761B6"/>
    <w:rsid w:val="00F85ED4"/>
    <w:rsid w:val="00FB36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224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442"/>
    <w:rPr>
      <w:rFonts w:asciiTheme="majorHAnsi" w:eastAsiaTheme="majorEastAsia" w:hAnsiTheme="majorHAnsi" w:cstheme="majorBidi"/>
      <w:sz w:val="18"/>
      <w:szCs w:val="18"/>
    </w:rPr>
  </w:style>
  <w:style w:type="paragraph" w:styleId="a6">
    <w:name w:val="header"/>
    <w:basedOn w:val="a"/>
    <w:link w:val="a7"/>
    <w:uiPriority w:val="99"/>
    <w:semiHidden/>
    <w:unhideWhenUsed/>
    <w:rsid w:val="008A06FC"/>
    <w:pPr>
      <w:tabs>
        <w:tab w:val="center" w:pos="4252"/>
        <w:tab w:val="right" w:pos="8504"/>
      </w:tabs>
      <w:snapToGrid w:val="0"/>
    </w:pPr>
  </w:style>
  <w:style w:type="character" w:customStyle="1" w:styleId="a7">
    <w:name w:val="ヘッダー (文字)"/>
    <w:basedOn w:val="a0"/>
    <w:link w:val="a6"/>
    <w:uiPriority w:val="99"/>
    <w:semiHidden/>
    <w:rsid w:val="008A06FC"/>
  </w:style>
  <w:style w:type="paragraph" w:styleId="a8">
    <w:name w:val="footer"/>
    <w:basedOn w:val="a"/>
    <w:link w:val="a9"/>
    <w:uiPriority w:val="99"/>
    <w:semiHidden/>
    <w:unhideWhenUsed/>
    <w:rsid w:val="008A06FC"/>
    <w:pPr>
      <w:tabs>
        <w:tab w:val="center" w:pos="4252"/>
        <w:tab w:val="right" w:pos="8504"/>
      </w:tabs>
      <w:snapToGrid w:val="0"/>
    </w:pPr>
  </w:style>
  <w:style w:type="character" w:customStyle="1" w:styleId="a9">
    <w:name w:val="フッター (文字)"/>
    <w:basedOn w:val="a0"/>
    <w:link w:val="a8"/>
    <w:uiPriority w:val="99"/>
    <w:semiHidden/>
    <w:rsid w:val="008A06FC"/>
  </w:style>
  <w:style w:type="character" w:styleId="aa">
    <w:name w:val="Hyperlink"/>
    <w:basedOn w:val="a0"/>
    <w:uiPriority w:val="99"/>
    <w:unhideWhenUsed/>
    <w:rsid w:val="00727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24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442"/>
    <w:rPr>
      <w:rFonts w:asciiTheme="majorHAnsi" w:eastAsiaTheme="majorEastAsia" w:hAnsiTheme="majorHAnsi" w:cstheme="majorBidi"/>
      <w:sz w:val="18"/>
      <w:szCs w:val="18"/>
    </w:rPr>
  </w:style>
  <w:style w:type="paragraph" w:styleId="a6">
    <w:name w:val="header"/>
    <w:basedOn w:val="a"/>
    <w:link w:val="a7"/>
    <w:uiPriority w:val="99"/>
    <w:semiHidden/>
    <w:unhideWhenUsed/>
    <w:rsid w:val="008A06FC"/>
    <w:pPr>
      <w:tabs>
        <w:tab w:val="center" w:pos="4252"/>
        <w:tab w:val="right" w:pos="8504"/>
      </w:tabs>
      <w:snapToGrid w:val="0"/>
    </w:pPr>
  </w:style>
  <w:style w:type="character" w:customStyle="1" w:styleId="a7">
    <w:name w:val="ヘッダー (文字)"/>
    <w:basedOn w:val="a0"/>
    <w:link w:val="a6"/>
    <w:uiPriority w:val="99"/>
    <w:semiHidden/>
    <w:rsid w:val="008A06FC"/>
  </w:style>
  <w:style w:type="paragraph" w:styleId="a8">
    <w:name w:val="footer"/>
    <w:basedOn w:val="a"/>
    <w:link w:val="a9"/>
    <w:uiPriority w:val="99"/>
    <w:semiHidden/>
    <w:unhideWhenUsed/>
    <w:rsid w:val="008A06FC"/>
    <w:pPr>
      <w:tabs>
        <w:tab w:val="center" w:pos="4252"/>
        <w:tab w:val="right" w:pos="8504"/>
      </w:tabs>
      <w:snapToGrid w:val="0"/>
    </w:pPr>
  </w:style>
  <w:style w:type="character" w:customStyle="1" w:styleId="a9">
    <w:name w:val="フッター (文字)"/>
    <w:basedOn w:val="a0"/>
    <w:link w:val="a8"/>
    <w:uiPriority w:val="99"/>
    <w:semiHidden/>
    <w:rsid w:val="008A06FC"/>
  </w:style>
  <w:style w:type="character" w:styleId="aa">
    <w:name w:val="Hyperlink"/>
    <w:basedOn w:val="a0"/>
    <w:uiPriority w:val="99"/>
    <w:unhideWhenUsed/>
    <w:rsid w:val="007275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021599">
      <w:bodyDiv w:val="1"/>
      <w:marLeft w:val="0"/>
      <w:marRight w:val="0"/>
      <w:marTop w:val="0"/>
      <w:marBottom w:val="0"/>
      <w:divBdr>
        <w:top w:val="none" w:sz="0" w:space="0" w:color="auto"/>
        <w:left w:val="none" w:sz="0" w:space="0" w:color="auto"/>
        <w:bottom w:val="none" w:sz="0" w:space="0" w:color="auto"/>
        <w:right w:val="none" w:sz="0" w:space="0" w:color="auto"/>
      </w:divBdr>
    </w:div>
    <w:div w:id="148444234">
      <w:bodyDiv w:val="1"/>
      <w:marLeft w:val="0"/>
      <w:marRight w:val="0"/>
      <w:marTop w:val="0"/>
      <w:marBottom w:val="0"/>
      <w:divBdr>
        <w:top w:val="none" w:sz="0" w:space="0" w:color="auto"/>
        <w:left w:val="none" w:sz="0" w:space="0" w:color="auto"/>
        <w:bottom w:val="none" w:sz="0" w:space="0" w:color="auto"/>
        <w:right w:val="none" w:sz="0" w:space="0" w:color="auto"/>
      </w:divBdr>
    </w:div>
    <w:div w:id="297882565">
      <w:bodyDiv w:val="1"/>
      <w:marLeft w:val="0"/>
      <w:marRight w:val="0"/>
      <w:marTop w:val="0"/>
      <w:marBottom w:val="0"/>
      <w:divBdr>
        <w:top w:val="none" w:sz="0" w:space="0" w:color="auto"/>
        <w:left w:val="none" w:sz="0" w:space="0" w:color="auto"/>
        <w:bottom w:val="none" w:sz="0" w:space="0" w:color="auto"/>
        <w:right w:val="none" w:sz="0" w:space="0" w:color="auto"/>
      </w:divBdr>
    </w:div>
    <w:div w:id="629749424">
      <w:bodyDiv w:val="1"/>
      <w:marLeft w:val="0"/>
      <w:marRight w:val="0"/>
      <w:marTop w:val="0"/>
      <w:marBottom w:val="0"/>
      <w:divBdr>
        <w:top w:val="none" w:sz="0" w:space="0" w:color="auto"/>
        <w:left w:val="none" w:sz="0" w:space="0" w:color="auto"/>
        <w:bottom w:val="none" w:sz="0" w:space="0" w:color="auto"/>
        <w:right w:val="none" w:sz="0" w:space="0" w:color="auto"/>
      </w:divBdr>
    </w:div>
    <w:div w:id="873927550">
      <w:bodyDiv w:val="1"/>
      <w:marLeft w:val="0"/>
      <w:marRight w:val="0"/>
      <w:marTop w:val="0"/>
      <w:marBottom w:val="0"/>
      <w:divBdr>
        <w:top w:val="none" w:sz="0" w:space="0" w:color="auto"/>
        <w:left w:val="none" w:sz="0" w:space="0" w:color="auto"/>
        <w:bottom w:val="none" w:sz="0" w:space="0" w:color="auto"/>
        <w:right w:val="none" w:sz="0" w:space="0" w:color="auto"/>
      </w:divBdr>
    </w:div>
    <w:div w:id="899292010">
      <w:bodyDiv w:val="1"/>
      <w:marLeft w:val="0"/>
      <w:marRight w:val="0"/>
      <w:marTop w:val="0"/>
      <w:marBottom w:val="0"/>
      <w:divBdr>
        <w:top w:val="none" w:sz="0" w:space="0" w:color="auto"/>
        <w:left w:val="none" w:sz="0" w:space="0" w:color="auto"/>
        <w:bottom w:val="none" w:sz="0" w:space="0" w:color="auto"/>
        <w:right w:val="none" w:sz="0" w:space="0" w:color="auto"/>
      </w:divBdr>
    </w:div>
    <w:div w:id="1065642001">
      <w:bodyDiv w:val="1"/>
      <w:marLeft w:val="0"/>
      <w:marRight w:val="0"/>
      <w:marTop w:val="0"/>
      <w:marBottom w:val="0"/>
      <w:divBdr>
        <w:top w:val="none" w:sz="0" w:space="0" w:color="auto"/>
        <w:left w:val="none" w:sz="0" w:space="0" w:color="auto"/>
        <w:bottom w:val="none" w:sz="0" w:space="0" w:color="auto"/>
        <w:right w:val="none" w:sz="0" w:space="0" w:color="auto"/>
      </w:divBdr>
    </w:div>
    <w:div w:id="16780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naniwanotou@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D73C6-3FFC-420B-A325-B16B9C4A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大阪市</cp:lastModifiedBy>
  <cp:revision>2</cp:revision>
  <cp:lastPrinted>2015-02-10T10:23:00Z</cp:lastPrinted>
  <dcterms:created xsi:type="dcterms:W3CDTF">2015-02-10T10:28:00Z</dcterms:created>
  <dcterms:modified xsi:type="dcterms:W3CDTF">2015-02-10T10:28:00Z</dcterms:modified>
</cp:coreProperties>
</file>