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87B" w:rsidRDefault="007E2932">
      <w:pPr>
        <w:rPr>
          <w:rFonts w:ascii="ＭＳ ゴシック" w:eastAsia="ＭＳ ゴシック"/>
          <w:sz w:val="22"/>
        </w:rPr>
      </w:pPr>
      <w:r>
        <w:rPr>
          <w:rFonts w:ascii="ＭＳ ゴシック" w:eastAsia="ＭＳ ゴシック"/>
          <w:noProof/>
          <w:sz w:val="22"/>
        </w:rPr>
        <w:drawing>
          <wp:anchor distT="0" distB="0" distL="114300" distR="114300" simplePos="0" relativeHeight="251717632" behindDoc="0" locked="0" layoutInCell="1" allowOverlap="1" wp14:anchorId="0109B4B1" wp14:editId="6C65A591">
            <wp:simplePos x="0" y="0"/>
            <wp:positionH relativeFrom="column">
              <wp:posOffset>359410</wp:posOffset>
            </wp:positionH>
            <wp:positionV relativeFrom="paragraph">
              <wp:posOffset>-346710</wp:posOffset>
            </wp:positionV>
            <wp:extent cx="3987800" cy="813435"/>
            <wp:effectExtent l="0" t="0" r="0" b="571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_106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7800" cy="813435"/>
                    </a:xfrm>
                    <a:prstGeom prst="rect">
                      <a:avLst/>
                    </a:prstGeom>
                  </pic:spPr>
                </pic:pic>
              </a:graphicData>
            </a:graphic>
            <wp14:sizeRelH relativeFrom="page">
              <wp14:pctWidth>0</wp14:pctWidth>
            </wp14:sizeRelH>
            <wp14:sizeRelV relativeFrom="page">
              <wp14:pctHeight>0</wp14:pctHeight>
            </wp14:sizeRelV>
          </wp:anchor>
        </w:drawing>
      </w:r>
      <w:r w:rsidR="00AE5691">
        <w:rPr>
          <w:noProof/>
        </w:rPr>
        <mc:AlternateContent>
          <mc:Choice Requires="wps">
            <w:drawing>
              <wp:anchor distT="0" distB="0" distL="114300" distR="114300" simplePos="0" relativeHeight="251661312" behindDoc="0" locked="0" layoutInCell="1" allowOverlap="1" wp14:anchorId="54ABAFEF" wp14:editId="59893D83">
                <wp:simplePos x="0" y="0"/>
                <wp:positionH relativeFrom="column">
                  <wp:posOffset>4599940</wp:posOffset>
                </wp:positionH>
                <wp:positionV relativeFrom="paragraph">
                  <wp:posOffset>-345440</wp:posOffset>
                </wp:positionV>
                <wp:extent cx="1095375" cy="781050"/>
                <wp:effectExtent l="0" t="0" r="0" b="0"/>
                <wp:wrapNone/>
                <wp:docPr id="299" name="テキスト ボックス 299"/>
                <wp:cNvGraphicFramePr/>
                <a:graphic xmlns:a="http://schemas.openxmlformats.org/drawingml/2006/main">
                  <a:graphicData uri="http://schemas.microsoft.com/office/word/2010/wordprocessingShape">
                    <wps:wsp>
                      <wps:cNvSpPr txBox="1"/>
                      <wps:spPr>
                        <a:xfrm>
                          <a:off x="0" y="0"/>
                          <a:ext cx="1095375" cy="781050"/>
                        </a:xfrm>
                        <a:prstGeom prst="rect">
                          <a:avLst/>
                        </a:prstGeom>
                        <a:noFill/>
                        <a:ln>
                          <a:noFill/>
                        </a:ln>
                        <a:effectLst/>
                      </wps:spPr>
                      <wps:txbx>
                        <w:txbxContent>
                          <w:p w:rsidR="005306B4"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大阪市立</w:t>
                            </w:r>
                          </w:p>
                          <w:p w:rsidR="00CD7446"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阪南中学校</w:t>
                            </w:r>
                          </w:p>
                          <w:p w:rsidR="00CD7446" w:rsidRPr="005B0D34" w:rsidRDefault="00CD7446" w:rsidP="005306B4">
                            <w:pPr>
                              <w:spacing w:line="440" w:lineRule="exact"/>
                              <w:jc w:val="center"/>
                              <w:rPr>
                                <w:rFonts w:asciiTheme="majorEastAsia" w:eastAsiaTheme="majorEastAsia" w:hAnsiTheme="majorEastAsia"/>
                                <w:b/>
                                <w:noProof/>
                                <w:color w:val="404040" w:themeColor="text1" w:themeTint="BF"/>
                                <w:sz w:val="24"/>
                                <w:szCs w:val="24"/>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H</w:t>
                            </w:r>
                            <w:r w:rsidR="00227019">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30</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7E2932">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5</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7E2932">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2</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99" o:spid="_x0000_s1026" type="#_x0000_t202" style="position:absolute;left:0;text-align:left;margin-left:362.2pt;margin-top:-27.2pt;width:86.2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" filled="f" stroked="f">
                <v:textbox inset="5.85pt,.7pt,5.85pt,.7pt">
                  <w:txbxContent>
                    <w:p w:rsidR="005306B4"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大阪市立</w:t>
                      </w:r>
                    </w:p>
                    <w:p w:rsidR="00CD7446"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阪南中学校</w:t>
                      </w:r>
                    </w:p>
                    <w:p w:rsidR="00CD7446" w:rsidRPr="005B0D34" w:rsidRDefault="00CD7446" w:rsidP="005306B4">
                      <w:pPr>
                        <w:spacing w:line="440" w:lineRule="exact"/>
                        <w:jc w:val="center"/>
                        <w:rPr>
                          <w:rFonts w:asciiTheme="majorEastAsia" w:eastAsiaTheme="majorEastAsia" w:hAnsiTheme="majorEastAsia"/>
                          <w:b/>
                          <w:noProof/>
                          <w:color w:val="404040" w:themeColor="text1" w:themeTint="BF"/>
                          <w:sz w:val="24"/>
                          <w:szCs w:val="24"/>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H</w:t>
                      </w:r>
                      <w:r w:rsidR="00227019">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30</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7E2932">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5</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7E2932">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2</w:t>
                      </w:r>
                    </w:p>
                  </w:txbxContent>
                </v:textbox>
              </v:shape>
            </w:pict>
          </mc:Fallback>
        </mc:AlternateContent>
      </w:r>
    </w:p>
    <w:p w:rsidR="00CD7446" w:rsidRDefault="00CD7446">
      <w:pPr>
        <w:rPr>
          <w:rFonts w:ascii="ＭＳ ゴシック" w:eastAsia="ＭＳ ゴシック"/>
          <w:sz w:val="22"/>
        </w:rPr>
      </w:pPr>
    </w:p>
    <w:p w:rsidR="00AE5691" w:rsidRDefault="009A1829">
      <w:pPr>
        <w:rPr>
          <w:rFonts w:ascii="ＭＳ ゴシック" w:eastAsia="ＭＳ ゴシック"/>
          <w:sz w:val="22"/>
        </w:rPr>
      </w:pPr>
      <w:r>
        <w:rPr>
          <w:rFonts w:ascii="ＭＳ ゴシック" w:eastAsia="ＭＳ ゴシック" w:hint="eastAsia"/>
          <w:sz w:val="22"/>
        </w:rPr>
        <w:t xml:space="preserve">　</w:t>
      </w:r>
    </w:p>
    <w:p w:rsidR="00B92245" w:rsidRDefault="00DA6472" w:rsidP="00DA6472">
      <w:pPr>
        <w:rPr>
          <w:rFonts w:ascii="HG丸ｺﾞｼｯｸM-PRO" w:eastAsia="HG丸ｺﾞｼｯｸM-PRO" w:hAnsi="HG丸ｺﾞｼｯｸM-PRO"/>
          <w:sz w:val="22"/>
        </w:rPr>
      </w:pPr>
      <w:r>
        <w:rPr>
          <w:rFonts w:ascii="ＭＳ ゴシック" w:eastAsia="ＭＳ ゴシック" w:hint="eastAsia"/>
          <w:sz w:val="22"/>
        </w:rPr>
        <w:t xml:space="preserve">　</w:t>
      </w:r>
      <w:r w:rsidR="007E2932">
        <w:rPr>
          <w:rFonts w:ascii="HG丸ｺﾞｼｯｸM-PRO" w:eastAsia="HG丸ｺﾞｼｯｸM-PRO" w:hAnsi="HG丸ｺﾞｼｯｸM-PRO" w:hint="eastAsia"/>
          <w:sz w:val="22"/>
        </w:rPr>
        <w:t>新学期を迎え、約１ヶ月が過ぎました。１年生のみなさん、中学校生活はどうで</w:t>
      </w:r>
      <w:r w:rsidR="00B92245">
        <w:rPr>
          <w:rFonts w:ascii="HG丸ｺﾞｼｯｸM-PRO" w:eastAsia="HG丸ｺﾞｼｯｸM-PRO" w:hAnsi="HG丸ｺﾞｼｯｸM-PRO" w:hint="eastAsia"/>
          <w:sz w:val="22"/>
        </w:rPr>
        <w:t>すか</w:t>
      </w:r>
      <w:r w:rsidR="007E2932">
        <w:rPr>
          <w:rFonts w:ascii="HG丸ｺﾞｼｯｸM-PRO" w:eastAsia="HG丸ｺﾞｼｯｸM-PRO" w:hAnsi="HG丸ｺﾞｼｯｸM-PRO" w:hint="eastAsia"/>
          <w:sz w:val="22"/>
        </w:rPr>
        <w:t>。</w:t>
      </w:r>
      <w:r w:rsidR="00B92245">
        <w:rPr>
          <w:rFonts w:ascii="HG丸ｺﾞｼｯｸM-PRO" w:eastAsia="HG丸ｺﾞｼｯｸM-PRO" w:hAnsi="HG丸ｺﾞｼｯｸM-PRO" w:hint="eastAsia"/>
          <w:sz w:val="22"/>
        </w:rPr>
        <w:t>勉強や友達づくりなど…困っていません</w:t>
      </w:r>
      <w:r w:rsidR="00B87AE8">
        <w:rPr>
          <w:rFonts w:ascii="HG丸ｺﾞｼｯｸM-PRO" w:eastAsia="HG丸ｺﾞｼｯｸM-PRO" w:hAnsi="HG丸ｺﾞｼｯｸM-PRO" w:hint="eastAsia"/>
          <w:sz w:val="22"/>
        </w:rPr>
        <w:t>か</w:t>
      </w:r>
      <w:r w:rsidR="00B92245">
        <w:rPr>
          <w:rFonts w:ascii="HG丸ｺﾞｼｯｸM-PRO" w:eastAsia="HG丸ｺﾞｼｯｸM-PRO" w:hAnsi="HG丸ｺﾞｼｯｸM-PRO" w:hint="eastAsia"/>
          <w:sz w:val="22"/>
        </w:rPr>
        <w:t>。そんなときは、担任の先生や学年の先生、もちろん保健室にも相談してください。み</w:t>
      </w:r>
      <w:r w:rsidR="004338EB">
        <w:rPr>
          <w:rFonts w:ascii="HG丸ｺﾞｼｯｸM-PRO" w:eastAsia="HG丸ｺﾞｼｯｸM-PRO" w:hAnsi="HG丸ｺﾞｼｯｸM-PRO" w:hint="eastAsia"/>
          <w:sz w:val="22"/>
        </w:rPr>
        <w:t>なさんの困りごと、一緒に解決していきましょう。</w:t>
      </w:r>
    </w:p>
    <w:p w:rsidR="00875B03" w:rsidRDefault="00166BF9" w:rsidP="00166BF9">
      <w:pPr>
        <w:ind w:firstLineChars="100" w:firstLine="360"/>
        <w:rPr>
          <w:rFonts w:ascii="HG丸ｺﾞｼｯｸM-PRO" w:eastAsia="HG丸ｺﾞｼｯｸM-PRO" w:hAnsi="HG丸ｺﾞｼｯｸM-PRO"/>
          <w:sz w:val="22"/>
        </w:rPr>
      </w:pPr>
      <w:r>
        <w:rPr>
          <w:rFonts w:ascii="HGP創英角ﾎﾟｯﾌﾟ体" w:eastAsia="HGP創英角ﾎﾟｯﾌﾟ体" w:hAnsi="HGP創英角ﾎﾟｯﾌﾟ体"/>
          <w:noProof/>
          <w:color w:val="000000" w:themeColor="text1"/>
          <w:sz w:val="36"/>
          <w:szCs w:val="36"/>
        </w:rPr>
        <w:drawing>
          <wp:anchor distT="0" distB="0" distL="114300" distR="114300" simplePos="0" relativeHeight="251724800" behindDoc="0" locked="0" layoutInCell="1" allowOverlap="1" wp14:anchorId="0A673470" wp14:editId="34536363">
            <wp:simplePos x="0" y="0"/>
            <wp:positionH relativeFrom="column">
              <wp:posOffset>4296410</wp:posOffset>
            </wp:positionH>
            <wp:positionV relativeFrom="paragraph">
              <wp:posOffset>712470</wp:posOffset>
            </wp:positionV>
            <wp:extent cx="814555" cy="1041400"/>
            <wp:effectExtent l="0" t="0" r="5080" b="6350"/>
            <wp:wrapNone/>
            <wp:docPr id="10" name="図 10" descr="P:\阪南中学校\H-保健室\ほけんだより\4月イラスト\201804_113\201804_113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阪南中学校\H-保健室\ほけんだより\4月イラスト\201804_113\201804_113_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7711" cy="104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245">
        <w:rPr>
          <w:rFonts w:ascii="HG丸ｺﾞｼｯｸM-PRO" w:eastAsia="HG丸ｺﾞｼｯｸM-PRO" w:hAnsi="HG丸ｺﾞｼｯｸM-PRO" w:hint="eastAsia"/>
          <w:sz w:val="22"/>
        </w:rPr>
        <w:t>一方、２・３年生のみなさん、新しい環境はどうでしょうか。この３月まで保健室によく来ていたメンバーは「先生、頑張ってるでしょ？」と笑顔で声をかけてくれ</w:t>
      </w:r>
      <w:r w:rsidR="004338EB">
        <w:rPr>
          <w:rFonts w:ascii="HG丸ｺﾞｼｯｸM-PRO" w:eastAsia="HG丸ｺﾞｼｯｸM-PRO" w:hAnsi="HG丸ｺﾞｼｯｸM-PRO" w:hint="eastAsia"/>
          <w:sz w:val="22"/>
        </w:rPr>
        <w:t>、頑張っている様子がわかります。</w:t>
      </w:r>
      <w:r w:rsidR="0099245A">
        <w:rPr>
          <w:rFonts w:ascii="HG丸ｺﾞｼｯｸM-PRO" w:eastAsia="HG丸ｺﾞｼｯｸM-PRO" w:hAnsi="HG丸ｺﾞｼｯｸM-PRO" w:hint="eastAsia"/>
          <w:sz w:val="22"/>
        </w:rPr>
        <w:t>もし、</w:t>
      </w:r>
      <w:r w:rsidR="004338EB">
        <w:rPr>
          <w:rFonts w:ascii="HG丸ｺﾞｼｯｸM-PRO" w:eastAsia="HG丸ｺﾞｼｯｸM-PRO" w:hAnsi="HG丸ｺﾞｼｯｸM-PRO" w:hint="eastAsia"/>
          <w:sz w:val="22"/>
        </w:rPr>
        <w:t>新しい環境</w:t>
      </w:r>
      <w:r w:rsidR="0099245A">
        <w:rPr>
          <w:rFonts w:ascii="HG丸ｺﾞｼｯｸM-PRO" w:eastAsia="HG丸ｺﾞｼｯｸM-PRO" w:hAnsi="HG丸ｺﾞｼｯｸM-PRO" w:hint="eastAsia"/>
          <w:sz w:val="22"/>
        </w:rPr>
        <w:t>によってしんどさを感じている人は、保健室に心の休養をしにきてくださいね。</w:t>
      </w:r>
    </w:p>
    <w:p w:rsidR="00166BF9" w:rsidRPr="007E2932" w:rsidRDefault="00166BF9" w:rsidP="00166BF9">
      <w:pPr>
        <w:ind w:firstLineChars="100" w:firstLine="220"/>
        <w:rPr>
          <w:rFonts w:ascii="HG丸ｺﾞｼｯｸM-PRO" w:eastAsia="HG丸ｺﾞｼｯｸM-PRO" w:hAnsi="HG丸ｺﾞｼｯｸM-PRO"/>
          <w:sz w:val="22"/>
        </w:rPr>
      </w:pPr>
    </w:p>
    <w:p w:rsidR="00B92245" w:rsidRPr="00166BF9" w:rsidRDefault="00B87AE8" w:rsidP="002F336D">
      <w:pPr>
        <w:jc w:val="center"/>
        <w:rPr>
          <w:rFonts w:ascii="HGP創英角ﾎﾟｯﾌﾟ体" w:eastAsia="HGP創英角ﾎﾟｯﾌﾟ体" w:hAnsi="HGP創英角ﾎﾟｯﾌﾟ体"/>
          <w:color w:val="000000" w:themeColor="text1"/>
          <w:sz w:val="36"/>
          <w:szCs w:val="36"/>
        </w:rPr>
      </w:pPr>
      <w:r>
        <w:rPr>
          <w:rFonts w:ascii="HGP創英角ﾎﾟｯﾌﾟ体" w:eastAsia="HGP創英角ﾎﾟｯﾌﾟ体" w:hAnsi="HGP創英角ﾎﾟｯﾌﾟ体" w:hint="eastAsia"/>
          <w:color w:val="000000" w:themeColor="text1"/>
          <w:sz w:val="36"/>
          <w:szCs w:val="36"/>
        </w:rPr>
        <w:t>５</w:t>
      </w:r>
      <w:r w:rsidRPr="00B87AE8">
        <w:rPr>
          <w:rFonts w:ascii="HGP創英角ﾎﾟｯﾌﾟ体" w:eastAsia="HGP創英角ﾎﾟｯﾌﾟ体" w:hAnsi="HGP創英角ﾎﾟｯﾌﾟ体" w:hint="eastAsia"/>
          <w:color w:val="000000" w:themeColor="text1"/>
          <w:sz w:val="36"/>
          <w:szCs w:val="36"/>
        </w:rPr>
        <w:t>月と</w:t>
      </w:r>
      <w:r>
        <w:rPr>
          <w:rFonts w:ascii="HGP創英角ﾎﾟｯﾌﾟ体" w:eastAsia="HGP創英角ﾎﾟｯﾌﾟ体" w:hAnsi="HGP創英角ﾎﾟｯﾌﾟ体" w:hint="eastAsia"/>
          <w:color w:val="000000" w:themeColor="text1"/>
          <w:sz w:val="36"/>
          <w:szCs w:val="36"/>
        </w:rPr>
        <w:t>６</w:t>
      </w:r>
      <w:r w:rsidRPr="00B87AE8">
        <w:rPr>
          <w:rFonts w:ascii="HGP創英角ﾎﾟｯﾌﾟ体" w:eastAsia="HGP創英角ﾎﾟｯﾌﾟ体" w:hAnsi="HGP創英角ﾎﾟｯﾌﾟ体" w:hint="eastAsia"/>
          <w:color w:val="000000" w:themeColor="text1"/>
          <w:sz w:val="36"/>
          <w:szCs w:val="36"/>
        </w:rPr>
        <w:t>月の健康診断予定</w:t>
      </w:r>
    </w:p>
    <w:tbl>
      <w:tblPr>
        <w:tblStyle w:val="aa"/>
        <w:tblpPr w:leftFromText="142" w:rightFromText="142" w:vertAnchor="page" w:horzAnchor="margin" w:tblpY="6101"/>
        <w:tblW w:w="9347" w:type="dxa"/>
        <w:tblLook w:val="04A0" w:firstRow="1" w:lastRow="0" w:firstColumn="1" w:lastColumn="0" w:noHBand="0" w:noVBand="1"/>
      </w:tblPr>
      <w:tblGrid>
        <w:gridCol w:w="2093"/>
        <w:gridCol w:w="1843"/>
        <w:gridCol w:w="1770"/>
        <w:gridCol w:w="1771"/>
        <w:gridCol w:w="1870"/>
      </w:tblGrid>
      <w:tr w:rsidR="006E1F8C" w:rsidTr="006E1F8C">
        <w:tc>
          <w:tcPr>
            <w:tcW w:w="2093" w:type="dxa"/>
          </w:tcPr>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月</w:t>
            </w:r>
          </w:p>
        </w:tc>
        <w:tc>
          <w:tcPr>
            <w:tcW w:w="1843" w:type="dxa"/>
          </w:tcPr>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火</w:t>
            </w:r>
          </w:p>
        </w:tc>
        <w:tc>
          <w:tcPr>
            <w:tcW w:w="1770" w:type="dxa"/>
          </w:tcPr>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水</w:t>
            </w:r>
          </w:p>
        </w:tc>
        <w:tc>
          <w:tcPr>
            <w:tcW w:w="1771" w:type="dxa"/>
          </w:tcPr>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木</w:t>
            </w:r>
          </w:p>
        </w:tc>
        <w:tc>
          <w:tcPr>
            <w:tcW w:w="1870" w:type="dxa"/>
          </w:tcPr>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金</w:t>
            </w:r>
          </w:p>
        </w:tc>
      </w:tr>
      <w:tr w:rsidR="006E1F8C" w:rsidTr="006E1F8C">
        <w:tc>
          <w:tcPr>
            <w:tcW w:w="209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７</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側わん検診</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（1年）</w:t>
            </w:r>
          </w:p>
        </w:tc>
        <w:tc>
          <w:tcPr>
            <w:tcW w:w="184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８</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9920" behindDoc="0" locked="0" layoutInCell="1" allowOverlap="1" wp14:anchorId="77C42857" wp14:editId="3B4C92EF">
                      <wp:simplePos x="0" y="0"/>
                      <wp:positionH relativeFrom="column">
                        <wp:posOffset>821055</wp:posOffset>
                      </wp:positionH>
                      <wp:positionV relativeFrom="paragraph">
                        <wp:posOffset>127000</wp:posOffset>
                      </wp:positionV>
                      <wp:extent cx="2032000" cy="0"/>
                      <wp:effectExtent l="0" t="76200" r="25400" b="114300"/>
                      <wp:wrapNone/>
                      <wp:docPr id="6" name="直線矢印コネクタ 6"/>
                      <wp:cNvGraphicFramePr/>
                      <a:graphic xmlns:a="http://schemas.openxmlformats.org/drawingml/2006/main">
                        <a:graphicData uri="http://schemas.microsoft.com/office/word/2010/wordprocessingShape">
                          <wps:wsp>
                            <wps:cNvCnPr/>
                            <wps:spPr>
                              <a:xfrm>
                                <a:off x="0" y="0"/>
                                <a:ext cx="203200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直線矢印コネクタ 6" o:spid="_x0000_s1026" type="#_x0000_t32" style="position:absolute;left:0;text-align:left;margin-left:64.65pt;margin-top:10pt;width:160pt;height:0;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" strokecolor="windowText" strokeweight="1pt">
                      <v:stroke endarrow="open"/>
                    </v:shape>
                  </w:pict>
                </mc:Fallback>
              </mc:AlternateContent>
            </w:r>
            <w:r>
              <w:rPr>
                <w:rFonts w:ascii="HG丸ｺﾞｼｯｸM-PRO" w:eastAsia="HG丸ｺﾞｼｯｸM-PRO" w:hAnsi="HG丸ｺﾞｼｯｸM-PRO" w:hint="eastAsia"/>
                <w:sz w:val="22"/>
              </w:rPr>
              <w:t>修学旅行</w:t>
            </w:r>
          </w:p>
        </w:tc>
        <w:tc>
          <w:tcPr>
            <w:tcW w:w="17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9</w:t>
            </w:r>
          </w:p>
          <w:p w:rsidR="006E1F8C" w:rsidRDefault="006E1F8C" w:rsidP="006E1F8C">
            <w:pPr>
              <w:jc w:val="center"/>
              <w:rPr>
                <w:rFonts w:ascii="HG丸ｺﾞｼｯｸM-PRO" w:eastAsia="HG丸ｺﾞｼｯｸM-PRO" w:hAnsi="HG丸ｺﾞｼｯｸM-PRO"/>
                <w:sz w:val="22"/>
              </w:rPr>
            </w:pP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0944" behindDoc="0" locked="0" layoutInCell="1" allowOverlap="1" wp14:anchorId="03ADA1EF" wp14:editId="372A0FC3">
                      <wp:simplePos x="0" y="0"/>
                      <wp:positionH relativeFrom="column">
                        <wp:posOffset>781050</wp:posOffset>
                      </wp:positionH>
                      <wp:positionV relativeFrom="paragraph">
                        <wp:posOffset>63500</wp:posOffset>
                      </wp:positionV>
                      <wp:extent cx="901700" cy="0"/>
                      <wp:effectExtent l="0" t="76200" r="12700" b="114300"/>
                      <wp:wrapNone/>
                      <wp:docPr id="7" name="直線矢印コネクタ 7"/>
                      <wp:cNvGraphicFramePr/>
                      <a:graphic xmlns:a="http://schemas.openxmlformats.org/drawingml/2006/main">
                        <a:graphicData uri="http://schemas.microsoft.com/office/word/2010/wordprocessingShape">
                          <wps:wsp>
                            <wps:cNvCnPr/>
                            <wps:spPr>
                              <a:xfrm>
                                <a:off x="0" y="0"/>
                                <a:ext cx="90170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直線矢印コネクタ 7" o:spid="_x0000_s1026" type="#_x0000_t32" style="position:absolute;left:0;text-align:left;margin-left:61.5pt;margin-top:5pt;width:71pt;height:0;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" strokecolor="windowText" strokeweight="1pt">
                      <v:stroke endarrow="open"/>
                    </v:shape>
                  </w:pict>
                </mc:Fallback>
              </mc:AlternateContent>
            </w:r>
            <w:r>
              <w:rPr>
                <w:rFonts w:ascii="HG丸ｺﾞｼｯｸM-PRO" w:eastAsia="HG丸ｺﾞｼｯｸM-PRO" w:hAnsi="HG丸ｺﾞｼｯｸM-PRO" w:hint="eastAsia"/>
                <w:sz w:val="22"/>
              </w:rPr>
              <w:t>一泊移住</w:t>
            </w:r>
          </w:p>
        </w:tc>
        <w:tc>
          <w:tcPr>
            <w:tcW w:w="1771"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１０</w:t>
            </w:r>
          </w:p>
          <w:p w:rsidR="006E1F8C" w:rsidRDefault="006E1F8C" w:rsidP="006E1F8C">
            <w:pPr>
              <w:jc w:val="center"/>
              <w:rPr>
                <w:rFonts w:ascii="HG丸ｺﾞｼｯｸM-PRO" w:eastAsia="HG丸ｺﾞｼｯｸM-PRO" w:hAnsi="HG丸ｺﾞｼｯｸM-PRO"/>
                <w:sz w:val="22"/>
              </w:rPr>
            </w:pPr>
          </w:p>
          <w:p w:rsidR="006E1F8C" w:rsidRDefault="006E1F8C" w:rsidP="006E1F8C">
            <w:pPr>
              <w:jc w:val="center"/>
              <w:rPr>
                <w:rFonts w:ascii="HG丸ｺﾞｼｯｸM-PRO" w:eastAsia="HG丸ｺﾞｼｯｸM-PRO" w:hAnsi="HG丸ｺﾞｼｯｸM-PRO"/>
                <w:sz w:val="22"/>
              </w:rPr>
            </w:pPr>
          </w:p>
        </w:tc>
        <w:tc>
          <w:tcPr>
            <w:tcW w:w="18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１１</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2年校外学習</w:t>
            </w:r>
          </w:p>
        </w:tc>
      </w:tr>
      <w:tr w:rsidR="006E1F8C" w:rsidTr="006E1F8C">
        <w:tc>
          <w:tcPr>
            <w:tcW w:w="209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１４</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１年歯科検診</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（４クラス）</w:t>
            </w:r>
          </w:p>
        </w:tc>
        <w:tc>
          <w:tcPr>
            <w:tcW w:w="184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１５</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側わん検診</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（２年）</w:t>
            </w:r>
          </w:p>
        </w:tc>
        <w:tc>
          <w:tcPr>
            <w:tcW w:w="17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１６</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3年歯科検診</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（４クラス）</w:t>
            </w:r>
          </w:p>
          <w:p w:rsidR="006E1F8C" w:rsidRDefault="006E1F8C" w:rsidP="006E1F8C">
            <w:pPr>
              <w:jc w:val="center"/>
              <w:rPr>
                <w:rFonts w:ascii="HG丸ｺﾞｼｯｸM-PRO" w:eastAsia="HG丸ｺﾞｼｯｸM-PRO" w:hAnsi="HG丸ｺﾞｼｯｸM-PRO"/>
                <w:sz w:val="22"/>
              </w:rPr>
            </w:pPr>
          </w:p>
        </w:tc>
        <w:tc>
          <w:tcPr>
            <w:tcW w:w="1771"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１７</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尿検査１次①</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（全学年）</w:t>
            </w:r>
          </w:p>
          <w:p w:rsidR="006E1F8C" w:rsidRDefault="006E1F8C" w:rsidP="006E1F8C">
            <w:pPr>
              <w:jc w:val="center"/>
              <w:rPr>
                <w:rFonts w:ascii="HG丸ｺﾞｼｯｸM-PRO" w:eastAsia="HG丸ｺﾞｼｯｸM-PRO" w:hAnsi="HG丸ｺﾞｼｯｸM-PRO"/>
                <w:sz w:val="22"/>
              </w:rPr>
            </w:pPr>
          </w:p>
        </w:tc>
        <w:tc>
          <w:tcPr>
            <w:tcW w:w="18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１８</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尿検査１次②</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（全学年）</w:t>
            </w:r>
          </w:p>
        </w:tc>
      </w:tr>
      <w:tr w:rsidR="006E1F8C" w:rsidTr="006E1F8C">
        <w:trPr>
          <w:trHeight w:val="1500"/>
        </w:trPr>
        <w:tc>
          <w:tcPr>
            <w:tcW w:w="209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２１</w:t>
            </w:r>
          </w:p>
          <w:p w:rsidR="006E1F8C" w:rsidRPr="009918A9"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8896" behindDoc="0" locked="0" layoutInCell="1" allowOverlap="1" wp14:anchorId="63AB7FAF" wp14:editId="454E403B">
                      <wp:simplePos x="0" y="0"/>
                      <wp:positionH relativeFrom="column">
                        <wp:posOffset>994410</wp:posOffset>
                      </wp:positionH>
                      <wp:positionV relativeFrom="paragraph">
                        <wp:posOffset>127000</wp:posOffset>
                      </wp:positionV>
                      <wp:extent cx="838200" cy="0"/>
                      <wp:effectExtent l="0" t="76200" r="19050" b="114300"/>
                      <wp:wrapNone/>
                      <wp:docPr id="5" name="直線矢印コネクタ 5"/>
                      <wp:cNvGraphicFramePr/>
                      <a:graphic xmlns:a="http://schemas.openxmlformats.org/drawingml/2006/main">
                        <a:graphicData uri="http://schemas.microsoft.com/office/word/2010/wordprocessingShape">
                          <wps:wsp>
                            <wps:cNvCnPr/>
                            <wps:spPr>
                              <a:xfrm>
                                <a:off x="0" y="0"/>
                                <a:ext cx="8382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線矢印コネクタ 5" o:spid="_x0000_s1026" type="#_x0000_t32" style="position:absolute;left:0;text-align:left;margin-left:78.3pt;margin-top:10pt;width:66pt;height:0;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" strokecolor="black [3213]" strokeweight="1pt">
                      <v:stroke endarrow="open"/>
                    </v:shape>
                  </w:pict>
                </mc:Fallback>
              </mc:AlternateContent>
            </w:r>
            <w:r>
              <w:rPr>
                <w:rFonts w:ascii="HG丸ｺﾞｼｯｸM-PRO" w:eastAsia="HG丸ｺﾞｼｯｸM-PRO" w:hAnsi="HG丸ｺﾞｼｯｸM-PRO" w:hint="eastAsia"/>
                <w:sz w:val="22"/>
              </w:rPr>
              <w:t>中間テスト</w:t>
            </w:r>
          </w:p>
        </w:tc>
        <w:tc>
          <w:tcPr>
            <w:tcW w:w="184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２２</w:t>
            </w:r>
          </w:p>
          <w:p w:rsidR="006E1F8C" w:rsidRDefault="006E1F8C" w:rsidP="006E1F8C">
            <w:pPr>
              <w:jc w:val="center"/>
              <w:rPr>
                <w:rFonts w:ascii="HG丸ｺﾞｼｯｸM-PRO" w:eastAsia="HG丸ｺﾞｼｯｸM-PRO" w:hAnsi="HG丸ｺﾞｼｯｸM-PRO"/>
                <w:sz w:val="22"/>
              </w:rPr>
            </w:pPr>
          </w:p>
        </w:tc>
        <w:tc>
          <w:tcPr>
            <w:tcW w:w="17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２３</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側わん検診</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（３年）</w:t>
            </w:r>
          </w:p>
        </w:tc>
        <w:tc>
          <w:tcPr>
            <w:tcW w:w="1771"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２４</w:t>
            </w:r>
          </w:p>
          <w:p w:rsidR="006E1F8C" w:rsidRDefault="006E1F8C" w:rsidP="006E1F8C">
            <w:pPr>
              <w:jc w:val="cente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眼科検診</w:t>
            </w:r>
          </w:p>
          <w:p w:rsidR="00FD06B7" w:rsidRDefault="00FD06B7"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（2年）</w:t>
            </w:r>
          </w:p>
        </w:tc>
        <w:tc>
          <w:tcPr>
            <w:tcW w:w="18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２５</w:t>
            </w:r>
          </w:p>
        </w:tc>
      </w:tr>
      <w:tr w:rsidR="006E1F8C" w:rsidRPr="002F336D" w:rsidTr="006E1F8C">
        <w:trPr>
          <w:trHeight w:val="1340"/>
        </w:trPr>
        <w:tc>
          <w:tcPr>
            <w:tcW w:w="209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２８</w:t>
            </w:r>
          </w:p>
          <w:p w:rsidR="006E1F8C" w:rsidRDefault="006E1F8C" w:rsidP="006E1F8C">
            <w:pPr>
              <w:jc w:val="cente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眼科検診</w:t>
            </w:r>
          </w:p>
          <w:p w:rsidR="00FD06B7" w:rsidRPr="002F336D" w:rsidRDefault="00FD06B7"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（３年）</w:t>
            </w:r>
          </w:p>
          <w:p w:rsidR="006E1F8C" w:rsidRPr="002F336D" w:rsidRDefault="006E1F8C" w:rsidP="006E1F8C">
            <w:pPr>
              <w:rPr>
                <w:rFonts w:ascii="HG丸ｺﾞｼｯｸM-PRO" w:eastAsia="HG丸ｺﾞｼｯｸM-PRO" w:hAnsi="HG丸ｺﾞｼｯｸM-PRO"/>
                <w:noProof/>
                <w:sz w:val="22"/>
              </w:rPr>
            </w:pPr>
          </w:p>
        </w:tc>
        <w:tc>
          <w:tcPr>
            <w:tcW w:w="1843" w:type="dxa"/>
          </w:tcPr>
          <w:p w:rsidR="006E1F8C" w:rsidRPr="002F336D"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２９</w:t>
            </w:r>
          </w:p>
          <w:p w:rsidR="006E1F8C" w:rsidRDefault="006E1F8C" w:rsidP="006E1F8C">
            <w:pPr>
              <w:jc w:val="cente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眼科検診</w:t>
            </w:r>
          </w:p>
          <w:p w:rsidR="00FD06B7" w:rsidRPr="000F75B3" w:rsidRDefault="00FD06B7"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（1年）</w:t>
            </w:r>
          </w:p>
          <w:p w:rsidR="006E1F8C" w:rsidRPr="002F336D" w:rsidRDefault="006E1F8C" w:rsidP="006E1F8C">
            <w:pPr>
              <w:ind w:right="220"/>
              <w:jc w:val="right"/>
              <w:rPr>
                <w:rFonts w:ascii="HG丸ｺﾞｼｯｸM-PRO" w:eastAsia="HG丸ｺﾞｼｯｸM-PRO" w:hAnsi="HG丸ｺﾞｼｯｸM-PRO"/>
                <w:sz w:val="22"/>
              </w:rPr>
            </w:pPr>
          </w:p>
        </w:tc>
        <w:tc>
          <w:tcPr>
            <w:tcW w:w="17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３０</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耳鼻科検診</w:t>
            </w:r>
          </w:p>
          <w:p w:rsidR="006E1F8C" w:rsidRPr="002F336D" w:rsidRDefault="006E1F8C" w:rsidP="006E1F8C">
            <w:pPr>
              <w:jc w:val="center"/>
              <w:rPr>
                <w:rFonts w:ascii="HG丸ｺﾞｼｯｸM-PRO" w:eastAsia="HG丸ｺﾞｼｯｸM-PRO" w:hAnsi="HG丸ｺﾞｼｯｸM-PRO"/>
                <w:sz w:val="22"/>
              </w:rPr>
            </w:pPr>
            <w:r>
              <w:rPr>
                <w:rFonts w:ascii="HGP創英角ﾎﾟｯﾌﾟ体" w:eastAsia="HGP創英角ﾎﾟｯﾌﾟ体" w:hAnsi="HGP創英角ﾎﾟｯﾌﾟ体"/>
                <w:noProof/>
                <w:color w:val="000000" w:themeColor="text1"/>
                <w:sz w:val="36"/>
                <w:szCs w:val="36"/>
              </w:rPr>
              <w:drawing>
                <wp:anchor distT="0" distB="0" distL="114300" distR="114300" simplePos="0" relativeHeight="251727872" behindDoc="0" locked="0" layoutInCell="1" allowOverlap="1" wp14:anchorId="6602E13C" wp14:editId="1787B7C8">
                  <wp:simplePos x="0" y="0"/>
                  <wp:positionH relativeFrom="column">
                    <wp:posOffset>895350</wp:posOffset>
                  </wp:positionH>
                  <wp:positionV relativeFrom="paragraph">
                    <wp:posOffset>410210</wp:posOffset>
                  </wp:positionV>
                  <wp:extent cx="1866900" cy="1386205"/>
                  <wp:effectExtent l="0" t="0" r="0" b="4445"/>
                  <wp:wrapNone/>
                  <wp:docPr id="4" name="図 4" descr="P:\阪南中学校\H-保健室\ほけんだより\こまざき先生のほけんだより\5月（こまざき先生）\201805_11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阪南中学校\H-保健室\ほけんだより\こまざき先生のほけんだより\5月（こまざき先生）\201805_111_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1386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2"/>
              </w:rPr>
              <w:t>（全学年）</w:t>
            </w:r>
          </w:p>
        </w:tc>
        <w:tc>
          <w:tcPr>
            <w:tcW w:w="1771"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３１</w:t>
            </w:r>
          </w:p>
          <w:p w:rsidR="006E1F8C" w:rsidRPr="002F336D" w:rsidRDefault="006E1F8C" w:rsidP="006E1F8C">
            <w:pPr>
              <w:jc w:val="right"/>
              <w:rPr>
                <w:rFonts w:ascii="HG丸ｺﾞｼｯｸM-PRO" w:eastAsia="HG丸ｺﾞｼｯｸM-PRO" w:hAnsi="HG丸ｺﾞｼｯｸM-PRO"/>
                <w:sz w:val="22"/>
              </w:rPr>
            </w:pPr>
          </w:p>
        </w:tc>
        <w:tc>
          <w:tcPr>
            <w:tcW w:w="1870"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尿検査２次</w:t>
            </w:r>
          </w:p>
          <w:p w:rsidR="006E1F8C" w:rsidRDefault="006E1F8C" w:rsidP="006E1F8C">
            <w:pPr>
              <w:jc w:val="center"/>
              <w:rPr>
                <w:rFonts w:ascii="HG丸ｺﾞｼｯｸM-PRO" w:eastAsia="HG丸ｺﾞｼｯｸM-PRO" w:hAnsi="HG丸ｺﾞｼｯｸM-PRO"/>
                <w:sz w:val="22"/>
              </w:rPr>
            </w:pPr>
            <w:r w:rsidRPr="00B87AE8">
              <w:rPr>
                <w:rFonts w:ascii="HG丸ｺﾞｼｯｸM-PRO" w:eastAsia="HG丸ｺﾞｼｯｸM-PRO" w:hAnsi="HG丸ｺﾞｼｯｸM-PRO" w:hint="eastAsia"/>
                <w:sz w:val="22"/>
              </w:rPr>
              <w:t>３年歯科検診</w:t>
            </w:r>
          </w:p>
          <w:p w:rsidR="006E1F8C" w:rsidRPr="002F336D"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（３クラス）</w:t>
            </w:r>
          </w:p>
        </w:tc>
      </w:tr>
      <w:tr w:rsidR="006E1F8C" w:rsidRPr="002F336D" w:rsidTr="006E1F8C">
        <w:trPr>
          <w:trHeight w:val="800"/>
        </w:trPr>
        <w:tc>
          <w:tcPr>
            <w:tcW w:w="2093" w:type="dxa"/>
          </w:tcPr>
          <w:p w:rsidR="006E1F8C" w:rsidRDefault="006E1F8C" w:rsidP="006E1F8C">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1年歯科検診</w:t>
            </w:r>
          </w:p>
          <w:p w:rsidR="006E1F8C" w:rsidRDefault="006E1F8C" w:rsidP="006E1F8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（３クラス）</w:t>
            </w:r>
          </w:p>
        </w:tc>
        <w:tc>
          <w:tcPr>
            <w:tcW w:w="1843" w:type="dxa"/>
          </w:tcPr>
          <w:p w:rsidR="006E1F8C" w:rsidRDefault="006E1F8C" w:rsidP="006E1F8C">
            <w:pPr>
              <w:ind w:right="220"/>
              <w:jc w:val="right"/>
              <w:rPr>
                <w:rFonts w:ascii="HG丸ｺﾞｼｯｸM-PRO" w:eastAsia="HG丸ｺﾞｼｯｸM-PRO" w:hAnsi="HG丸ｺﾞｼｯｸM-PRO"/>
                <w:sz w:val="22"/>
              </w:rPr>
            </w:pPr>
          </w:p>
        </w:tc>
        <w:tc>
          <w:tcPr>
            <w:tcW w:w="1770" w:type="dxa"/>
          </w:tcPr>
          <w:p w:rsidR="006E1F8C" w:rsidRDefault="006E1F8C" w:rsidP="006E1F8C">
            <w:pPr>
              <w:jc w:val="center"/>
              <w:rPr>
                <w:rFonts w:ascii="HG丸ｺﾞｼｯｸM-PRO" w:eastAsia="HG丸ｺﾞｼｯｸM-PRO" w:hAnsi="HG丸ｺﾞｼｯｸM-PRO"/>
                <w:sz w:val="22"/>
              </w:rPr>
            </w:pPr>
          </w:p>
        </w:tc>
        <w:tc>
          <w:tcPr>
            <w:tcW w:w="1771" w:type="dxa"/>
          </w:tcPr>
          <w:p w:rsidR="006E1F8C" w:rsidRDefault="006E1F8C" w:rsidP="006E1F8C">
            <w:pPr>
              <w:jc w:val="right"/>
              <w:rPr>
                <w:rFonts w:ascii="HG丸ｺﾞｼｯｸM-PRO" w:eastAsia="HG丸ｺﾞｼｯｸM-PRO" w:hAnsi="HG丸ｺﾞｼｯｸM-PRO"/>
                <w:sz w:val="22"/>
              </w:rPr>
            </w:pPr>
          </w:p>
        </w:tc>
        <w:tc>
          <w:tcPr>
            <w:tcW w:w="1870" w:type="dxa"/>
          </w:tcPr>
          <w:p w:rsidR="006E1F8C" w:rsidRDefault="006E1F8C" w:rsidP="006E1F8C">
            <w:pPr>
              <w:jc w:val="center"/>
              <w:rPr>
                <w:rFonts w:ascii="HG丸ｺﾞｼｯｸM-PRO" w:eastAsia="HG丸ｺﾞｼｯｸM-PRO" w:hAnsi="HG丸ｺﾞｼｯｸM-PRO"/>
                <w:sz w:val="22"/>
              </w:rPr>
            </w:pPr>
          </w:p>
          <w:p w:rsidR="006E1F8C" w:rsidRDefault="006E1F8C" w:rsidP="006E1F8C">
            <w:pPr>
              <w:jc w:val="center"/>
              <w:rPr>
                <w:rFonts w:ascii="HG丸ｺﾞｼｯｸM-PRO" w:eastAsia="HG丸ｺﾞｼｯｸM-PRO" w:hAnsi="HG丸ｺﾞｼｯｸM-PRO"/>
                <w:sz w:val="22"/>
              </w:rPr>
            </w:pPr>
          </w:p>
        </w:tc>
      </w:tr>
    </w:tbl>
    <w:p w:rsidR="00E07555" w:rsidRPr="006E1F8C" w:rsidRDefault="006E1F8C" w:rsidP="006E1F8C">
      <w:pPr>
        <w:ind w:firstLineChars="200" w:firstLine="480"/>
        <w:rPr>
          <w:rFonts w:ascii="HG創英角ﾎﾟｯﾌﾟ体" w:eastAsia="HG創英角ﾎﾟｯﾌﾟ体" w:hAnsi="HG創英角ﾎﾟｯﾌﾟ体"/>
          <w:sz w:val="36"/>
          <w:szCs w:val="36"/>
        </w:rPr>
      </w:pPr>
      <w:r>
        <w:rPr>
          <w:rFonts w:asciiTheme="majorEastAsia" w:eastAsiaTheme="majorEastAsia" w:hAnsiTheme="majorEastAsia" w:hint="eastAsia"/>
          <w:noProof/>
          <w:sz w:val="24"/>
          <w:szCs w:val="24"/>
        </w:rPr>
        <w:lastRenderedPageBreak/>
        <w:drawing>
          <wp:anchor distT="0" distB="0" distL="114300" distR="114300" simplePos="0" relativeHeight="251731968" behindDoc="0" locked="0" layoutInCell="1" allowOverlap="1" wp14:anchorId="5712D53E" wp14:editId="088B994C">
            <wp:simplePos x="0" y="0"/>
            <wp:positionH relativeFrom="column">
              <wp:posOffset>68580</wp:posOffset>
            </wp:positionH>
            <wp:positionV relativeFrom="paragraph">
              <wp:posOffset>318770</wp:posOffset>
            </wp:positionV>
            <wp:extent cx="5880100" cy="3007957"/>
            <wp:effectExtent l="0" t="0" r="6350" b="254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_109_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76290" cy="3006008"/>
                    </a:xfrm>
                    <a:prstGeom prst="rect">
                      <a:avLst/>
                    </a:prstGeom>
                  </pic:spPr>
                </pic:pic>
              </a:graphicData>
            </a:graphic>
            <wp14:sizeRelH relativeFrom="page">
              <wp14:pctWidth>0</wp14:pctWidth>
            </wp14:sizeRelH>
            <wp14:sizeRelV relativeFrom="page">
              <wp14:pctHeight>0</wp14:pctHeight>
            </wp14:sizeRelV>
          </wp:anchor>
        </w:drawing>
      </w:r>
      <w:r w:rsidRPr="006E1F8C">
        <w:rPr>
          <w:rFonts w:ascii="HG創英角ﾎﾟｯﾌﾟ体" w:eastAsia="HG創英角ﾎﾟｯﾌﾟ体" w:hAnsi="HG創英角ﾎﾟｯﾌﾟ体" w:hint="eastAsia"/>
          <w:sz w:val="36"/>
          <w:szCs w:val="36"/>
        </w:rPr>
        <w:t>１・３年生のみなさんへ</w:t>
      </w: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6E1F8C" w:rsidRDefault="006E1F8C" w:rsidP="00E07555">
      <w:pPr>
        <w:ind w:firstLineChars="200" w:firstLine="480"/>
        <w:rPr>
          <w:rFonts w:asciiTheme="majorEastAsia" w:eastAsiaTheme="majorEastAsia" w:hAnsiTheme="majorEastAsia"/>
          <w:sz w:val="24"/>
          <w:szCs w:val="24"/>
        </w:rPr>
      </w:pPr>
    </w:p>
    <w:p w:rsidR="00E07555" w:rsidRPr="000F75B3" w:rsidRDefault="00E07555" w:rsidP="00E07555">
      <w:pPr>
        <w:ind w:firstLineChars="200" w:firstLine="480"/>
        <w:rPr>
          <w:rFonts w:asciiTheme="majorEastAsia" w:eastAsiaTheme="majorEastAsia" w:hAnsiTheme="majorEastAsia"/>
          <w:sz w:val="24"/>
          <w:szCs w:val="24"/>
        </w:rPr>
      </w:pPr>
      <w:r w:rsidRPr="000F75B3">
        <w:rPr>
          <w:rFonts w:asciiTheme="majorEastAsia" w:eastAsiaTheme="majorEastAsia" w:hAnsiTheme="majorEastAsia" w:hint="eastAsia"/>
          <w:sz w:val="24"/>
          <w:szCs w:val="24"/>
        </w:rPr>
        <w:t>＜保護者のみなさまへ＞</w:t>
      </w:r>
    </w:p>
    <w:p w:rsidR="00E07555" w:rsidRPr="00E07555" w:rsidRDefault="00E07555" w:rsidP="00E07555">
      <w:pPr>
        <w:ind w:firstLineChars="1250" w:firstLine="2750"/>
        <w:jc w:val="left"/>
        <w:rPr>
          <w:rFonts w:ascii="HG丸ｺﾞｼｯｸM-PRO" w:eastAsia="HG丸ｺﾞｼｯｸM-PRO" w:hAnsi="HG丸ｺﾞｼｯｸM-PRO"/>
          <w:color w:val="000000" w:themeColor="text1"/>
          <w:sz w:val="22"/>
        </w:rPr>
      </w:pPr>
    </w:p>
    <w:p w:rsidR="00E07555" w:rsidRDefault="00E07555" w:rsidP="00E07555">
      <w:pPr>
        <w:ind w:firstLineChars="1250" w:firstLine="2750"/>
        <w:jc w:val="left"/>
        <w:rPr>
          <w:rFonts w:ascii="HG丸ｺﾞｼｯｸM-PRO" w:eastAsia="HG丸ｺﾞｼｯｸM-PRO" w:hAnsi="HG丸ｺﾞｼｯｸM-PRO"/>
          <w:color w:val="000000" w:themeColor="text1"/>
          <w:sz w:val="22"/>
        </w:rPr>
      </w:pPr>
    </w:p>
    <w:p w:rsidR="00C362EF" w:rsidRDefault="00C362EF" w:rsidP="00E07555">
      <w:pPr>
        <w:ind w:firstLineChars="1250" w:firstLine="4500"/>
        <w:jc w:val="left"/>
        <w:rPr>
          <w:rFonts w:ascii="HG丸ｺﾞｼｯｸM-PRO" w:eastAsia="HG丸ｺﾞｼｯｸM-PRO" w:hAnsi="HG丸ｺﾞｼｯｸM-PRO"/>
          <w:color w:val="000000" w:themeColor="text1"/>
          <w:sz w:val="22"/>
        </w:rPr>
      </w:pPr>
      <w:r w:rsidRPr="00C362EF">
        <w:rPr>
          <w:rFonts w:ascii="HGP創英角ﾎﾟｯﾌﾟ体" w:eastAsia="HGP創英角ﾎﾟｯﾌﾟ体" w:hAnsi="HGP創英角ﾎﾟｯﾌﾟ体"/>
          <w:noProof/>
          <w:color w:val="000000" w:themeColor="text1"/>
          <w:sz w:val="36"/>
          <w:szCs w:val="36"/>
        </w:rPr>
        <w:drawing>
          <wp:anchor distT="0" distB="0" distL="114300" distR="114300" simplePos="0" relativeHeight="251725824" behindDoc="0" locked="0" layoutInCell="1" allowOverlap="1" wp14:anchorId="0055C2EF" wp14:editId="75240351">
            <wp:simplePos x="0" y="0"/>
            <wp:positionH relativeFrom="column">
              <wp:posOffset>360680</wp:posOffset>
            </wp:positionH>
            <wp:positionV relativeFrom="paragraph">
              <wp:posOffset>-240030</wp:posOffset>
            </wp:positionV>
            <wp:extent cx="2407920" cy="1270000"/>
            <wp:effectExtent l="0" t="0" r="0" b="6350"/>
            <wp:wrapNone/>
            <wp:docPr id="12" name="図 12" descr="P:\阪南中学校\H-保健室\ほけんだより\5月イラスト\2018.5月参考イラスト\201805_109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阪南中学校\H-保健室\ほけんだより\5月イラスト\2018.5月参考イラスト\201805_109_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792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color w:val="000000" w:themeColor="text1"/>
          <w:sz w:val="22"/>
        </w:rPr>
        <w:t>・</w:t>
      </w:r>
      <w:r w:rsidRPr="00C362EF">
        <w:rPr>
          <w:rFonts w:ascii="HG丸ｺﾞｼｯｸM-PRO" w:eastAsia="HG丸ｺﾞｼｯｸM-PRO" w:hAnsi="HG丸ｺﾞｼｯｸM-PRO" w:hint="eastAsia"/>
          <w:color w:val="000000" w:themeColor="text1"/>
          <w:sz w:val="22"/>
        </w:rPr>
        <w:t>二測定結果（２・３年</w:t>
      </w:r>
      <w:r>
        <w:rPr>
          <w:rFonts w:ascii="HG丸ｺﾞｼｯｸM-PRO" w:eastAsia="HG丸ｺﾞｼｯｸM-PRO" w:hAnsi="HG丸ｺﾞｼｯｸM-PRO" w:hint="eastAsia"/>
          <w:color w:val="000000" w:themeColor="text1"/>
          <w:sz w:val="22"/>
        </w:rPr>
        <w:t>生）</w:t>
      </w:r>
    </w:p>
    <w:p w:rsidR="0004237D" w:rsidRDefault="0004237D" w:rsidP="0004237D">
      <w:pPr>
        <w:ind w:firstLineChars="1250" w:firstLine="2750"/>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 xml:space="preserve">                ・視力検査結果（１・３年生の受診勧告者）</w:t>
      </w:r>
    </w:p>
    <w:p w:rsidR="00C362EF" w:rsidRDefault="00C362EF" w:rsidP="00C362EF">
      <w:pPr>
        <w:ind w:firstLineChars="2050" w:firstLine="4510"/>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・聴力検査結果（１・３年生の受診勧告者）</w:t>
      </w:r>
    </w:p>
    <w:p w:rsidR="00C362EF" w:rsidRDefault="00C362EF" w:rsidP="00C362EF">
      <w:pPr>
        <w:ind w:firstLineChars="2050" w:firstLine="4510"/>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w:t>
      </w:r>
      <w:r w:rsidR="0004237D">
        <w:rPr>
          <w:rFonts w:ascii="HG丸ｺﾞｼｯｸM-PRO" w:eastAsia="HG丸ｺﾞｼｯｸM-PRO" w:hAnsi="HG丸ｺﾞｼｯｸM-PRO" w:hint="eastAsia"/>
          <w:color w:val="000000" w:themeColor="text1"/>
          <w:sz w:val="22"/>
        </w:rPr>
        <w:t>内科検診結果（１・３年生の受診勧告者）</w:t>
      </w:r>
    </w:p>
    <w:p w:rsidR="0004237D" w:rsidRPr="00C362EF" w:rsidRDefault="0004237D" w:rsidP="00C362EF">
      <w:pPr>
        <w:ind w:firstLineChars="2050" w:firstLine="4510"/>
        <w:jc w:val="left"/>
        <w:rPr>
          <w:rFonts w:ascii="HG丸ｺﾞｼｯｸM-PRO" w:eastAsia="HG丸ｺﾞｼｯｸM-PRO" w:hAnsi="HG丸ｺﾞｼｯｸM-PRO"/>
          <w:color w:val="000000" w:themeColor="text1"/>
          <w:sz w:val="22"/>
        </w:rPr>
      </w:pPr>
      <w:bookmarkStart w:id="0" w:name="_GoBack"/>
      <w:bookmarkEnd w:id="0"/>
    </w:p>
    <w:p w:rsidR="00C362EF" w:rsidRDefault="0004237D" w:rsidP="0004237D">
      <w:pPr>
        <w:rPr>
          <w:rFonts w:ascii="HGP創英角ﾎﾟｯﾌﾟ体" w:eastAsia="HGP創英角ﾎﾟｯﾌﾟ体" w:hAnsi="HGP創英角ﾎﾟｯﾌﾟ体"/>
          <w:color w:val="000000" w:themeColor="text1"/>
          <w:sz w:val="36"/>
          <w:szCs w:val="36"/>
        </w:rPr>
      </w:pPr>
      <w:r>
        <w:rPr>
          <w:rFonts w:ascii="ＭＳ ゴシック" w:eastAsia="ＭＳ ゴシック"/>
          <w:noProof/>
          <w:sz w:val="22"/>
        </w:rPr>
        <mc:AlternateContent>
          <mc:Choice Requires="wps">
            <w:drawing>
              <wp:anchor distT="0" distB="0" distL="114300" distR="114300" simplePos="0" relativeHeight="251709440" behindDoc="0" locked="0" layoutInCell="1" allowOverlap="1" wp14:anchorId="01A038FC" wp14:editId="7AB6D550">
                <wp:simplePos x="0" y="0"/>
                <wp:positionH relativeFrom="column">
                  <wp:posOffset>386080</wp:posOffset>
                </wp:positionH>
                <wp:positionV relativeFrom="paragraph">
                  <wp:posOffset>90170</wp:posOffset>
                </wp:positionV>
                <wp:extent cx="5372100" cy="2374900"/>
                <wp:effectExtent l="0" t="0" r="19050" b="25400"/>
                <wp:wrapNone/>
                <wp:docPr id="21" name="角丸四角形 21"/>
                <wp:cNvGraphicFramePr/>
                <a:graphic xmlns:a="http://schemas.openxmlformats.org/drawingml/2006/main">
                  <a:graphicData uri="http://schemas.microsoft.com/office/word/2010/wordprocessingShape">
                    <wps:wsp>
                      <wps:cNvSpPr/>
                      <wps:spPr>
                        <a:xfrm>
                          <a:off x="0" y="0"/>
                          <a:ext cx="5372100" cy="2374900"/>
                        </a:xfrm>
                        <a:prstGeom prst="roundRect">
                          <a:avLst/>
                        </a:prstGeom>
                        <a:noFill/>
                        <a:ln w="12700" cap="flat" cmpd="sng" algn="ctr">
                          <a:solidFill>
                            <a:sysClr val="windowText" lastClr="000000"/>
                          </a:solidFill>
                          <a:prstDash val="solid"/>
                        </a:ln>
                        <a:effectLst/>
                      </wps:spPr>
                      <wps:txbx>
                        <w:txbxContent>
                          <w:p w:rsidR="0004237D" w:rsidRDefault="00E07555" w:rsidP="00E07555">
                            <w:pPr>
                              <w:spacing w:line="300" w:lineRule="auto"/>
                              <w:ind w:left="210" w:hangingChars="100" w:hanging="210"/>
                              <w:jc w:val="left"/>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①</w:t>
                            </w:r>
                            <w:r w:rsidR="0004237D">
                              <w:rPr>
                                <w:rFonts w:asciiTheme="majorEastAsia" w:eastAsiaTheme="majorEastAsia" w:hAnsiTheme="majorEastAsia" w:hint="eastAsia"/>
                                <w:color w:val="000000" w:themeColor="text1"/>
                                <w:szCs w:val="21"/>
                              </w:rPr>
                              <w:t>上記健康診断の結果については、</w:t>
                            </w:r>
                            <w:r w:rsidR="00C91C95">
                              <w:rPr>
                                <w:rFonts w:asciiTheme="majorEastAsia" w:eastAsiaTheme="majorEastAsia" w:hAnsiTheme="majorEastAsia" w:hint="eastAsia"/>
                                <w:color w:val="000000" w:themeColor="text1"/>
                                <w:szCs w:val="21"/>
                              </w:rPr>
                              <w:t>お渡し済です。</w:t>
                            </w:r>
                            <w:r w:rsidR="006E1F8C">
                              <w:rPr>
                                <w:rFonts w:asciiTheme="majorEastAsia" w:eastAsiaTheme="majorEastAsia" w:hAnsiTheme="majorEastAsia" w:hint="eastAsia"/>
                                <w:color w:val="000000" w:themeColor="text1"/>
                                <w:szCs w:val="21"/>
                              </w:rPr>
                              <w:t>なお、</w:t>
                            </w:r>
                            <w:r w:rsidR="0004237D">
                              <w:rPr>
                                <w:rFonts w:asciiTheme="majorEastAsia" w:eastAsiaTheme="majorEastAsia" w:hAnsiTheme="majorEastAsia" w:hint="eastAsia"/>
                                <w:color w:val="000000" w:themeColor="text1"/>
                                <w:szCs w:val="21"/>
                              </w:rPr>
                              <w:t>二測定と歯科検診結果以外は、何らからの異常の疑いがある人に</w:t>
                            </w:r>
                            <w:r w:rsidR="00E40D86">
                              <w:rPr>
                                <w:rFonts w:asciiTheme="majorEastAsia" w:eastAsiaTheme="majorEastAsia" w:hAnsiTheme="majorEastAsia" w:hint="eastAsia"/>
                                <w:color w:val="000000" w:themeColor="text1"/>
                                <w:szCs w:val="21"/>
                              </w:rPr>
                              <w:t>のみ</w:t>
                            </w:r>
                            <w:r>
                              <w:rPr>
                                <w:rFonts w:asciiTheme="majorEastAsia" w:eastAsiaTheme="majorEastAsia" w:hAnsiTheme="majorEastAsia" w:hint="eastAsia"/>
                                <w:color w:val="000000" w:themeColor="text1"/>
                                <w:szCs w:val="21"/>
                              </w:rPr>
                              <w:t>お知らせを</w:t>
                            </w:r>
                            <w:r w:rsidR="00E40D86">
                              <w:rPr>
                                <w:rFonts w:asciiTheme="majorEastAsia" w:eastAsiaTheme="majorEastAsia" w:hAnsiTheme="majorEastAsia" w:hint="eastAsia"/>
                                <w:color w:val="000000" w:themeColor="text1"/>
                                <w:szCs w:val="21"/>
                              </w:rPr>
                              <w:t>お</w:t>
                            </w:r>
                            <w:r>
                              <w:rPr>
                                <w:rFonts w:asciiTheme="majorEastAsia" w:eastAsiaTheme="majorEastAsia" w:hAnsiTheme="majorEastAsia" w:hint="eastAsia"/>
                                <w:color w:val="000000" w:themeColor="text1"/>
                                <w:szCs w:val="21"/>
                              </w:rPr>
                              <w:t>渡しています。</w:t>
                            </w:r>
                          </w:p>
                          <w:p w:rsidR="00E07555" w:rsidRDefault="00E07555" w:rsidP="00E07555">
                            <w:pPr>
                              <w:spacing w:line="300" w:lineRule="auto"/>
                              <w:ind w:left="210" w:hangingChars="100" w:hanging="210"/>
                              <w:jc w:val="left"/>
                              <w:rPr>
                                <w:rFonts w:asciiTheme="majorEastAsia" w:eastAsiaTheme="majorEastAsia" w:hAnsiTheme="majorEastAsia"/>
                                <w:color w:val="000000" w:themeColor="text1"/>
                                <w:sz w:val="22"/>
                                <w:u w:val="single"/>
                              </w:rPr>
                            </w:pPr>
                            <w:r>
                              <w:rPr>
                                <w:rFonts w:asciiTheme="majorEastAsia" w:eastAsiaTheme="majorEastAsia" w:hAnsiTheme="majorEastAsia" w:hint="eastAsia"/>
                                <w:color w:val="000000" w:themeColor="text1"/>
                                <w:szCs w:val="21"/>
                              </w:rPr>
                              <w:t>②お知らせをお渡ししている時点で、</w:t>
                            </w:r>
                            <w:r w:rsidRPr="008844C9">
                              <w:rPr>
                                <w:rFonts w:asciiTheme="majorEastAsia" w:eastAsiaTheme="majorEastAsia" w:hAnsiTheme="majorEastAsia" w:hint="eastAsia"/>
                                <w:color w:val="000000" w:themeColor="text1"/>
                                <w:sz w:val="22"/>
                                <w:u w:val="single"/>
                              </w:rPr>
                              <w:t>すでに病院受診を</w:t>
                            </w:r>
                            <w:r>
                              <w:rPr>
                                <w:rFonts w:asciiTheme="majorEastAsia" w:eastAsiaTheme="majorEastAsia" w:hAnsiTheme="majorEastAsia" w:hint="eastAsia"/>
                                <w:color w:val="000000" w:themeColor="text1"/>
                                <w:sz w:val="22"/>
                                <w:u w:val="single"/>
                              </w:rPr>
                              <w:t>されている</w:t>
                            </w:r>
                            <w:r w:rsidRPr="008844C9">
                              <w:rPr>
                                <w:rFonts w:asciiTheme="majorEastAsia" w:eastAsiaTheme="majorEastAsia" w:hAnsiTheme="majorEastAsia" w:hint="eastAsia"/>
                                <w:color w:val="000000" w:themeColor="text1"/>
                                <w:sz w:val="22"/>
                                <w:u w:val="single"/>
                              </w:rPr>
                              <w:t>場合は、お知らせの用紙に受診した医療機関名とわかる範囲での結果をご記入していただき、</w:t>
                            </w:r>
                            <w:r>
                              <w:rPr>
                                <w:rFonts w:asciiTheme="majorEastAsia" w:eastAsiaTheme="majorEastAsia" w:hAnsiTheme="majorEastAsia" w:hint="eastAsia"/>
                                <w:color w:val="000000" w:themeColor="text1"/>
                                <w:sz w:val="22"/>
                                <w:u w:val="single"/>
                              </w:rPr>
                              <w:t>医師名の欄に保護者名のご記入と押印のうえ、</w:t>
                            </w:r>
                            <w:r w:rsidRPr="008844C9">
                              <w:rPr>
                                <w:rFonts w:asciiTheme="majorEastAsia" w:eastAsiaTheme="majorEastAsia" w:hAnsiTheme="majorEastAsia" w:hint="eastAsia"/>
                                <w:color w:val="000000" w:themeColor="text1"/>
                                <w:sz w:val="22"/>
                                <w:u w:val="single"/>
                              </w:rPr>
                              <w:t>学校へ</w:t>
                            </w:r>
                            <w:r>
                              <w:rPr>
                                <w:rFonts w:asciiTheme="majorEastAsia" w:eastAsiaTheme="majorEastAsia" w:hAnsiTheme="majorEastAsia" w:hint="eastAsia"/>
                                <w:color w:val="000000" w:themeColor="text1"/>
                                <w:sz w:val="22"/>
                                <w:u w:val="single"/>
                              </w:rPr>
                              <w:t>の</w:t>
                            </w:r>
                            <w:r w:rsidRPr="008844C9">
                              <w:rPr>
                                <w:rFonts w:asciiTheme="majorEastAsia" w:eastAsiaTheme="majorEastAsia" w:hAnsiTheme="majorEastAsia" w:hint="eastAsia"/>
                                <w:color w:val="000000" w:themeColor="text1"/>
                                <w:sz w:val="22"/>
                                <w:u w:val="single"/>
                              </w:rPr>
                              <w:t>提出をお願いします。</w:t>
                            </w:r>
                          </w:p>
                          <w:p w:rsidR="009E7DC7" w:rsidRPr="009F5B2E" w:rsidRDefault="00E07555" w:rsidP="00E07555">
                            <w:pPr>
                              <w:spacing w:line="300" w:lineRule="auto"/>
                              <w:ind w:left="210" w:hangingChars="100" w:hanging="210"/>
                              <w:jc w:val="left"/>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③</w:t>
                            </w:r>
                            <w:r w:rsidR="0004237D" w:rsidRPr="0004237D">
                              <w:rPr>
                                <w:rFonts w:asciiTheme="majorEastAsia" w:eastAsiaTheme="majorEastAsia" w:hAnsiTheme="majorEastAsia" w:hint="eastAsia"/>
                                <w:color w:val="000000" w:themeColor="text1"/>
                                <w:szCs w:val="21"/>
                              </w:rPr>
                              <w:t>期末懇談時に、健康診断の全ての結果が記入された個票を担任から渡します。</w:t>
                            </w:r>
                          </w:p>
                          <w:p w:rsidR="009E7DC7" w:rsidRPr="00EF376E" w:rsidRDefault="009E7DC7" w:rsidP="00E07555">
                            <w:pPr>
                              <w:spacing w:line="300" w:lineRule="auto"/>
                              <w:jc w:val="left"/>
                            </w:pPr>
                          </w:p>
                          <w:p w:rsidR="009E7DC7" w:rsidRDefault="009E7DC7" w:rsidP="009E7DC7">
                            <w:pPr>
                              <w:jc w:val="left"/>
                            </w:pPr>
                          </w:p>
                          <w:p w:rsidR="009E7DC7" w:rsidRDefault="009E7DC7" w:rsidP="009E7DC7">
                            <w:pPr>
                              <w:jc w:val="left"/>
                            </w:pPr>
                          </w:p>
                          <w:p w:rsidR="009E7DC7" w:rsidRDefault="009E7DC7" w:rsidP="009E7DC7">
                            <w:pPr>
                              <w:jc w:val="left"/>
                            </w:pPr>
                          </w:p>
                          <w:p w:rsidR="009E7DC7" w:rsidRDefault="009E7DC7" w:rsidP="009E7DC7">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1" o:spid="_x0000_s1027" style="position:absolute;left:0;text-align:left;margin-left:30.4pt;margin-top:7.1pt;width:423pt;height:18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" filled="f" strokecolor="windowText" strokeweight="1pt">
                <v:textbox>
                  <w:txbxContent>
                    <w:p w:rsidR="0004237D" w:rsidRDefault="00E07555" w:rsidP="00E07555">
                      <w:pPr>
                        <w:spacing w:line="300" w:lineRule="auto"/>
                        <w:ind w:left="210" w:hangingChars="100" w:hanging="210"/>
                        <w:jc w:val="left"/>
                        <w:rPr>
                          <w:rFonts w:asciiTheme="majorEastAsia" w:eastAsiaTheme="majorEastAsia" w:hAnsiTheme="majorEastAsia" w:hint="eastAsia"/>
                          <w:color w:val="000000" w:themeColor="text1"/>
                          <w:szCs w:val="21"/>
                        </w:rPr>
                      </w:pPr>
                      <w:r>
                        <w:rPr>
                          <w:rFonts w:asciiTheme="majorEastAsia" w:eastAsiaTheme="majorEastAsia" w:hAnsiTheme="majorEastAsia" w:hint="eastAsia"/>
                          <w:color w:val="000000" w:themeColor="text1"/>
                          <w:szCs w:val="21"/>
                        </w:rPr>
                        <w:t>①</w:t>
                      </w:r>
                      <w:r w:rsidR="0004237D">
                        <w:rPr>
                          <w:rFonts w:asciiTheme="majorEastAsia" w:eastAsiaTheme="majorEastAsia" w:hAnsiTheme="majorEastAsia" w:hint="eastAsia"/>
                          <w:color w:val="000000" w:themeColor="text1"/>
                          <w:szCs w:val="21"/>
                        </w:rPr>
                        <w:t>上記健康診断の結果については、</w:t>
                      </w:r>
                      <w:r w:rsidR="00C91C95">
                        <w:rPr>
                          <w:rFonts w:asciiTheme="majorEastAsia" w:eastAsiaTheme="majorEastAsia" w:hAnsiTheme="majorEastAsia" w:hint="eastAsia"/>
                          <w:color w:val="000000" w:themeColor="text1"/>
                          <w:szCs w:val="21"/>
                        </w:rPr>
                        <w:t>お渡し済です。</w:t>
                      </w:r>
                      <w:r w:rsidR="006E1F8C">
                        <w:rPr>
                          <w:rFonts w:asciiTheme="majorEastAsia" w:eastAsiaTheme="majorEastAsia" w:hAnsiTheme="majorEastAsia" w:hint="eastAsia"/>
                          <w:color w:val="000000" w:themeColor="text1"/>
                          <w:szCs w:val="21"/>
                        </w:rPr>
                        <w:t>なお、</w:t>
                      </w:r>
                      <w:r w:rsidR="0004237D">
                        <w:rPr>
                          <w:rFonts w:asciiTheme="majorEastAsia" w:eastAsiaTheme="majorEastAsia" w:hAnsiTheme="majorEastAsia" w:hint="eastAsia"/>
                          <w:color w:val="000000" w:themeColor="text1"/>
                          <w:szCs w:val="21"/>
                        </w:rPr>
                        <w:t>二測定と歯科検診結果以外は、何らからの異常の疑いがある人に</w:t>
                      </w:r>
                      <w:r w:rsidR="00E40D86">
                        <w:rPr>
                          <w:rFonts w:asciiTheme="majorEastAsia" w:eastAsiaTheme="majorEastAsia" w:hAnsiTheme="majorEastAsia" w:hint="eastAsia"/>
                          <w:color w:val="000000" w:themeColor="text1"/>
                          <w:szCs w:val="21"/>
                        </w:rPr>
                        <w:t>のみ</w:t>
                      </w:r>
                      <w:r>
                        <w:rPr>
                          <w:rFonts w:asciiTheme="majorEastAsia" w:eastAsiaTheme="majorEastAsia" w:hAnsiTheme="majorEastAsia" w:hint="eastAsia"/>
                          <w:color w:val="000000" w:themeColor="text1"/>
                          <w:szCs w:val="21"/>
                        </w:rPr>
                        <w:t>お知らせを</w:t>
                      </w:r>
                      <w:r w:rsidR="00E40D86">
                        <w:rPr>
                          <w:rFonts w:asciiTheme="majorEastAsia" w:eastAsiaTheme="majorEastAsia" w:hAnsiTheme="majorEastAsia" w:hint="eastAsia"/>
                          <w:color w:val="000000" w:themeColor="text1"/>
                          <w:szCs w:val="21"/>
                        </w:rPr>
                        <w:t>お</w:t>
                      </w:r>
                      <w:r>
                        <w:rPr>
                          <w:rFonts w:asciiTheme="majorEastAsia" w:eastAsiaTheme="majorEastAsia" w:hAnsiTheme="majorEastAsia" w:hint="eastAsia"/>
                          <w:color w:val="000000" w:themeColor="text1"/>
                          <w:szCs w:val="21"/>
                        </w:rPr>
                        <w:t>渡しています。</w:t>
                      </w:r>
                      <w:bookmarkStart w:id="1" w:name="_GoBack"/>
                      <w:bookmarkEnd w:id="1"/>
                    </w:p>
                    <w:p w:rsidR="00E07555" w:rsidRDefault="00E07555" w:rsidP="00E07555">
                      <w:pPr>
                        <w:spacing w:line="300" w:lineRule="auto"/>
                        <w:ind w:left="210" w:hangingChars="100" w:hanging="210"/>
                        <w:jc w:val="left"/>
                        <w:rPr>
                          <w:rFonts w:asciiTheme="majorEastAsia" w:eastAsiaTheme="majorEastAsia" w:hAnsiTheme="majorEastAsia"/>
                          <w:color w:val="000000" w:themeColor="text1"/>
                          <w:sz w:val="22"/>
                          <w:u w:val="single"/>
                        </w:rPr>
                      </w:pPr>
                      <w:r>
                        <w:rPr>
                          <w:rFonts w:asciiTheme="majorEastAsia" w:eastAsiaTheme="majorEastAsia" w:hAnsiTheme="majorEastAsia" w:hint="eastAsia"/>
                          <w:color w:val="000000" w:themeColor="text1"/>
                          <w:szCs w:val="21"/>
                        </w:rPr>
                        <w:t>②お知らせをお渡ししている時点で、</w:t>
                      </w:r>
                      <w:r w:rsidRPr="008844C9">
                        <w:rPr>
                          <w:rFonts w:asciiTheme="majorEastAsia" w:eastAsiaTheme="majorEastAsia" w:hAnsiTheme="majorEastAsia" w:hint="eastAsia"/>
                          <w:color w:val="000000" w:themeColor="text1"/>
                          <w:sz w:val="22"/>
                          <w:u w:val="single"/>
                        </w:rPr>
                        <w:t>すでに病院受診を</w:t>
                      </w:r>
                      <w:r>
                        <w:rPr>
                          <w:rFonts w:asciiTheme="majorEastAsia" w:eastAsiaTheme="majorEastAsia" w:hAnsiTheme="majorEastAsia" w:hint="eastAsia"/>
                          <w:color w:val="000000" w:themeColor="text1"/>
                          <w:sz w:val="22"/>
                          <w:u w:val="single"/>
                        </w:rPr>
                        <w:t>されている</w:t>
                      </w:r>
                      <w:r w:rsidRPr="008844C9">
                        <w:rPr>
                          <w:rFonts w:asciiTheme="majorEastAsia" w:eastAsiaTheme="majorEastAsia" w:hAnsiTheme="majorEastAsia" w:hint="eastAsia"/>
                          <w:color w:val="000000" w:themeColor="text1"/>
                          <w:sz w:val="22"/>
                          <w:u w:val="single"/>
                        </w:rPr>
                        <w:t>場合は、お知らせの用紙に受診した医療機関名とわかる範囲での結果をご記入していただき、</w:t>
                      </w:r>
                      <w:r>
                        <w:rPr>
                          <w:rFonts w:asciiTheme="majorEastAsia" w:eastAsiaTheme="majorEastAsia" w:hAnsiTheme="majorEastAsia" w:hint="eastAsia"/>
                          <w:color w:val="000000" w:themeColor="text1"/>
                          <w:sz w:val="22"/>
                          <w:u w:val="single"/>
                        </w:rPr>
                        <w:t>医師名の欄に保護者名のご記入と押印のうえ、</w:t>
                      </w:r>
                      <w:r w:rsidRPr="008844C9">
                        <w:rPr>
                          <w:rFonts w:asciiTheme="majorEastAsia" w:eastAsiaTheme="majorEastAsia" w:hAnsiTheme="majorEastAsia" w:hint="eastAsia"/>
                          <w:color w:val="000000" w:themeColor="text1"/>
                          <w:sz w:val="22"/>
                          <w:u w:val="single"/>
                        </w:rPr>
                        <w:t>学校へ</w:t>
                      </w:r>
                      <w:r>
                        <w:rPr>
                          <w:rFonts w:asciiTheme="majorEastAsia" w:eastAsiaTheme="majorEastAsia" w:hAnsiTheme="majorEastAsia" w:hint="eastAsia"/>
                          <w:color w:val="000000" w:themeColor="text1"/>
                          <w:sz w:val="22"/>
                          <w:u w:val="single"/>
                        </w:rPr>
                        <w:t>の</w:t>
                      </w:r>
                      <w:r w:rsidRPr="008844C9">
                        <w:rPr>
                          <w:rFonts w:asciiTheme="majorEastAsia" w:eastAsiaTheme="majorEastAsia" w:hAnsiTheme="majorEastAsia" w:hint="eastAsia"/>
                          <w:color w:val="000000" w:themeColor="text1"/>
                          <w:sz w:val="22"/>
                          <w:u w:val="single"/>
                        </w:rPr>
                        <w:t>提出をお願いします。</w:t>
                      </w:r>
                    </w:p>
                    <w:p w:rsidR="009E7DC7" w:rsidRPr="009F5B2E" w:rsidRDefault="00E07555" w:rsidP="00E07555">
                      <w:pPr>
                        <w:spacing w:line="300" w:lineRule="auto"/>
                        <w:ind w:left="210" w:hangingChars="100" w:hanging="210"/>
                        <w:jc w:val="left"/>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③</w:t>
                      </w:r>
                      <w:r w:rsidR="0004237D" w:rsidRPr="0004237D">
                        <w:rPr>
                          <w:rFonts w:asciiTheme="majorEastAsia" w:eastAsiaTheme="majorEastAsia" w:hAnsiTheme="majorEastAsia" w:hint="eastAsia"/>
                          <w:color w:val="000000" w:themeColor="text1"/>
                          <w:szCs w:val="21"/>
                        </w:rPr>
                        <w:t>期末懇談時に、健康診断の全ての結果が記入された個票を担任から渡します。</w:t>
                      </w:r>
                    </w:p>
                    <w:p w:rsidR="009E7DC7" w:rsidRPr="00EF376E" w:rsidRDefault="009E7DC7" w:rsidP="00E07555">
                      <w:pPr>
                        <w:spacing w:line="300" w:lineRule="auto"/>
                        <w:jc w:val="left"/>
                      </w:pPr>
                    </w:p>
                    <w:p w:rsidR="009E7DC7" w:rsidRDefault="009E7DC7" w:rsidP="009E7DC7">
                      <w:pPr>
                        <w:jc w:val="left"/>
                      </w:pPr>
                    </w:p>
                    <w:p w:rsidR="009E7DC7" w:rsidRDefault="009E7DC7" w:rsidP="009E7DC7">
                      <w:pPr>
                        <w:jc w:val="left"/>
                      </w:pPr>
                    </w:p>
                    <w:p w:rsidR="009E7DC7" w:rsidRDefault="009E7DC7" w:rsidP="009E7DC7">
                      <w:pPr>
                        <w:jc w:val="left"/>
                      </w:pPr>
                    </w:p>
                    <w:p w:rsidR="009E7DC7" w:rsidRDefault="009E7DC7" w:rsidP="009E7DC7">
                      <w:pPr>
                        <w:jc w:val="left"/>
                      </w:pPr>
                    </w:p>
                  </w:txbxContent>
                </v:textbox>
              </v:roundrect>
            </w:pict>
          </mc:Fallback>
        </mc:AlternateContent>
      </w:r>
      <w:r>
        <w:rPr>
          <w:rFonts w:ascii="HGP創英角ﾎﾟｯﾌﾟ体" w:eastAsia="HGP創英角ﾎﾟｯﾌﾟ体" w:hAnsi="HGP創英角ﾎﾟｯﾌﾟ体" w:hint="eastAsia"/>
          <w:color w:val="000000" w:themeColor="text1"/>
          <w:sz w:val="36"/>
          <w:szCs w:val="36"/>
        </w:rPr>
        <w:t xml:space="preserve">               </w:t>
      </w:r>
    </w:p>
    <w:p w:rsidR="0004237D" w:rsidRPr="00C362EF" w:rsidRDefault="0004237D" w:rsidP="0004237D">
      <w:pPr>
        <w:rPr>
          <w:rFonts w:ascii="HGP創英角ﾎﾟｯﾌﾟ体" w:eastAsia="HGP創英角ﾎﾟｯﾌﾟ体" w:hAnsi="HGP創英角ﾎﾟｯﾌﾟ体"/>
          <w:color w:val="000000" w:themeColor="text1"/>
          <w:sz w:val="36"/>
          <w:szCs w:val="36"/>
        </w:rPr>
      </w:pPr>
    </w:p>
    <w:p w:rsidR="00B92245" w:rsidRDefault="00B92245" w:rsidP="002F336D">
      <w:pPr>
        <w:jc w:val="center"/>
        <w:rPr>
          <w:rFonts w:ascii="HGP創英角ﾎﾟｯﾌﾟ体" w:eastAsia="HGP創英角ﾎﾟｯﾌﾟ体" w:hAnsi="HGP創英角ﾎﾟｯﾌﾟ体"/>
          <w:color w:val="000000" w:themeColor="text1"/>
          <w:sz w:val="36"/>
          <w:szCs w:val="36"/>
        </w:rPr>
      </w:pPr>
    </w:p>
    <w:p w:rsidR="00166BF9" w:rsidRDefault="00166BF9" w:rsidP="002F336D">
      <w:pPr>
        <w:jc w:val="center"/>
        <w:rPr>
          <w:rFonts w:ascii="HGP創英角ﾎﾟｯﾌﾟ体" w:eastAsia="HGP創英角ﾎﾟｯﾌﾟ体" w:hAnsi="HGP創英角ﾎﾟｯﾌﾟ体"/>
          <w:color w:val="000000" w:themeColor="text1"/>
          <w:sz w:val="36"/>
          <w:szCs w:val="36"/>
        </w:rPr>
      </w:pPr>
    </w:p>
    <w:p w:rsidR="000F75B3" w:rsidRPr="006E1F8C" w:rsidRDefault="000F75B3" w:rsidP="006E1F8C">
      <w:pPr>
        <w:rPr>
          <w:rFonts w:ascii="HG丸ｺﾞｼｯｸM-PRO" w:eastAsia="HG丸ｺﾞｼｯｸM-PRO" w:hAnsi="HG丸ｺﾞｼｯｸM-PRO"/>
          <w:sz w:val="22"/>
        </w:rPr>
      </w:pPr>
    </w:p>
    <w:sectPr w:rsidR="000F75B3" w:rsidRPr="006E1F8C" w:rsidSect="005618F2">
      <w:type w:val="continuous"/>
      <w:pgSz w:w="20639" w:h="14572" w:orient="landscape" w:code="12"/>
      <w:pgMar w:top="1418" w:right="1134" w:bottom="1418" w:left="1134"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FE" w:rsidRDefault="00832BFE" w:rsidP="00832BFE">
      <w:r>
        <w:separator/>
      </w:r>
    </w:p>
  </w:endnote>
  <w:endnote w:type="continuationSeparator" w:id="0">
    <w:p w:rsidR="00832BFE" w:rsidRDefault="00832BFE" w:rsidP="0083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FE" w:rsidRDefault="00832BFE" w:rsidP="00832BFE">
      <w:r>
        <w:separator/>
      </w:r>
    </w:p>
  </w:footnote>
  <w:footnote w:type="continuationSeparator" w:id="0">
    <w:p w:rsidR="00832BFE" w:rsidRDefault="00832BFE" w:rsidP="00832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C334F"/>
    <w:multiLevelType w:val="hybridMultilevel"/>
    <w:tmpl w:val="4FC81F9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60A8526E"/>
    <w:multiLevelType w:val="hybridMultilevel"/>
    <w:tmpl w:val="159C6E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34D2BD2"/>
    <w:multiLevelType w:val="hybridMultilevel"/>
    <w:tmpl w:val="8876B4B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7B"/>
    <w:rsid w:val="0004237D"/>
    <w:rsid w:val="000426B3"/>
    <w:rsid w:val="00054BB6"/>
    <w:rsid w:val="00062CE4"/>
    <w:rsid w:val="00071ED3"/>
    <w:rsid w:val="000857CC"/>
    <w:rsid w:val="00093EBA"/>
    <w:rsid w:val="000963B1"/>
    <w:rsid w:val="00097862"/>
    <w:rsid w:val="000A26AA"/>
    <w:rsid w:val="000A33CA"/>
    <w:rsid w:val="000E687B"/>
    <w:rsid w:val="000F75B3"/>
    <w:rsid w:val="00110A9D"/>
    <w:rsid w:val="00112177"/>
    <w:rsid w:val="00115BE9"/>
    <w:rsid w:val="00116545"/>
    <w:rsid w:val="00141412"/>
    <w:rsid w:val="0014253A"/>
    <w:rsid w:val="00142C46"/>
    <w:rsid w:val="00166BF9"/>
    <w:rsid w:val="00174091"/>
    <w:rsid w:val="001A3CFF"/>
    <w:rsid w:val="001A69C4"/>
    <w:rsid w:val="001B51F3"/>
    <w:rsid w:val="001C1549"/>
    <w:rsid w:val="00203BC4"/>
    <w:rsid w:val="0022671B"/>
    <w:rsid w:val="00227019"/>
    <w:rsid w:val="00247D50"/>
    <w:rsid w:val="00274515"/>
    <w:rsid w:val="00276694"/>
    <w:rsid w:val="00280DC1"/>
    <w:rsid w:val="002A6C7A"/>
    <w:rsid w:val="002B3FAD"/>
    <w:rsid w:val="002D4C10"/>
    <w:rsid w:val="002E7F29"/>
    <w:rsid w:val="002F1405"/>
    <w:rsid w:val="002F336D"/>
    <w:rsid w:val="0033185A"/>
    <w:rsid w:val="00334BA7"/>
    <w:rsid w:val="0033575C"/>
    <w:rsid w:val="0039741B"/>
    <w:rsid w:val="003A2DFF"/>
    <w:rsid w:val="003D05A9"/>
    <w:rsid w:val="003D2CFC"/>
    <w:rsid w:val="003F2C61"/>
    <w:rsid w:val="00412CC8"/>
    <w:rsid w:val="00417419"/>
    <w:rsid w:val="004338EB"/>
    <w:rsid w:val="00470387"/>
    <w:rsid w:val="0048301A"/>
    <w:rsid w:val="004B7D91"/>
    <w:rsid w:val="004C4BAC"/>
    <w:rsid w:val="004D04C0"/>
    <w:rsid w:val="004F248E"/>
    <w:rsid w:val="004F6EC9"/>
    <w:rsid w:val="005306B4"/>
    <w:rsid w:val="00532E85"/>
    <w:rsid w:val="00533C5C"/>
    <w:rsid w:val="0054486E"/>
    <w:rsid w:val="005618F2"/>
    <w:rsid w:val="00584022"/>
    <w:rsid w:val="00585338"/>
    <w:rsid w:val="005A57C7"/>
    <w:rsid w:val="005A6A7E"/>
    <w:rsid w:val="005B0D34"/>
    <w:rsid w:val="005B3406"/>
    <w:rsid w:val="005B60A1"/>
    <w:rsid w:val="005E4DDC"/>
    <w:rsid w:val="005E5DAB"/>
    <w:rsid w:val="005F6496"/>
    <w:rsid w:val="0060377A"/>
    <w:rsid w:val="00662DAB"/>
    <w:rsid w:val="0069385A"/>
    <w:rsid w:val="006B1731"/>
    <w:rsid w:val="006D354D"/>
    <w:rsid w:val="006E1F8C"/>
    <w:rsid w:val="007057A1"/>
    <w:rsid w:val="0072100E"/>
    <w:rsid w:val="00721F17"/>
    <w:rsid w:val="007265C4"/>
    <w:rsid w:val="00731B84"/>
    <w:rsid w:val="007652E5"/>
    <w:rsid w:val="007A3884"/>
    <w:rsid w:val="007E2932"/>
    <w:rsid w:val="007F1ED6"/>
    <w:rsid w:val="007F338E"/>
    <w:rsid w:val="008030BE"/>
    <w:rsid w:val="00805A4A"/>
    <w:rsid w:val="008220F0"/>
    <w:rsid w:val="00827F33"/>
    <w:rsid w:val="00830BAF"/>
    <w:rsid w:val="00832BFE"/>
    <w:rsid w:val="00857508"/>
    <w:rsid w:val="00875B03"/>
    <w:rsid w:val="008D28F8"/>
    <w:rsid w:val="008E4C9A"/>
    <w:rsid w:val="008F1222"/>
    <w:rsid w:val="008F3BE3"/>
    <w:rsid w:val="0092075A"/>
    <w:rsid w:val="0095647E"/>
    <w:rsid w:val="009736CA"/>
    <w:rsid w:val="009918A9"/>
    <w:rsid w:val="009923D9"/>
    <w:rsid w:val="0099245A"/>
    <w:rsid w:val="009A1829"/>
    <w:rsid w:val="009B238D"/>
    <w:rsid w:val="009B78C2"/>
    <w:rsid w:val="009E334D"/>
    <w:rsid w:val="009E7DC7"/>
    <w:rsid w:val="009F0B22"/>
    <w:rsid w:val="009F5B2E"/>
    <w:rsid w:val="00A10301"/>
    <w:rsid w:val="00A740D6"/>
    <w:rsid w:val="00A80C4C"/>
    <w:rsid w:val="00A869C3"/>
    <w:rsid w:val="00A93D61"/>
    <w:rsid w:val="00AA5B6F"/>
    <w:rsid w:val="00AA7266"/>
    <w:rsid w:val="00AD5EC2"/>
    <w:rsid w:val="00AD774C"/>
    <w:rsid w:val="00AE53E9"/>
    <w:rsid w:val="00AE5691"/>
    <w:rsid w:val="00AF077C"/>
    <w:rsid w:val="00AF0CF1"/>
    <w:rsid w:val="00B87AE8"/>
    <w:rsid w:val="00B92245"/>
    <w:rsid w:val="00B96FEA"/>
    <w:rsid w:val="00BA3D43"/>
    <w:rsid w:val="00BA6D41"/>
    <w:rsid w:val="00BC4760"/>
    <w:rsid w:val="00BE7044"/>
    <w:rsid w:val="00C11AF7"/>
    <w:rsid w:val="00C2085B"/>
    <w:rsid w:val="00C211BC"/>
    <w:rsid w:val="00C362EF"/>
    <w:rsid w:val="00C91C95"/>
    <w:rsid w:val="00CA2FE9"/>
    <w:rsid w:val="00CA50DA"/>
    <w:rsid w:val="00CB0CDA"/>
    <w:rsid w:val="00CD64E0"/>
    <w:rsid w:val="00CD6FED"/>
    <w:rsid w:val="00CD7446"/>
    <w:rsid w:val="00D10BA2"/>
    <w:rsid w:val="00D30230"/>
    <w:rsid w:val="00D31A0C"/>
    <w:rsid w:val="00D41CE8"/>
    <w:rsid w:val="00DA0FF4"/>
    <w:rsid w:val="00DA6472"/>
    <w:rsid w:val="00DB067F"/>
    <w:rsid w:val="00DB3B0B"/>
    <w:rsid w:val="00E07555"/>
    <w:rsid w:val="00E40D86"/>
    <w:rsid w:val="00E65BF0"/>
    <w:rsid w:val="00E67F58"/>
    <w:rsid w:val="00E86B09"/>
    <w:rsid w:val="00E91A8F"/>
    <w:rsid w:val="00E97769"/>
    <w:rsid w:val="00EC54FE"/>
    <w:rsid w:val="00EF376E"/>
    <w:rsid w:val="00EF3E7F"/>
    <w:rsid w:val="00F062EA"/>
    <w:rsid w:val="00F212CE"/>
    <w:rsid w:val="00F21B7D"/>
    <w:rsid w:val="00F26B8E"/>
    <w:rsid w:val="00F430B3"/>
    <w:rsid w:val="00F50E12"/>
    <w:rsid w:val="00F64E45"/>
    <w:rsid w:val="00F669B6"/>
    <w:rsid w:val="00FD06B7"/>
    <w:rsid w:val="00FD23EA"/>
    <w:rsid w:val="00FF4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4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77C"/>
    <w:pPr>
      <w:ind w:leftChars="400" w:left="840"/>
    </w:pPr>
  </w:style>
  <w:style w:type="paragraph" w:styleId="a4">
    <w:name w:val="Balloon Text"/>
    <w:basedOn w:val="a"/>
    <w:link w:val="a5"/>
    <w:uiPriority w:val="99"/>
    <w:semiHidden/>
    <w:unhideWhenUsed/>
    <w:rsid w:val="001A6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A69C4"/>
    <w:rPr>
      <w:rFonts w:asciiTheme="majorHAnsi" w:eastAsiaTheme="majorEastAsia" w:hAnsiTheme="majorHAnsi" w:cstheme="majorBidi"/>
      <w:sz w:val="18"/>
      <w:szCs w:val="18"/>
    </w:rPr>
  </w:style>
  <w:style w:type="paragraph" w:styleId="a6">
    <w:name w:val="header"/>
    <w:basedOn w:val="a"/>
    <w:link w:val="a7"/>
    <w:uiPriority w:val="99"/>
    <w:unhideWhenUsed/>
    <w:rsid w:val="00832BFE"/>
    <w:pPr>
      <w:tabs>
        <w:tab w:val="center" w:pos="4252"/>
        <w:tab w:val="right" w:pos="8504"/>
      </w:tabs>
      <w:snapToGrid w:val="0"/>
    </w:pPr>
  </w:style>
  <w:style w:type="character" w:customStyle="1" w:styleId="a7">
    <w:name w:val="ヘッダー (文字)"/>
    <w:basedOn w:val="a0"/>
    <w:link w:val="a6"/>
    <w:uiPriority w:val="99"/>
    <w:rsid w:val="00832BFE"/>
  </w:style>
  <w:style w:type="paragraph" w:styleId="a8">
    <w:name w:val="footer"/>
    <w:basedOn w:val="a"/>
    <w:link w:val="a9"/>
    <w:uiPriority w:val="99"/>
    <w:unhideWhenUsed/>
    <w:rsid w:val="00832BFE"/>
    <w:pPr>
      <w:tabs>
        <w:tab w:val="center" w:pos="4252"/>
        <w:tab w:val="right" w:pos="8504"/>
      </w:tabs>
      <w:snapToGrid w:val="0"/>
    </w:pPr>
  </w:style>
  <w:style w:type="character" w:customStyle="1" w:styleId="a9">
    <w:name w:val="フッター (文字)"/>
    <w:basedOn w:val="a0"/>
    <w:link w:val="a8"/>
    <w:uiPriority w:val="99"/>
    <w:rsid w:val="00832BFE"/>
  </w:style>
  <w:style w:type="table" w:styleId="aa">
    <w:name w:val="Table Grid"/>
    <w:basedOn w:val="a1"/>
    <w:uiPriority w:val="59"/>
    <w:rsid w:val="00875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4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77C"/>
    <w:pPr>
      <w:ind w:leftChars="400" w:left="840"/>
    </w:pPr>
  </w:style>
  <w:style w:type="paragraph" w:styleId="a4">
    <w:name w:val="Balloon Text"/>
    <w:basedOn w:val="a"/>
    <w:link w:val="a5"/>
    <w:uiPriority w:val="99"/>
    <w:semiHidden/>
    <w:unhideWhenUsed/>
    <w:rsid w:val="001A6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A69C4"/>
    <w:rPr>
      <w:rFonts w:asciiTheme="majorHAnsi" w:eastAsiaTheme="majorEastAsia" w:hAnsiTheme="majorHAnsi" w:cstheme="majorBidi"/>
      <w:sz w:val="18"/>
      <w:szCs w:val="18"/>
    </w:rPr>
  </w:style>
  <w:style w:type="paragraph" w:styleId="a6">
    <w:name w:val="header"/>
    <w:basedOn w:val="a"/>
    <w:link w:val="a7"/>
    <w:uiPriority w:val="99"/>
    <w:unhideWhenUsed/>
    <w:rsid w:val="00832BFE"/>
    <w:pPr>
      <w:tabs>
        <w:tab w:val="center" w:pos="4252"/>
        <w:tab w:val="right" w:pos="8504"/>
      </w:tabs>
      <w:snapToGrid w:val="0"/>
    </w:pPr>
  </w:style>
  <w:style w:type="character" w:customStyle="1" w:styleId="a7">
    <w:name w:val="ヘッダー (文字)"/>
    <w:basedOn w:val="a0"/>
    <w:link w:val="a6"/>
    <w:uiPriority w:val="99"/>
    <w:rsid w:val="00832BFE"/>
  </w:style>
  <w:style w:type="paragraph" w:styleId="a8">
    <w:name w:val="footer"/>
    <w:basedOn w:val="a"/>
    <w:link w:val="a9"/>
    <w:uiPriority w:val="99"/>
    <w:unhideWhenUsed/>
    <w:rsid w:val="00832BFE"/>
    <w:pPr>
      <w:tabs>
        <w:tab w:val="center" w:pos="4252"/>
        <w:tab w:val="right" w:pos="8504"/>
      </w:tabs>
      <w:snapToGrid w:val="0"/>
    </w:pPr>
  </w:style>
  <w:style w:type="character" w:customStyle="1" w:styleId="a9">
    <w:name w:val="フッター (文字)"/>
    <w:basedOn w:val="a0"/>
    <w:link w:val="a8"/>
    <w:uiPriority w:val="99"/>
    <w:rsid w:val="00832BFE"/>
  </w:style>
  <w:style w:type="table" w:styleId="aa">
    <w:name w:val="Table Grid"/>
    <w:basedOn w:val="a1"/>
    <w:uiPriority w:val="59"/>
    <w:rsid w:val="00875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43963-DE47-49B1-ADF2-44293760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TotalTime>
  <Pages>1</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75</cp:revision>
  <cp:lastPrinted>2018-04-28T07:48:00Z</cp:lastPrinted>
  <dcterms:created xsi:type="dcterms:W3CDTF">2016-01-15T02:34:00Z</dcterms:created>
  <dcterms:modified xsi:type="dcterms:W3CDTF">2018-05-01T07:56:00Z</dcterms:modified>
</cp:coreProperties>
</file>