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F72" w:rsidRPr="000F7107" w:rsidRDefault="007208D1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「漢検」を受けませんか。</w:t>
      </w:r>
      <w:r w:rsidR="00AF026E" w:rsidRPr="000F7107">
        <w:rPr>
          <w:rFonts w:hint="eastAsia"/>
          <w:b/>
          <w:sz w:val="28"/>
          <w:szCs w:val="28"/>
        </w:rPr>
        <w:t>（予定）</w:t>
      </w:r>
    </w:p>
    <w:p w:rsidR="00AF026E" w:rsidRPr="00201456" w:rsidRDefault="00AF026E" w:rsidP="00AF026E">
      <w:pPr>
        <w:jc w:val="right"/>
        <w:rPr>
          <w:sz w:val="24"/>
          <w:szCs w:val="24"/>
        </w:rPr>
      </w:pPr>
      <w:r w:rsidRPr="00201456">
        <w:rPr>
          <w:rFonts w:hint="eastAsia"/>
          <w:sz w:val="24"/>
          <w:szCs w:val="24"/>
        </w:rPr>
        <w:t>元気アップ学習会</w:t>
      </w:r>
    </w:p>
    <w:p w:rsidR="00AF026E" w:rsidRDefault="00AF026E"/>
    <w:p w:rsidR="00AF026E" w:rsidRDefault="00AF026E"/>
    <w:p w:rsidR="00AF026E" w:rsidRDefault="00AF026E" w:rsidP="00AF026E">
      <w:pPr>
        <w:ind w:firstLineChars="100" w:firstLine="210"/>
      </w:pPr>
      <w:r>
        <w:rPr>
          <w:rFonts w:hint="eastAsia"/>
        </w:rPr>
        <w:t>「英検」とともに一般に広く知られている「漢検」を本校でも実施したいと思っています。１０名以上の参加希望者があると、本校を準会場として実施することができます。</w:t>
      </w:r>
    </w:p>
    <w:p w:rsidR="00AF026E" w:rsidRDefault="00AF026E">
      <w:r>
        <w:rPr>
          <w:rFonts w:hint="eastAsia"/>
        </w:rPr>
        <w:t xml:space="preserve">　一般参加だと会場がどこになるかがわからないので、遠くになった場合、参加するのに大変不便です。本校を準会場にできると参加がしやすくなります。</w:t>
      </w:r>
    </w:p>
    <w:p w:rsidR="00FD157D" w:rsidRDefault="00FD157D"/>
    <w:p w:rsidR="00AF026E" w:rsidRDefault="00AF026E">
      <w:r>
        <w:rPr>
          <w:rFonts w:hint="eastAsia"/>
        </w:rPr>
        <w:t xml:space="preserve">　</w:t>
      </w:r>
      <w:r w:rsidR="0080569D">
        <w:rPr>
          <w:rFonts w:hint="eastAsia"/>
        </w:rPr>
        <w:t>２級から１０級の</w:t>
      </w:r>
      <w:r w:rsidR="001E54E8">
        <w:rPr>
          <w:rFonts w:hint="eastAsia"/>
        </w:rPr>
        <w:t>、どの級でも受検ができます。目安としては、漢字検定４級が中学校在学レベル、３級が中学校卒業レベル、準２級が高校在学レベルになっています。</w:t>
      </w:r>
    </w:p>
    <w:p w:rsidR="001E54E8" w:rsidRDefault="001E54E8">
      <w:r>
        <w:rPr>
          <w:rFonts w:hint="eastAsia"/>
        </w:rPr>
        <w:t xml:space="preserve">　</w:t>
      </w:r>
      <w:r w:rsidR="00FD157D">
        <w:rPr>
          <w:rFonts w:hint="eastAsia"/>
        </w:rPr>
        <w:t>問題例は「漢検」のホームページなどにのっています。また図書館前に問題例を掲示しています。</w:t>
      </w:r>
    </w:p>
    <w:p w:rsidR="00FD157D" w:rsidRDefault="00FD157D"/>
    <w:p w:rsidR="00FD157D" w:rsidRDefault="007208D1">
      <w:r>
        <w:rPr>
          <w:rFonts w:hint="eastAsia"/>
        </w:rPr>
        <w:t xml:space="preserve">　本校では１０月３１日（土）に準会場として実施予定です。ぜひ多くの方に参加していただき</w:t>
      </w:r>
      <w:r w:rsidR="00FD157D">
        <w:rPr>
          <w:rFonts w:hint="eastAsia"/>
        </w:rPr>
        <w:t>たいと思っ</w:t>
      </w:r>
      <w:r>
        <w:rPr>
          <w:rFonts w:hint="eastAsia"/>
        </w:rPr>
        <w:t>ています。またご家族の方や、卒業生のみなさんも参加可能にする</w:t>
      </w:r>
      <w:r w:rsidR="00FD157D">
        <w:rPr>
          <w:rFonts w:hint="eastAsia"/>
        </w:rPr>
        <w:t>予定</w:t>
      </w:r>
      <w:r>
        <w:rPr>
          <w:rFonts w:hint="eastAsia"/>
        </w:rPr>
        <w:t>に</w:t>
      </w:r>
      <w:r w:rsidR="00FD157D">
        <w:rPr>
          <w:rFonts w:hint="eastAsia"/>
        </w:rPr>
        <w:t>しています。申込方法は後日お知らせします。</w:t>
      </w:r>
    </w:p>
    <w:p w:rsidR="00FD157D" w:rsidRDefault="00FD157D"/>
    <w:p w:rsidR="003A1FEE" w:rsidRDefault="003A1FEE" w:rsidP="000F7107">
      <w:pPr>
        <w:ind w:firstLineChars="100" w:firstLine="210"/>
      </w:pPr>
      <w:r>
        <w:rPr>
          <w:rFonts w:hint="eastAsia"/>
        </w:rPr>
        <w:t>夏休み元気アップ学習会の時に「漢検」の勉強をすることもできます。（本校生徒のみ）</w:t>
      </w:r>
    </w:p>
    <w:p w:rsidR="00FD157D" w:rsidRDefault="003A1FEE">
      <w:r>
        <w:rPr>
          <w:rFonts w:hint="eastAsia"/>
        </w:rPr>
        <w:t>「元気アップ学習会</w:t>
      </w:r>
      <w:r w:rsidR="007208D1">
        <w:rPr>
          <w:rFonts w:hint="eastAsia"/>
        </w:rPr>
        <w:t>」</w:t>
      </w:r>
      <w:r>
        <w:rPr>
          <w:rFonts w:hint="eastAsia"/>
        </w:rPr>
        <w:t>と同じく、授業はしません。各自で勉強してください</w:t>
      </w:r>
      <w:r w:rsidR="007208D1">
        <w:rPr>
          <w:rFonts w:hint="eastAsia"/>
        </w:rPr>
        <w:t>。もちろん質問をしたり、アドバイスを受けたりはできます。問題集については３、４級を</w:t>
      </w:r>
      <w:r>
        <w:rPr>
          <w:rFonts w:hint="eastAsia"/>
        </w:rPr>
        <w:t>少しは用意する予定ですが、原則として自分で用意してください。また</w:t>
      </w:r>
      <w:r w:rsidR="000F7107">
        <w:rPr>
          <w:rFonts w:hint="eastAsia"/>
        </w:rPr>
        <w:t>インターネットで</w:t>
      </w:r>
      <w:r w:rsidR="007208D1">
        <w:rPr>
          <w:rFonts w:hint="eastAsia"/>
        </w:rPr>
        <w:t>は、</w:t>
      </w:r>
      <w:r w:rsidR="000F7107">
        <w:rPr>
          <w:rFonts w:hint="eastAsia"/>
        </w:rPr>
        <w:t>無料で問題練習するサイトなどもあるようです。</w:t>
      </w:r>
    </w:p>
    <w:p w:rsidR="000F7107" w:rsidRDefault="000F7107"/>
    <w:p w:rsidR="000F7107" w:rsidRDefault="000F7107">
      <w:r>
        <w:rPr>
          <w:rFonts w:hint="eastAsia"/>
        </w:rPr>
        <w:t>もちろん、この学習会に参加しなくても、「漢検」を受検することはできます。また、学習会に参加しても、「漢検」を受検する義務は生じません。</w:t>
      </w:r>
    </w:p>
    <w:p w:rsidR="000F7107" w:rsidRDefault="000F7107"/>
    <w:p w:rsidR="003A1FEE" w:rsidRDefault="007C3470">
      <w:r>
        <w:rPr>
          <w:rFonts w:hint="eastAsia"/>
        </w:rPr>
        <w:t xml:space="preserve">◎　</w:t>
      </w:r>
      <w:r w:rsidR="000F7107">
        <w:rPr>
          <w:rFonts w:hint="eastAsia"/>
        </w:rPr>
        <w:t>参考として、読みの問題例をのせておきます。</w:t>
      </w:r>
    </w:p>
    <w:p w:rsidR="007C3470" w:rsidRDefault="007C3470"/>
    <w:p w:rsidR="007C3470" w:rsidRDefault="007C3470">
      <w:r>
        <w:rPr>
          <w:rFonts w:hint="eastAsia"/>
        </w:rPr>
        <w:t>５級　　①　博物館で</w:t>
      </w:r>
      <w:r w:rsidRPr="00861463">
        <w:rPr>
          <w:rFonts w:hint="eastAsia"/>
          <w:u w:val="single"/>
        </w:rPr>
        <w:t>武将</w:t>
      </w:r>
      <w:r>
        <w:rPr>
          <w:rFonts w:hint="eastAsia"/>
        </w:rPr>
        <w:t>のよろいやかぶとを見た。</w:t>
      </w:r>
    </w:p>
    <w:p w:rsidR="007C3470" w:rsidRDefault="007C3470" w:rsidP="007C3470">
      <w:pPr>
        <w:ind w:firstLineChars="300" w:firstLine="630"/>
      </w:pPr>
      <w:r>
        <w:rPr>
          <w:rFonts w:hint="eastAsia"/>
        </w:rPr>
        <w:t xml:space="preserve">　②　寺院に安置された仏像を</w:t>
      </w:r>
      <w:r w:rsidRPr="00861463">
        <w:rPr>
          <w:rFonts w:hint="eastAsia"/>
          <w:u w:val="single"/>
        </w:rPr>
        <w:t>拝観</w:t>
      </w:r>
      <w:r>
        <w:rPr>
          <w:rFonts w:hint="eastAsia"/>
        </w:rPr>
        <w:t>する。</w:t>
      </w:r>
    </w:p>
    <w:p w:rsidR="003A1FEE" w:rsidRDefault="007C3470">
      <w:r>
        <w:rPr>
          <w:rFonts w:hint="eastAsia"/>
        </w:rPr>
        <w:t>４級　　①　交通の取りしまりに</w:t>
      </w:r>
      <w:r w:rsidRPr="00861463">
        <w:rPr>
          <w:rFonts w:hint="eastAsia"/>
          <w:u w:val="single"/>
        </w:rPr>
        <w:t>拍車</w:t>
      </w:r>
      <w:r>
        <w:rPr>
          <w:rFonts w:hint="eastAsia"/>
        </w:rPr>
        <w:t>をかける。　②　環境がツバメの</w:t>
      </w:r>
      <w:r w:rsidRPr="00861463">
        <w:rPr>
          <w:rFonts w:hint="eastAsia"/>
          <w:u w:val="single"/>
        </w:rPr>
        <w:t>繁殖</w:t>
      </w:r>
      <w:r>
        <w:rPr>
          <w:rFonts w:hint="eastAsia"/>
        </w:rPr>
        <w:t>に適している。</w:t>
      </w:r>
    </w:p>
    <w:p w:rsidR="007C3470" w:rsidRDefault="007C3470">
      <w:r>
        <w:rPr>
          <w:rFonts w:hint="eastAsia"/>
        </w:rPr>
        <w:t>３級　　①　経験者を給与面で</w:t>
      </w:r>
      <w:r w:rsidRPr="007208D1">
        <w:rPr>
          <w:rFonts w:hint="eastAsia"/>
          <w:u w:val="single"/>
        </w:rPr>
        <w:t>優遇</w:t>
      </w:r>
      <w:r>
        <w:rPr>
          <w:rFonts w:hint="eastAsia"/>
        </w:rPr>
        <w:t xml:space="preserve">する。　②　</w:t>
      </w:r>
      <w:r w:rsidRPr="007208D1">
        <w:rPr>
          <w:rFonts w:hint="eastAsia"/>
          <w:u w:val="single"/>
        </w:rPr>
        <w:t>濃紺</w:t>
      </w:r>
      <w:r>
        <w:rPr>
          <w:rFonts w:hint="eastAsia"/>
        </w:rPr>
        <w:t>のスーツがよく似合う。</w:t>
      </w:r>
    </w:p>
    <w:p w:rsidR="007C3470" w:rsidRDefault="007C3470">
      <w:r>
        <w:rPr>
          <w:rFonts w:hint="eastAsia"/>
        </w:rPr>
        <w:t>準２級　①　就業人口が</w:t>
      </w:r>
      <w:r w:rsidRPr="007208D1">
        <w:rPr>
          <w:rFonts w:hint="eastAsia"/>
          <w:u w:val="single"/>
        </w:rPr>
        <w:t>漸増</w:t>
      </w:r>
      <w:r>
        <w:rPr>
          <w:rFonts w:hint="eastAsia"/>
        </w:rPr>
        <w:t xml:space="preserve">している。　②　</w:t>
      </w:r>
      <w:r w:rsidRPr="007208D1">
        <w:rPr>
          <w:rFonts w:hint="eastAsia"/>
          <w:u w:val="single"/>
        </w:rPr>
        <w:t>怠惰</w:t>
      </w:r>
      <w:r>
        <w:rPr>
          <w:rFonts w:hint="eastAsia"/>
        </w:rPr>
        <w:t>な毎日を送っていた。</w:t>
      </w:r>
    </w:p>
    <w:p w:rsidR="00FD157D" w:rsidRDefault="007C3470">
      <w:r>
        <w:rPr>
          <w:rFonts w:hint="eastAsia"/>
        </w:rPr>
        <w:t xml:space="preserve">２級　　①　</w:t>
      </w:r>
      <w:r w:rsidRPr="007208D1">
        <w:rPr>
          <w:rFonts w:hint="eastAsia"/>
          <w:u w:val="single"/>
        </w:rPr>
        <w:t>均整</w:t>
      </w:r>
      <w:r>
        <w:rPr>
          <w:rFonts w:hint="eastAsia"/>
        </w:rPr>
        <w:t>のとれた肢体をしている。　②　知人に株式を</w:t>
      </w:r>
      <w:r w:rsidRPr="007208D1">
        <w:rPr>
          <w:rFonts w:hint="eastAsia"/>
          <w:u w:val="single"/>
        </w:rPr>
        <w:t>譲渡</w:t>
      </w:r>
      <w:r>
        <w:rPr>
          <w:rFonts w:hint="eastAsia"/>
        </w:rPr>
        <w:t>した。</w:t>
      </w:r>
    </w:p>
    <w:sectPr w:rsidR="00FD157D" w:rsidSect="00590F7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89A" w:rsidRDefault="00DC689A" w:rsidP="00FD157D">
      <w:r>
        <w:separator/>
      </w:r>
    </w:p>
  </w:endnote>
  <w:endnote w:type="continuationSeparator" w:id="0">
    <w:p w:rsidR="00DC689A" w:rsidRDefault="00DC689A" w:rsidP="00FD15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89A" w:rsidRDefault="00DC689A" w:rsidP="00FD157D">
      <w:r>
        <w:separator/>
      </w:r>
    </w:p>
  </w:footnote>
  <w:footnote w:type="continuationSeparator" w:id="0">
    <w:p w:rsidR="00DC689A" w:rsidRDefault="00DC689A" w:rsidP="00FD15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026E"/>
    <w:rsid w:val="000F7107"/>
    <w:rsid w:val="001D5B86"/>
    <w:rsid w:val="001E54E8"/>
    <w:rsid w:val="00201456"/>
    <w:rsid w:val="002B031D"/>
    <w:rsid w:val="003A1FEE"/>
    <w:rsid w:val="00590F72"/>
    <w:rsid w:val="007208D1"/>
    <w:rsid w:val="007C3470"/>
    <w:rsid w:val="0080569D"/>
    <w:rsid w:val="00861463"/>
    <w:rsid w:val="008E031D"/>
    <w:rsid w:val="009D04CD"/>
    <w:rsid w:val="00A923A7"/>
    <w:rsid w:val="00AA2073"/>
    <w:rsid w:val="00AA5DFE"/>
    <w:rsid w:val="00AF026E"/>
    <w:rsid w:val="00C92A56"/>
    <w:rsid w:val="00DC689A"/>
    <w:rsid w:val="00E03F37"/>
    <w:rsid w:val="00E37BD9"/>
    <w:rsid w:val="00FD1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F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D15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FD157D"/>
  </w:style>
  <w:style w:type="paragraph" w:styleId="a5">
    <w:name w:val="footer"/>
    <w:basedOn w:val="a"/>
    <w:link w:val="a6"/>
    <w:uiPriority w:val="99"/>
    <w:semiHidden/>
    <w:unhideWhenUsed/>
    <w:rsid w:val="00FD15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FD15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学校元気アップ地域本部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genki-up</dc:creator>
  <cp:lastModifiedBy>genki-up</cp:lastModifiedBy>
  <cp:revision>3</cp:revision>
  <cp:lastPrinted>2015-06-23T05:34:00Z</cp:lastPrinted>
  <dcterms:created xsi:type="dcterms:W3CDTF">2015-06-23T05:34:00Z</dcterms:created>
  <dcterms:modified xsi:type="dcterms:W3CDTF">2015-06-23T07:32:00Z</dcterms:modified>
</cp:coreProperties>
</file>