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9CB2" w14:textId="77777777" w:rsidR="00E44215" w:rsidRDefault="00E44215" w:rsidP="00236F64">
      <w:pPr>
        <w:rPr>
          <w:rFonts w:asciiTheme="majorEastAsia" w:eastAsiaTheme="majorEastAsia" w:hAnsiTheme="majorEastAsia" w:cstheme="minorBidi"/>
          <w:sz w:val="36"/>
          <w:szCs w:val="36"/>
        </w:rPr>
      </w:pPr>
    </w:p>
    <w:p w14:paraId="49B3CDD6" w14:textId="57298E6A" w:rsidR="00E44215" w:rsidRDefault="00E44215" w:rsidP="00236F64">
      <w:pPr>
        <w:rPr>
          <w:rFonts w:asciiTheme="majorEastAsia" w:eastAsiaTheme="majorEastAsia" w:hAnsiTheme="majorEastAsia" w:cstheme="minorBidi"/>
          <w:sz w:val="36"/>
          <w:szCs w:val="36"/>
        </w:rPr>
      </w:pPr>
    </w:p>
    <w:p w14:paraId="7049672D" w14:textId="77777777" w:rsidR="00E44215" w:rsidRDefault="00E44215" w:rsidP="00236F64">
      <w:pPr>
        <w:rPr>
          <w:rFonts w:asciiTheme="majorEastAsia" w:eastAsiaTheme="majorEastAsia" w:hAnsiTheme="majorEastAsia" w:cstheme="minorBidi"/>
          <w:sz w:val="36"/>
          <w:szCs w:val="36"/>
        </w:rPr>
      </w:pPr>
    </w:p>
    <w:p w14:paraId="34518002" w14:textId="77777777" w:rsidR="00E44215" w:rsidRDefault="00E44215" w:rsidP="00236F64">
      <w:pPr>
        <w:rPr>
          <w:rFonts w:asciiTheme="majorEastAsia" w:eastAsiaTheme="majorEastAsia" w:hAnsiTheme="majorEastAsia" w:cstheme="minorBidi"/>
          <w:sz w:val="36"/>
          <w:szCs w:val="36"/>
        </w:rPr>
      </w:pPr>
    </w:p>
    <w:p w14:paraId="22DF90C8" w14:textId="514152C6" w:rsidR="00E44215" w:rsidRPr="003C4BE2" w:rsidRDefault="00273F93" w:rsidP="00E44215">
      <w:pPr>
        <w:jc w:val="center"/>
        <w:rPr>
          <w:rFonts w:ascii="HGS創英角ｺﾞｼｯｸUB" w:eastAsia="HGS創英角ｺﾞｼｯｸUB" w:hAnsi="HGS創英角ｺﾞｼｯｸUB" w:cstheme="minorBidi"/>
          <w:sz w:val="72"/>
          <w:szCs w:val="72"/>
        </w:rPr>
      </w:pPr>
      <w:r w:rsidRPr="003C4BE2">
        <w:rPr>
          <w:rFonts w:ascii="HGS創英角ｺﾞｼｯｸUB" w:eastAsia="HGS創英角ｺﾞｼｯｸUB" w:hAnsi="HGS創英角ｺﾞｼｯｸUB" w:cstheme="minorBidi" w:hint="eastAsia"/>
          <w:sz w:val="72"/>
          <w:szCs w:val="72"/>
        </w:rPr>
        <w:t>瓜破中学校</w:t>
      </w:r>
    </w:p>
    <w:p w14:paraId="2E2BF370" w14:textId="7055B3BA" w:rsidR="00E44215" w:rsidRPr="003C4BE2" w:rsidRDefault="00E44215" w:rsidP="00E44215">
      <w:pPr>
        <w:jc w:val="center"/>
        <w:rPr>
          <w:rFonts w:ascii="HGS創英角ｺﾞｼｯｸUB" w:eastAsia="HGS創英角ｺﾞｼｯｸUB" w:hAnsi="HGS創英角ｺﾞｼｯｸUB" w:cstheme="minorBidi"/>
          <w:sz w:val="160"/>
          <w:szCs w:val="160"/>
        </w:rPr>
      </w:pPr>
      <w:r w:rsidRPr="003C4BE2">
        <w:rPr>
          <w:rFonts w:ascii="HGS創英角ｺﾞｼｯｸUB" w:eastAsia="HGS創英角ｺﾞｼｯｸUB" w:hAnsi="HGS創英角ｺﾞｼｯｸUB" w:cstheme="minorBidi" w:hint="eastAsia"/>
          <w:sz w:val="160"/>
          <w:szCs w:val="160"/>
        </w:rPr>
        <w:t>生活</w:t>
      </w:r>
      <w:r w:rsidR="00273F93" w:rsidRPr="003C4BE2">
        <w:rPr>
          <w:rFonts w:ascii="HGS創英角ｺﾞｼｯｸUB" w:eastAsia="HGS創英角ｺﾞｼｯｸUB" w:hAnsi="HGS創英角ｺﾞｼｯｸUB" w:cstheme="minorBidi" w:hint="eastAsia"/>
          <w:sz w:val="160"/>
          <w:szCs w:val="160"/>
        </w:rPr>
        <w:t>ガイド</w:t>
      </w:r>
    </w:p>
    <w:p w14:paraId="59F3BC0F" w14:textId="6BE6400F" w:rsidR="00E44215" w:rsidRPr="00E44215" w:rsidRDefault="00E44215" w:rsidP="00E44215">
      <w:pPr>
        <w:jc w:val="center"/>
        <w:rPr>
          <w:rFonts w:ascii="HGS創英角ｺﾞｼｯｸUB" w:eastAsia="HGS創英角ｺﾞｼｯｸUB" w:hAnsi="HGS創英角ｺﾞｼｯｸUB" w:cstheme="minorBidi"/>
          <w:sz w:val="52"/>
          <w:szCs w:val="52"/>
        </w:rPr>
      </w:pPr>
    </w:p>
    <w:p w14:paraId="06CD3305" w14:textId="4BC6F0ED" w:rsidR="00E44215" w:rsidRDefault="003C4BE2" w:rsidP="00236F64">
      <w:pPr>
        <w:rPr>
          <w:rFonts w:asciiTheme="majorEastAsia" w:eastAsiaTheme="majorEastAsia" w:hAnsiTheme="majorEastAsia" w:cstheme="minorBidi"/>
          <w:sz w:val="36"/>
          <w:szCs w:val="36"/>
        </w:rPr>
      </w:pPr>
      <w:r>
        <w:rPr>
          <w:rFonts w:asciiTheme="majorEastAsia" w:eastAsiaTheme="majorEastAsia" w:hAnsiTheme="majorEastAsia" w:cstheme="minorBidi"/>
          <w:noProof/>
          <w:sz w:val="36"/>
          <w:szCs w:val="36"/>
        </w:rPr>
        <mc:AlternateContent>
          <mc:Choice Requires="wps">
            <w:drawing>
              <wp:anchor distT="0" distB="0" distL="114300" distR="114300" simplePos="0" relativeHeight="251695104" behindDoc="0" locked="0" layoutInCell="1" allowOverlap="1" wp14:anchorId="2A15864C" wp14:editId="6AB3673F">
                <wp:simplePos x="0" y="0"/>
                <wp:positionH relativeFrom="column">
                  <wp:posOffset>490641</wp:posOffset>
                </wp:positionH>
                <wp:positionV relativeFrom="paragraph">
                  <wp:posOffset>450070</wp:posOffset>
                </wp:positionV>
                <wp:extent cx="4223385" cy="2362955"/>
                <wp:effectExtent l="0" t="0" r="24765" b="18415"/>
                <wp:wrapNone/>
                <wp:docPr id="65" name="四角形: 角を丸くする 65"/>
                <wp:cNvGraphicFramePr/>
                <a:graphic xmlns:a="http://schemas.openxmlformats.org/drawingml/2006/main">
                  <a:graphicData uri="http://schemas.microsoft.com/office/word/2010/wordprocessingShape">
                    <wps:wsp>
                      <wps:cNvSpPr/>
                      <wps:spPr>
                        <a:xfrm>
                          <a:off x="0" y="0"/>
                          <a:ext cx="4223385" cy="2362955"/>
                        </a:xfrm>
                        <a:prstGeom prst="roundRect">
                          <a:avLst>
                            <a:gd name="adj" fmla="val 1771"/>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F3566A" id="四角形: 角を丸くする 65" o:spid="_x0000_s1026" style="position:absolute;left:0;text-align:left;margin-left:38.65pt;margin-top:35.45pt;width:332.55pt;height:186.0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1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" filled="f" strokecolor="#243f60 [1604]" strokeweight="2pt"/>
            </w:pict>
          </mc:Fallback>
        </mc:AlternateContent>
      </w:r>
    </w:p>
    <w:p w14:paraId="0F0FE75C" w14:textId="477460E1" w:rsidR="00E44215" w:rsidRDefault="003C4BE2" w:rsidP="00236F64">
      <w:pPr>
        <w:rPr>
          <w:rFonts w:asciiTheme="majorEastAsia" w:eastAsiaTheme="majorEastAsia" w:hAnsiTheme="majorEastAsia" w:cstheme="minorBidi"/>
          <w:sz w:val="28"/>
          <w:szCs w:val="28"/>
        </w:rPr>
      </w:pPr>
      <w:r>
        <w:rPr>
          <w:rFonts w:asciiTheme="majorEastAsia" w:eastAsiaTheme="majorEastAsia" w:hAnsiTheme="majorEastAsia" w:cstheme="minorBidi" w:hint="eastAsia"/>
          <w:sz w:val="28"/>
          <w:szCs w:val="28"/>
        </w:rPr>
        <w:t xml:space="preserve">　　　　瓜破中学校の生徒みんなが快適に学校生活をお</w:t>
      </w:r>
    </w:p>
    <w:p w14:paraId="62B249BC" w14:textId="33033FBF" w:rsidR="003C4BE2" w:rsidRDefault="003C4BE2" w:rsidP="00236F64">
      <w:pPr>
        <w:rPr>
          <w:rFonts w:asciiTheme="majorEastAsia" w:eastAsiaTheme="majorEastAsia" w:hAnsiTheme="majorEastAsia" w:cstheme="minorBidi"/>
          <w:sz w:val="28"/>
          <w:szCs w:val="28"/>
        </w:rPr>
      </w:pPr>
      <w:r>
        <w:rPr>
          <w:rFonts w:asciiTheme="majorEastAsia" w:eastAsiaTheme="majorEastAsia" w:hAnsiTheme="majorEastAsia" w:cstheme="minorBidi" w:hint="eastAsia"/>
          <w:sz w:val="28"/>
          <w:szCs w:val="28"/>
        </w:rPr>
        <w:t xml:space="preserve">　　　　くり、よりよい環境で授業ができるようにする</w:t>
      </w:r>
    </w:p>
    <w:p w14:paraId="5B4C78C4" w14:textId="231C01C9" w:rsidR="003C4BE2" w:rsidRDefault="003C4BE2" w:rsidP="00236F64">
      <w:pPr>
        <w:rPr>
          <w:rFonts w:asciiTheme="majorEastAsia" w:eastAsiaTheme="majorEastAsia" w:hAnsiTheme="majorEastAsia" w:cstheme="minorBidi"/>
          <w:sz w:val="28"/>
          <w:szCs w:val="28"/>
        </w:rPr>
      </w:pPr>
      <w:r>
        <w:rPr>
          <w:rFonts w:asciiTheme="majorEastAsia" w:eastAsiaTheme="majorEastAsia" w:hAnsiTheme="majorEastAsia" w:cstheme="minorBidi" w:hint="eastAsia"/>
          <w:sz w:val="28"/>
          <w:szCs w:val="28"/>
        </w:rPr>
        <w:t xml:space="preserve">　　　　ためのルールや、学校生活で知っておくと便利</w:t>
      </w:r>
    </w:p>
    <w:p w14:paraId="047D41EE" w14:textId="1C61E70B" w:rsidR="003C4BE2" w:rsidRDefault="003C4BE2" w:rsidP="00236F64">
      <w:pPr>
        <w:rPr>
          <w:rFonts w:asciiTheme="majorEastAsia" w:eastAsiaTheme="majorEastAsia" w:hAnsiTheme="majorEastAsia" w:cstheme="minorBidi"/>
          <w:sz w:val="28"/>
          <w:szCs w:val="28"/>
        </w:rPr>
      </w:pPr>
      <w:r>
        <w:rPr>
          <w:rFonts w:asciiTheme="majorEastAsia" w:eastAsiaTheme="majorEastAsia" w:hAnsiTheme="majorEastAsia" w:cstheme="minorBidi" w:hint="eastAsia"/>
          <w:sz w:val="28"/>
          <w:szCs w:val="28"/>
        </w:rPr>
        <w:t xml:space="preserve">　　　　なことをまとめています。保護者の方にもぜひ</w:t>
      </w:r>
    </w:p>
    <w:p w14:paraId="72E956FA" w14:textId="34D30D08" w:rsidR="003C4BE2" w:rsidRPr="003C4BE2" w:rsidRDefault="003C4BE2" w:rsidP="00236F64">
      <w:pPr>
        <w:rPr>
          <w:rFonts w:asciiTheme="majorEastAsia" w:eastAsiaTheme="majorEastAsia" w:hAnsiTheme="majorEastAsia" w:cstheme="minorBidi"/>
          <w:sz w:val="28"/>
          <w:szCs w:val="28"/>
        </w:rPr>
      </w:pPr>
      <w:r>
        <w:rPr>
          <w:rFonts w:asciiTheme="majorEastAsia" w:eastAsiaTheme="majorEastAsia" w:hAnsiTheme="majorEastAsia" w:cstheme="minorBidi" w:hint="eastAsia"/>
          <w:sz w:val="28"/>
          <w:szCs w:val="28"/>
        </w:rPr>
        <w:t xml:space="preserve">　　　　読んでもらいましょう。</w:t>
      </w:r>
    </w:p>
    <w:p w14:paraId="61E176F4" w14:textId="219D5392" w:rsidR="00E44215" w:rsidRDefault="00E44215" w:rsidP="00236F64">
      <w:pPr>
        <w:rPr>
          <w:rFonts w:asciiTheme="majorEastAsia" w:eastAsiaTheme="majorEastAsia" w:hAnsiTheme="majorEastAsia" w:cstheme="minorBidi"/>
          <w:sz w:val="36"/>
          <w:szCs w:val="36"/>
        </w:rPr>
      </w:pPr>
    </w:p>
    <w:p w14:paraId="2B9BD537" w14:textId="144F7C45" w:rsidR="00E44215" w:rsidRDefault="00E44215" w:rsidP="00236F64">
      <w:pPr>
        <w:rPr>
          <w:rFonts w:asciiTheme="majorEastAsia" w:eastAsiaTheme="majorEastAsia" w:hAnsiTheme="majorEastAsia" w:cstheme="minorBidi"/>
          <w:sz w:val="36"/>
          <w:szCs w:val="36"/>
        </w:rPr>
      </w:pPr>
    </w:p>
    <w:p w14:paraId="3FCBF4A2" w14:textId="06FBCB86" w:rsidR="00E44215" w:rsidRDefault="00E44215" w:rsidP="00236F64">
      <w:pPr>
        <w:rPr>
          <w:rFonts w:asciiTheme="majorEastAsia" w:eastAsiaTheme="majorEastAsia" w:hAnsiTheme="majorEastAsia" w:cstheme="minorBidi"/>
          <w:sz w:val="36"/>
          <w:szCs w:val="36"/>
        </w:rPr>
      </w:pPr>
    </w:p>
    <w:p w14:paraId="04BB8FA0" w14:textId="77777777" w:rsidR="003C4BE2" w:rsidRPr="003C4BE2" w:rsidRDefault="003C4BE2" w:rsidP="00236F64">
      <w:pPr>
        <w:rPr>
          <w:rFonts w:asciiTheme="majorEastAsia" w:eastAsiaTheme="minorEastAsia" w:hAnsiTheme="majorEastAsia" w:cstheme="minorBidi"/>
          <w:sz w:val="36"/>
          <w:szCs w:val="36"/>
        </w:rPr>
      </w:pPr>
    </w:p>
    <w:p w14:paraId="1B9E0AF1" w14:textId="5F9AEEDE" w:rsidR="00236F64" w:rsidRPr="00155022" w:rsidRDefault="00E44215" w:rsidP="00E22B50">
      <w:pPr>
        <w:jc w:val="center"/>
        <w:rPr>
          <w:rFonts w:ascii="HGS創英角ｺﾞｼｯｸUB" w:eastAsia="HGS創英角ｺﾞｼｯｸUB" w:hAnsi="HGS創英角ｺﾞｼｯｸUB" w:cstheme="minorBidi"/>
          <w:sz w:val="40"/>
          <w:szCs w:val="40"/>
        </w:rPr>
      </w:pPr>
      <w:r w:rsidRPr="00155022">
        <w:rPr>
          <w:rFonts w:ascii="HGS創英角ｺﾞｼｯｸUB" w:eastAsia="HGS創英角ｺﾞｼｯｸUB" w:hAnsi="HGS創英角ｺﾞｼｯｸUB" w:cstheme="minorBidi" w:hint="eastAsia"/>
          <w:sz w:val="40"/>
          <w:szCs w:val="40"/>
        </w:rPr>
        <w:lastRenderedPageBreak/>
        <w:t>目　次</w:t>
      </w:r>
    </w:p>
    <w:p w14:paraId="223366EA" w14:textId="54A598FF" w:rsidR="00E44215" w:rsidRDefault="00E44215" w:rsidP="00236F64">
      <w:pPr>
        <w:rPr>
          <w:rFonts w:asciiTheme="majorEastAsia" w:eastAsiaTheme="majorEastAsia" w:hAnsiTheme="majorEastAsia" w:cstheme="minorBidi"/>
          <w:sz w:val="24"/>
        </w:rPr>
      </w:pPr>
    </w:p>
    <w:p w14:paraId="68DD9A03" w14:textId="47B67DA3" w:rsidR="00E22B50" w:rsidRPr="0022372A" w:rsidRDefault="00E22B50" w:rsidP="00236F64">
      <w:pPr>
        <w:rPr>
          <w:rFonts w:ascii="HGS創英角ｺﾞｼｯｸUB" w:eastAsia="HGS創英角ｺﾞｼｯｸUB" w:hAnsi="HGS創英角ｺﾞｼｯｸUB" w:cstheme="minorBidi"/>
          <w:sz w:val="24"/>
        </w:rPr>
      </w:pPr>
    </w:p>
    <w:p w14:paraId="1E6CB5C3" w14:textId="3FA1FA9A" w:rsidR="00E22B50" w:rsidRDefault="00E22B50" w:rsidP="0022372A">
      <w:pPr>
        <w:ind w:firstLineChars="100" w:firstLine="240"/>
        <w:rPr>
          <w:rFonts w:asciiTheme="majorEastAsia" w:eastAsiaTheme="majorEastAsia" w:hAnsiTheme="majorEastAsia" w:cstheme="minorBidi"/>
          <w:sz w:val="24"/>
        </w:rPr>
      </w:pPr>
      <w:r>
        <w:rPr>
          <w:rFonts w:asciiTheme="majorEastAsia" w:eastAsiaTheme="majorEastAsia" w:hAnsiTheme="majorEastAsia" w:cstheme="minorBidi" w:hint="eastAsia"/>
          <w:sz w:val="24"/>
        </w:rPr>
        <w:t>１．</w:t>
      </w:r>
      <w:r w:rsidR="000D4A26">
        <w:rPr>
          <w:rFonts w:asciiTheme="majorEastAsia" w:eastAsiaTheme="majorEastAsia" w:hAnsiTheme="majorEastAsia" w:cstheme="minorBidi" w:hint="eastAsia"/>
          <w:sz w:val="24"/>
        </w:rPr>
        <w:t>１日の流れ・学校案内・・・・・・・・・・・・・・・・・・・・・</w:t>
      </w:r>
      <w:r w:rsidR="00EB5EEA">
        <w:rPr>
          <w:rFonts w:asciiTheme="majorEastAsia" w:eastAsiaTheme="majorEastAsia" w:hAnsiTheme="majorEastAsia" w:cstheme="minorBidi" w:hint="eastAsia"/>
          <w:sz w:val="24"/>
        </w:rPr>
        <w:t>２</w:t>
      </w:r>
    </w:p>
    <w:p w14:paraId="5F72EAD3" w14:textId="0E378C9B" w:rsidR="000D4A26" w:rsidRPr="0022372A" w:rsidRDefault="000D4A26" w:rsidP="00236F64">
      <w:pPr>
        <w:rPr>
          <w:rFonts w:asciiTheme="minorEastAsia" w:eastAsiaTheme="minorEastAsia" w:hAnsiTheme="minorEastAsia" w:cstheme="minorBidi"/>
          <w:sz w:val="24"/>
        </w:rPr>
      </w:pPr>
      <w:r>
        <w:rPr>
          <w:rFonts w:asciiTheme="majorEastAsia" w:eastAsiaTheme="majorEastAsia" w:hAnsiTheme="majorEastAsia" w:cstheme="minorBidi" w:hint="eastAsia"/>
          <w:sz w:val="24"/>
        </w:rPr>
        <w:t xml:space="preserve">　　</w:t>
      </w:r>
      <w:r w:rsidR="0022372A">
        <w:rPr>
          <w:rFonts w:asciiTheme="majorEastAsia" w:eastAsiaTheme="majorEastAsia" w:hAnsiTheme="majorEastAsia" w:cstheme="minorBidi" w:hint="eastAsia"/>
          <w:sz w:val="24"/>
        </w:rPr>
        <w:t xml:space="preserve">　</w:t>
      </w:r>
      <w:r>
        <w:rPr>
          <w:rFonts w:asciiTheme="majorEastAsia" w:eastAsiaTheme="majorEastAsia" w:hAnsiTheme="majorEastAsia" w:cstheme="minorBidi" w:hint="eastAsia"/>
          <w:sz w:val="24"/>
        </w:rPr>
        <w:t xml:space="preserve">　</w:t>
      </w:r>
      <w:r w:rsidRPr="0022372A">
        <w:rPr>
          <w:rFonts w:asciiTheme="minorEastAsia" w:eastAsiaTheme="minorEastAsia" w:hAnsiTheme="minorEastAsia" w:cstheme="minorBidi" w:hint="eastAsia"/>
          <w:sz w:val="24"/>
        </w:rPr>
        <w:t>１日の流れ</w:t>
      </w:r>
    </w:p>
    <w:p w14:paraId="406BD838" w14:textId="0419C6A4" w:rsidR="000D4A26" w:rsidRPr="0022372A" w:rsidRDefault="000D4A26" w:rsidP="00236F64">
      <w:pPr>
        <w:rPr>
          <w:rFonts w:asciiTheme="minorEastAsia" w:eastAsiaTheme="minorEastAsia" w:hAnsiTheme="minorEastAsia" w:cstheme="minorBidi"/>
          <w:sz w:val="24"/>
        </w:rPr>
      </w:pPr>
      <w:r w:rsidRPr="0022372A">
        <w:rPr>
          <w:rFonts w:asciiTheme="minorEastAsia" w:eastAsiaTheme="minorEastAsia" w:hAnsiTheme="minorEastAsia" w:cstheme="minorBidi" w:hint="eastAsia"/>
          <w:sz w:val="24"/>
        </w:rPr>
        <w:t xml:space="preserve">　　</w:t>
      </w:r>
      <w:r w:rsidR="0022372A">
        <w:rPr>
          <w:rFonts w:asciiTheme="minorEastAsia" w:eastAsiaTheme="minorEastAsia" w:hAnsiTheme="minorEastAsia" w:cstheme="minorBidi" w:hint="eastAsia"/>
          <w:sz w:val="24"/>
        </w:rPr>
        <w:t xml:space="preserve">　</w:t>
      </w:r>
      <w:r w:rsidRPr="0022372A">
        <w:rPr>
          <w:rFonts w:asciiTheme="minorEastAsia" w:eastAsiaTheme="minorEastAsia" w:hAnsiTheme="minorEastAsia" w:cstheme="minorBidi" w:hint="eastAsia"/>
          <w:sz w:val="24"/>
        </w:rPr>
        <w:t xml:space="preserve">　校時表</w:t>
      </w:r>
    </w:p>
    <w:p w14:paraId="4D7238DE" w14:textId="6BE63B1F" w:rsidR="000D4A26" w:rsidRPr="0022372A" w:rsidRDefault="000D4A26" w:rsidP="00236F64">
      <w:pPr>
        <w:rPr>
          <w:rFonts w:asciiTheme="minorEastAsia" w:eastAsiaTheme="minorEastAsia" w:hAnsiTheme="minorEastAsia" w:cstheme="minorBidi"/>
          <w:sz w:val="24"/>
        </w:rPr>
      </w:pPr>
      <w:r w:rsidRPr="0022372A">
        <w:rPr>
          <w:rFonts w:asciiTheme="minorEastAsia" w:eastAsiaTheme="minorEastAsia" w:hAnsiTheme="minorEastAsia" w:cstheme="minorBidi" w:hint="eastAsia"/>
          <w:sz w:val="24"/>
        </w:rPr>
        <w:t xml:space="preserve">　　</w:t>
      </w:r>
      <w:r w:rsidR="0022372A">
        <w:rPr>
          <w:rFonts w:asciiTheme="minorEastAsia" w:eastAsiaTheme="minorEastAsia" w:hAnsiTheme="minorEastAsia" w:cstheme="minorBidi" w:hint="eastAsia"/>
          <w:sz w:val="24"/>
        </w:rPr>
        <w:t xml:space="preserve">　</w:t>
      </w:r>
      <w:r w:rsidRPr="0022372A">
        <w:rPr>
          <w:rFonts w:asciiTheme="minorEastAsia" w:eastAsiaTheme="minorEastAsia" w:hAnsiTheme="minorEastAsia" w:cstheme="minorBidi" w:hint="eastAsia"/>
          <w:sz w:val="24"/>
        </w:rPr>
        <w:t xml:space="preserve">　購買での販売</w:t>
      </w:r>
    </w:p>
    <w:p w14:paraId="58AC6D91" w14:textId="7A770147" w:rsidR="000D4A26" w:rsidRPr="0022372A" w:rsidRDefault="000D4A26" w:rsidP="00236F64">
      <w:pPr>
        <w:rPr>
          <w:rFonts w:asciiTheme="minorEastAsia" w:eastAsiaTheme="minorEastAsia" w:hAnsiTheme="minorEastAsia" w:cstheme="minorBidi"/>
          <w:sz w:val="24"/>
        </w:rPr>
      </w:pPr>
      <w:r w:rsidRPr="0022372A">
        <w:rPr>
          <w:rFonts w:asciiTheme="minorEastAsia" w:eastAsiaTheme="minorEastAsia" w:hAnsiTheme="minorEastAsia" w:cstheme="minorBidi" w:hint="eastAsia"/>
          <w:sz w:val="24"/>
        </w:rPr>
        <w:t xml:space="preserve">　　</w:t>
      </w:r>
      <w:r w:rsidR="0022372A">
        <w:rPr>
          <w:rFonts w:asciiTheme="minorEastAsia" w:eastAsiaTheme="minorEastAsia" w:hAnsiTheme="minorEastAsia" w:cstheme="minorBidi" w:hint="eastAsia"/>
          <w:sz w:val="24"/>
        </w:rPr>
        <w:t xml:space="preserve">　</w:t>
      </w:r>
      <w:r w:rsidRPr="0022372A">
        <w:rPr>
          <w:rFonts w:asciiTheme="minorEastAsia" w:eastAsiaTheme="minorEastAsia" w:hAnsiTheme="minorEastAsia" w:cstheme="minorBidi" w:hint="eastAsia"/>
          <w:sz w:val="24"/>
        </w:rPr>
        <w:t xml:space="preserve">　物品価格表</w:t>
      </w:r>
    </w:p>
    <w:p w14:paraId="560DDFED" w14:textId="55B030BC" w:rsidR="000D4A26" w:rsidRDefault="000D4A26" w:rsidP="00236F64">
      <w:pPr>
        <w:rPr>
          <w:rFonts w:asciiTheme="minorEastAsia" w:eastAsiaTheme="minorEastAsia" w:hAnsiTheme="minorEastAsia" w:cstheme="minorBidi"/>
          <w:sz w:val="24"/>
        </w:rPr>
      </w:pPr>
      <w:r w:rsidRPr="0022372A">
        <w:rPr>
          <w:rFonts w:asciiTheme="minorEastAsia" w:eastAsiaTheme="minorEastAsia" w:hAnsiTheme="minorEastAsia" w:cstheme="minorBidi" w:hint="eastAsia"/>
          <w:sz w:val="24"/>
        </w:rPr>
        <w:t xml:space="preserve">　　</w:t>
      </w:r>
      <w:r w:rsidR="0022372A">
        <w:rPr>
          <w:rFonts w:asciiTheme="minorEastAsia" w:eastAsiaTheme="minorEastAsia" w:hAnsiTheme="minorEastAsia" w:cstheme="minorBidi" w:hint="eastAsia"/>
          <w:sz w:val="24"/>
        </w:rPr>
        <w:t xml:space="preserve">　</w:t>
      </w:r>
      <w:r w:rsidRPr="0022372A">
        <w:rPr>
          <w:rFonts w:asciiTheme="minorEastAsia" w:eastAsiaTheme="minorEastAsia" w:hAnsiTheme="minorEastAsia" w:cstheme="minorBidi" w:hint="eastAsia"/>
          <w:sz w:val="24"/>
        </w:rPr>
        <w:t xml:space="preserve">　校内地図</w:t>
      </w:r>
    </w:p>
    <w:p w14:paraId="5E6760AF" w14:textId="60027E39" w:rsidR="00C83290" w:rsidRDefault="00C83290" w:rsidP="00C83290">
      <w:pPr>
        <w:ind w:firstLineChars="100" w:firstLine="240"/>
        <w:rPr>
          <w:rFonts w:asciiTheme="majorEastAsia" w:eastAsiaTheme="majorEastAsia" w:hAnsiTheme="majorEastAsia" w:cstheme="minorBidi"/>
          <w:sz w:val="24"/>
        </w:rPr>
      </w:pPr>
      <w:r>
        <w:rPr>
          <w:rFonts w:asciiTheme="majorEastAsia" w:eastAsiaTheme="majorEastAsia" w:hAnsiTheme="majorEastAsia" w:cstheme="minorBidi" w:hint="eastAsia"/>
          <w:sz w:val="24"/>
        </w:rPr>
        <w:t>２．</w:t>
      </w:r>
      <w:r w:rsidRPr="00C83290">
        <w:rPr>
          <w:rFonts w:asciiTheme="majorEastAsia" w:eastAsiaTheme="majorEastAsia" w:hAnsiTheme="majorEastAsia" w:cstheme="minorBidi" w:hint="eastAsia"/>
          <w:sz w:val="24"/>
        </w:rPr>
        <w:t>学校生活のルール</w:t>
      </w:r>
      <w:r>
        <w:rPr>
          <w:rFonts w:asciiTheme="majorEastAsia" w:eastAsiaTheme="majorEastAsia" w:hAnsiTheme="majorEastAsia" w:cstheme="minorBidi" w:hint="eastAsia"/>
          <w:sz w:val="24"/>
        </w:rPr>
        <w:t>・・・・・・・・・・・・・・・・・・・・・・・</w:t>
      </w:r>
      <w:r w:rsidR="00EB5EEA">
        <w:rPr>
          <w:rFonts w:asciiTheme="majorEastAsia" w:eastAsiaTheme="majorEastAsia" w:hAnsiTheme="majorEastAsia" w:cstheme="minorBidi" w:hint="eastAsia"/>
          <w:sz w:val="24"/>
        </w:rPr>
        <w:t>６</w:t>
      </w:r>
    </w:p>
    <w:p w14:paraId="3EF4FEA7" w14:textId="77777777" w:rsidR="00C83290" w:rsidRPr="0022372A" w:rsidRDefault="00C83290" w:rsidP="00C83290">
      <w:pPr>
        <w:rPr>
          <w:rFonts w:asciiTheme="minorEastAsia" w:eastAsiaTheme="minorEastAsia" w:hAnsiTheme="minorEastAsia" w:cstheme="minorBidi"/>
          <w:sz w:val="24"/>
        </w:rPr>
      </w:pPr>
      <w:r>
        <w:rPr>
          <w:rFonts w:asciiTheme="majorEastAsia" w:eastAsiaTheme="majorEastAsia" w:hAnsiTheme="majorEastAsia" w:cstheme="minorBidi" w:hint="eastAsia"/>
          <w:sz w:val="24"/>
        </w:rPr>
        <w:t xml:space="preserve">　　</w:t>
      </w:r>
      <w:r w:rsidRPr="0022372A">
        <w:rPr>
          <w:rFonts w:asciiTheme="minorEastAsia" w:eastAsiaTheme="minorEastAsia" w:hAnsiTheme="minorEastAsia" w:cstheme="minorBidi" w:hint="eastAsia"/>
          <w:sz w:val="24"/>
        </w:rPr>
        <w:t>１．登校指導</w:t>
      </w:r>
    </w:p>
    <w:p w14:paraId="57DA27C8" w14:textId="77777777" w:rsidR="00C83290" w:rsidRPr="0022372A" w:rsidRDefault="00C83290" w:rsidP="00C83290">
      <w:pPr>
        <w:rPr>
          <w:rFonts w:asciiTheme="minorEastAsia" w:eastAsiaTheme="minorEastAsia" w:hAnsiTheme="minorEastAsia" w:cstheme="minorBidi"/>
          <w:sz w:val="24"/>
        </w:rPr>
      </w:pPr>
      <w:r w:rsidRPr="0022372A">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 xml:space="preserve">　</w:t>
      </w:r>
      <w:r w:rsidRPr="0022372A">
        <w:rPr>
          <w:rFonts w:asciiTheme="minorEastAsia" w:eastAsiaTheme="minorEastAsia" w:hAnsiTheme="minorEastAsia" w:cstheme="minorBidi" w:hint="eastAsia"/>
          <w:sz w:val="24"/>
        </w:rPr>
        <w:t>２．欠席・遅刻・早退等の取扱い</w:t>
      </w:r>
    </w:p>
    <w:p w14:paraId="6734F8B3" w14:textId="77777777" w:rsidR="00C83290" w:rsidRPr="0022372A" w:rsidRDefault="00C83290" w:rsidP="00C83290">
      <w:pPr>
        <w:rPr>
          <w:rFonts w:asciiTheme="minorEastAsia" w:eastAsiaTheme="minorEastAsia" w:hAnsiTheme="minorEastAsia" w:cstheme="minorBidi"/>
          <w:sz w:val="24"/>
        </w:rPr>
      </w:pPr>
      <w:r w:rsidRPr="0022372A">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 xml:space="preserve">　</w:t>
      </w:r>
      <w:r w:rsidRPr="0022372A">
        <w:rPr>
          <w:rFonts w:asciiTheme="minorEastAsia" w:eastAsiaTheme="minorEastAsia" w:hAnsiTheme="minorEastAsia" w:cstheme="minorBidi" w:hint="eastAsia"/>
          <w:sz w:val="24"/>
        </w:rPr>
        <w:t>３．集会指導</w:t>
      </w:r>
    </w:p>
    <w:p w14:paraId="7635CB15" w14:textId="77777777" w:rsidR="00C83290" w:rsidRPr="0022372A" w:rsidRDefault="00C83290" w:rsidP="00C83290">
      <w:pPr>
        <w:rPr>
          <w:rFonts w:asciiTheme="minorEastAsia" w:eastAsiaTheme="minorEastAsia" w:hAnsiTheme="minorEastAsia" w:cstheme="minorBidi"/>
          <w:sz w:val="24"/>
        </w:rPr>
      </w:pPr>
      <w:r w:rsidRPr="0022372A">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 xml:space="preserve">　</w:t>
      </w:r>
      <w:r w:rsidRPr="0022372A">
        <w:rPr>
          <w:rFonts w:asciiTheme="minorEastAsia" w:eastAsiaTheme="minorEastAsia" w:hAnsiTheme="minorEastAsia" w:cstheme="minorBidi" w:hint="eastAsia"/>
          <w:sz w:val="24"/>
        </w:rPr>
        <w:t>４．授業時および休み時間</w:t>
      </w:r>
    </w:p>
    <w:p w14:paraId="08BCDF97" w14:textId="77777777" w:rsidR="00C83290" w:rsidRPr="0022372A" w:rsidRDefault="00C83290" w:rsidP="00C83290">
      <w:pPr>
        <w:rPr>
          <w:rFonts w:asciiTheme="minorEastAsia" w:eastAsiaTheme="minorEastAsia" w:hAnsiTheme="minorEastAsia" w:cstheme="minorBidi"/>
          <w:sz w:val="24"/>
        </w:rPr>
      </w:pPr>
      <w:r w:rsidRPr="0022372A">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 xml:space="preserve">　</w:t>
      </w:r>
      <w:r w:rsidRPr="0022372A">
        <w:rPr>
          <w:rFonts w:asciiTheme="minorEastAsia" w:eastAsiaTheme="minorEastAsia" w:hAnsiTheme="minorEastAsia" w:cstheme="minorBidi" w:hint="eastAsia"/>
          <w:sz w:val="24"/>
        </w:rPr>
        <w:t>５．昼食指導・昼休み</w:t>
      </w:r>
    </w:p>
    <w:p w14:paraId="50DA5A2E" w14:textId="77777777" w:rsidR="00C83290" w:rsidRPr="0022372A" w:rsidRDefault="00C83290" w:rsidP="00C83290">
      <w:pPr>
        <w:rPr>
          <w:rFonts w:asciiTheme="minorEastAsia" w:eastAsiaTheme="minorEastAsia" w:hAnsiTheme="minorEastAsia" w:cstheme="minorBidi"/>
          <w:sz w:val="24"/>
        </w:rPr>
      </w:pPr>
      <w:r w:rsidRPr="0022372A">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 xml:space="preserve">　</w:t>
      </w:r>
      <w:r w:rsidRPr="0022372A">
        <w:rPr>
          <w:rFonts w:asciiTheme="minorEastAsia" w:eastAsiaTheme="minorEastAsia" w:hAnsiTheme="minorEastAsia" w:cstheme="minorBidi" w:hint="eastAsia"/>
          <w:sz w:val="24"/>
        </w:rPr>
        <w:t>６．放課後および部活動</w:t>
      </w:r>
    </w:p>
    <w:p w14:paraId="36E6A759" w14:textId="5AA0042F" w:rsidR="00C83290" w:rsidRDefault="00C83290" w:rsidP="00C83290">
      <w:pPr>
        <w:ind w:firstLineChars="100" w:firstLine="240"/>
        <w:rPr>
          <w:rFonts w:asciiTheme="majorEastAsia" w:eastAsiaTheme="majorEastAsia" w:hAnsiTheme="majorEastAsia" w:cstheme="minorBidi"/>
          <w:sz w:val="24"/>
        </w:rPr>
      </w:pPr>
      <w:r>
        <w:rPr>
          <w:rFonts w:asciiTheme="majorEastAsia" w:eastAsiaTheme="majorEastAsia" w:hAnsiTheme="majorEastAsia" w:cstheme="minorBidi" w:hint="eastAsia"/>
          <w:sz w:val="24"/>
        </w:rPr>
        <w:t>３．学校での身だしなみ・持ち物・・・・・・・・・・・・・・・・・・</w:t>
      </w:r>
      <w:r w:rsidR="00EB5EEA">
        <w:rPr>
          <w:rFonts w:asciiTheme="majorEastAsia" w:eastAsiaTheme="majorEastAsia" w:hAnsiTheme="majorEastAsia" w:cstheme="minorBidi" w:hint="eastAsia"/>
          <w:sz w:val="24"/>
        </w:rPr>
        <w:t>８</w:t>
      </w:r>
    </w:p>
    <w:p w14:paraId="49AED567" w14:textId="77777777" w:rsidR="00C83290" w:rsidRPr="0022372A" w:rsidRDefault="00C83290" w:rsidP="00C83290">
      <w:pPr>
        <w:rPr>
          <w:rFonts w:asciiTheme="minorEastAsia" w:eastAsiaTheme="minorEastAsia" w:hAnsiTheme="minorEastAsia" w:cstheme="minorBidi"/>
          <w:sz w:val="24"/>
        </w:rPr>
      </w:pPr>
      <w:r>
        <w:rPr>
          <w:rFonts w:asciiTheme="majorEastAsia" w:eastAsiaTheme="majorEastAsia" w:hAnsiTheme="majorEastAsia" w:cstheme="minorBidi" w:hint="eastAsia"/>
          <w:sz w:val="24"/>
        </w:rPr>
        <w:t xml:space="preserve">　　</w:t>
      </w:r>
      <w:r w:rsidRPr="0022372A">
        <w:rPr>
          <w:rFonts w:asciiTheme="minorEastAsia" w:eastAsiaTheme="minorEastAsia" w:hAnsiTheme="minorEastAsia" w:cstheme="minorBidi" w:hint="eastAsia"/>
          <w:sz w:val="24"/>
        </w:rPr>
        <w:t>１．頭髪等</w:t>
      </w:r>
    </w:p>
    <w:p w14:paraId="533DA29D" w14:textId="77777777" w:rsidR="00C83290" w:rsidRPr="0022372A" w:rsidRDefault="00C83290" w:rsidP="00C83290">
      <w:pPr>
        <w:rPr>
          <w:rFonts w:asciiTheme="minorEastAsia" w:eastAsiaTheme="minorEastAsia" w:hAnsiTheme="minorEastAsia" w:cstheme="minorBidi"/>
          <w:sz w:val="24"/>
        </w:rPr>
      </w:pPr>
      <w:r w:rsidRPr="0022372A">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 xml:space="preserve">　</w:t>
      </w:r>
      <w:r w:rsidRPr="0022372A">
        <w:rPr>
          <w:rFonts w:asciiTheme="minorEastAsia" w:eastAsiaTheme="minorEastAsia" w:hAnsiTheme="minorEastAsia" w:cstheme="minorBidi" w:hint="eastAsia"/>
          <w:sz w:val="24"/>
        </w:rPr>
        <w:t>２．服装・身だしなみ</w:t>
      </w:r>
    </w:p>
    <w:p w14:paraId="634A7AB4" w14:textId="20F118C5" w:rsidR="00C83290" w:rsidRPr="00C83290" w:rsidRDefault="00C83290" w:rsidP="00236F64">
      <w:pPr>
        <w:rPr>
          <w:rFonts w:asciiTheme="minorEastAsia" w:eastAsiaTheme="minorEastAsia" w:hAnsiTheme="minorEastAsia" w:cstheme="minorBidi"/>
          <w:sz w:val="24"/>
        </w:rPr>
      </w:pPr>
      <w:r w:rsidRPr="0022372A">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 xml:space="preserve">　</w:t>
      </w:r>
      <w:r w:rsidRPr="0022372A">
        <w:rPr>
          <w:rFonts w:asciiTheme="minorEastAsia" w:eastAsiaTheme="minorEastAsia" w:hAnsiTheme="minorEastAsia" w:cstheme="minorBidi" w:hint="eastAsia"/>
          <w:sz w:val="24"/>
        </w:rPr>
        <w:t>３．持ち物の指導</w:t>
      </w:r>
    </w:p>
    <w:p w14:paraId="30856EF6" w14:textId="05BC1122" w:rsidR="004976AE" w:rsidRDefault="004976AE" w:rsidP="004976AE">
      <w:pPr>
        <w:ind w:firstLineChars="100" w:firstLine="240"/>
        <w:rPr>
          <w:rFonts w:asciiTheme="majorEastAsia" w:eastAsiaTheme="majorEastAsia" w:hAnsiTheme="majorEastAsia" w:cstheme="minorBidi"/>
          <w:sz w:val="24"/>
        </w:rPr>
      </w:pPr>
      <w:r>
        <w:rPr>
          <w:rFonts w:asciiTheme="majorEastAsia" w:eastAsiaTheme="majorEastAsia" w:hAnsiTheme="majorEastAsia" w:cstheme="minorBidi" w:hint="eastAsia"/>
          <w:sz w:val="24"/>
        </w:rPr>
        <w:t>４．問題行動への指導</w:t>
      </w:r>
      <w:r w:rsidR="00F05580">
        <w:rPr>
          <w:rFonts w:asciiTheme="majorEastAsia" w:eastAsiaTheme="majorEastAsia" w:hAnsiTheme="majorEastAsia" w:cstheme="minorBidi" w:hint="eastAsia"/>
          <w:sz w:val="24"/>
        </w:rPr>
        <w:t>・・・</w:t>
      </w:r>
      <w:r w:rsidR="00C83290">
        <w:rPr>
          <w:rFonts w:asciiTheme="majorEastAsia" w:eastAsiaTheme="majorEastAsia" w:hAnsiTheme="majorEastAsia" w:cstheme="minorBidi" w:hint="eastAsia"/>
          <w:sz w:val="24"/>
        </w:rPr>
        <w:t>・・・・・・</w:t>
      </w:r>
      <w:r w:rsidR="00F05580">
        <w:rPr>
          <w:rFonts w:asciiTheme="majorEastAsia" w:eastAsiaTheme="majorEastAsia" w:hAnsiTheme="majorEastAsia" w:cstheme="minorBidi" w:hint="eastAsia"/>
          <w:sz w:val="24"/>
        </w:rPr>
        <w:t>・・・・・・・・・・・・・・</w:t>
      </w:r>
      <w:r w:rsidR="00EB5EEA">
        <w:rPr>
          <w:rFonts w:asciiTheme="majorEastAsia" w:eastAsiaTheme="majorEastAsia" w:hAnsiTheme="majorEastAsia" w:cstheme="minorBidi" w:hint="eastAsia"/>
          <w:sz w:val="24"/>
        </w:rPr>
        <w:t>１０</w:t>
      </w:r>
    </w:p>
    <w:p w14:paraId="7F5AB9F4" w14:textId="1C5A45C8" w:rsidR="000D4A26" w:rsidRPr="003C4BE2" w:rsidRDefault="004976AE" w:rsidP="00C83290">
      <w:pPr>
        <w:rPr>
          <w:rFonts w:asciiTheme="minorEastAsia" w:eastAsiaTheme="minorEastAsia" w:hAnsiTheme="minorEastAsia" w:cstheme="minorBidi"/>
          <w:sz w:val="24"/>
        </w:rPr>
      </w:pPr>
      <w:r>
        <w:rPr>
          <w:rFonts w:asciiTheme="majorEastAsia" w:eastAsiaTheme="majorEastAsia" w:hAnsiTheme="majorEastAsia" w:cstheme="minorBidi" w:hint="eastAsia"/>
          <w:sz w:val="24"/>
        </w:rPr>
        <w:t xml:space="preserve">　　</w:t>
      </w:r>
      <w:r w:rsidR="003C4BE2" w:rsidRPr="003C4BE2">
        <w:rPr>
          <w:rFonts w:asciiTheme="minorEastAsia" w:eastAsiaTheme="minorEastAsia" w:hAnsiTheme="minorEastAsia" w:cstheme="minorBidi" w:hint="eastAsia"/>
          <w:sz w:val="24"/>
        </w:rPr>
        <w:t>〇　学校安心ルール</w:t>
      </w:r>
    </w:p>
    <w:p w14:paraId="5CDBD81C" w14:textId="78FE9F22" w:rsidR="000D4A26" w:rsidRDefault="000D4A26" w:rsidP="00236F64">
      <w:pPr>
        <w:rPr>
          <w:rFonts w:asciiTheme="majorEastAsia" w:eastAsiaTheme="majorEastAsia" w:hAnsiTheme="majorEastAsia" w:cstheme="minorBidi"/>
          <w:sz w:val="24"/>
        </w:rPr>
      </w:pPr>
    </w:p>
    <w:p w14:paraId="4E60664E" w14:textId="5CBD3227" w:rsidR="00080602" w:rsidRDefault="00080602" w:rsidP="00080602">
      <w:pPr>
        <w:overflowPunct w:val="0"/>
        <w:textAlignment w:val="baseline"/>
        <w:rPr>
          <w:rFonts w:ascii="HGS創英角ｺﾞｼｯｸUB" w:eastAsia="HGS創英角ｺﾞｼｯｸUB" w:hAnsi="HGS創英角ｺﾞｼｯｸUB" w:cstheme="minorBidi"/>
          <w:sz w:val="24"/>
        </w:rPr>
      </w:pPr>
    </w:p>
    <w:p w14:paraId="6139F81A" w14:textId="07EFF9E8" w:rsidR="003A2D2C" w:rsidRDefault="003A2D2C" w:rsidP="00080602">
      <w:pPr>
        <w:overflowPunct w:val="0"/>
        <w:textAlignment w:val="baseline"/>
        <w:rPr>
          <w:rFonts w:ascii="HGS創英角ｺﾞｼｯｸUB" w:eastAsia="HGS創英角ｺﾞｼｯｸUB" w:hAnsi="HGS創英角ｺﾞｼｯｸUB" w:cstheme="minorBidi"/>
          <w:sz w:val="24"/>
        </w:rPr>
      </w:pPr>
    </w:p>
    <w:p w14:paraId="1C52E172" w14:textId="29ECA7E7" w:rsidR="003A2D2C" w:rsidRDefault="003A2D2C" w:rsidP="00080602">
      <w:pPr>
        <w:overflowPunct w:val="0"/>
        <w:textAlignment w:val="baseline"/>
        <w:rPr>
          <w:rFonts w:ascii="HGS創英角ｺﾞｼｯｸUB" w:eastAsia="HGS創英角ｺﾞｼｯｸUB" w:hAnsi="HGS創英角ｺﾞｼｯｸUB" w:cstheme="minorBidi"/>
          <w:sz w:val="24"/>
        </w:rPr>
      </w:pPr>
    </w:p>
    <w:p w14:paraId="76F2072E" w14:textId="3E0A6DBE" w:rsidR="00C83290" w:rsidRDefault="00C83290" w:rsidP="00080602">
      <w:pPr>
        <w:overflowPunct w:val="0"/>
        <w:textAlignment w:val="baseline"/>
        <w:rPr>
          <w:rFonts w:ascii="HGS創英角ｺﾞｼｯｸUB" w:eastAsia="HGS創英角ｺﾞｼｯｸUB" w:hAnsi="HGS創英角ｺﾞｼｯｸUB" w:cstheme="minorBidi"/>
          <w:sz w:val="24"/>
        </w:rPr>
      </w:pPr>
    </w:p>
    <w:p w14:paraId="3120D995" w14:textId="5447EE83" w:rsidR="00C83290" w:rsidRDefault="00C83290" w:rsidP="00080602">
      <w:pPr>
        <w:overflowPunct w:val="0"/>
        <w:textAlignment w:val="baseline"/>
        <w:rPr>
          <w:rFonts w:ascii="HGS創英角ｺﾞｼｯｸUB" w:eastAsia="HGS創英角ｺﾞｼｯｸUB" w:hAnsi="HGS創英角ｺﾞｼｯｸUB" w:cstheme="minorBidi"/>
          <w:sz w:val="24"/>
        </w:rPr>
      </w:pPr>
    </w:p>
    <w:p w14:paraId="6695F912" w14:textId="22810D72" w:rsidR="00C83290" w:rsidRDefault="00C83290" w:rsidP="00080602">
      <w:pPr>
        <w:overflowPunct w:val="0"/>
        <w:textAlignment w:val="baseline"/>
        <w:rPr>
          <w:rFonts w:ascii="HGS創英角ｺﾞｼｯｸUB" w:eastAsia="HGS創英角ｺﾞｼｯｸUB" w:hAnsi="HGS創英角ｺﾞｼｯｸUB" w:cstheme="minorBidi"/>
          <w:sz w:val="24"/>
        </w:rPr>
      </w:pPr>
    </w:p>
    <w:p w14:paraId="4BED8317" w14:textId="71CAD76E" w:rsidR="00C83290" w:rsidRDefault="00C83290" w:rsidP="00080602">
      <w:pPr>
        <w:overflowPunct w:val="0"/>
        <w:textAlignment w:val="baseline"/>
        <w:rPr>
          <w:rFonts w:ascii="HGS創英角ｺﾞｼｯｸUB" w:eastAsia="HGS創英角ｺﾞｼｯｸUB" w:hAnsi="HGS創英角ｺﾞｼｯｸUB" w:cstheme="minorBidi"/>
          <w:sz w:val="24"/>
        </w:rPr>
      </w:pPr>
    </w:p>
    <w:p w14:paraId="0DB77B25" w14:textId="52FBE85F" w:rsidR="00C83290" w:rsidRDefault="00C83290" w:rsidP="00080602">
      <w:pPr>
        <w:overflowPunct w:val="0"/>
        <w:textAlignment w:val="baseline"/>
        <w:rPr>
          <w:rFonts w:ascii="HGS創英角ｺﾞｼｯｸUB" w:eastAsia="HGS創英角ｺﾞｼｯｸUB" w:hAnsi="HGS創英角ｺﾞｼｯｸUB" w:cstheme="minorBidi"/>
          <w:sz w:val="24"/>
        </w:rPr>
      </w:pPr>
    </w:p>
    <w:p w14:paraId="250E6B9D" w14:textId="35433D7A" w:rsidR="00C83290" w:rsidRDefault="00C83290" w:rsidP="00080602">
      <w:pPr>
        <w:overflowPunct w:val="0"/>
        <w:textAlignment w:val="baseline"/>
        <w:rPr>
          <w:rFonts w:ascii="HGS創英角ｺﾞｼｯｸUB" w:eastAsia="HGS創英角ｺﾞｼｯｸUB" w:hAnsi="HGS創英角ｺﾞｼｯｸUB" w:cstheme="minorBidi"/>
          <w:sz w:val="24"/>
        </w:rPr>
      </w:pPr>
    </w:p>
    <w:p w14:paraId="6F9A4A2F" w14:textId="0D1CD740" w:rsidR="00C83290" w:rsidRDefault="00C83290" w:rsidP="00080602">
      <w:pPr>
        <w:overflowPunct w:val="0"/>
        <w:textAlignment w:val="baseline"/>
        <w:rPr>
          <w:rFonts w:ascii="HGS創英角ｺﾞｼｯｸUB" w:eastAsia="HGS創英角ｺﾞｼｯｸUB" w:hAnsi="HGS創英角ｺﾞｼｯｸUB" w:cstheme="minorBidi"/>
          <w:sz w:val="24"/>
        </w:rPr>
      </w:pPr>
    </w:p>
    <w:p w14:paraId="267A7490" w14:textId="42D688A3" w:rsidR="00C83290" w:rsidRDefault="00C83290" w:rsidP="00080602">
      <w:pPr>
        <w:overflowPunct w:val="0"/>
        <w:textAlignment w:val="baseline"/>
        <w:rPr>
          <w:rFonts w:ascii="HGS創英角ｺﾞｼｯｸUB" w:eastAsia="HGS創英角ｺﾞｼｯｸUB" w:hAnsi="HGS創英角ｺﾞｼｯｸUB" w:cstheme="minorBidi"/>
          <w:sz w:val="24"/>
        </w:rPr>
      </w:pPr>
    </w:p>
    <w:p w14:paraId="3B44A444" w14:textId="535E9061" w:rsidR="00C83290" w:rsidRDefault="00C83290" w:rsidP="00080602">
      <w:pPr>
        <w:overflowPunct w:val="0"/>
        <w:textAlignment w:val="baseline"/>
        <w:rPr>
          <w:rFonts w:ascii="HGS創英角ｺﾞｼｯｸUB" w:eastAsia="HGS創英角ｺﾞｼｯｸUB" w:hAnsi="HGS創英角ｺﾞｼｯｸUB" w:cstheme="minorBidi"/>
          <w:sz w:val="24"/>
        </w:rPr>
      </w:pPr>
    </w:p>
    <w:p w14:paraId="6DD5C49C" w14:textId="3CE479AD" w:rsidR="00C83290" w:rsidRDefault="00C83290" w:rsidP="00080602">
      <w:pPr>
        <w:overflowPunct w:val="0"/>
        <w:textAlignment w:val="baseline"/>
        <w:rPr>
          <w:rFonts w:ascii="HGS創英角ｺﾞｼｯｸUB" w:eastAsia="HGS創英角ｺﾞｼｯｸUB" w:hAnsi="HGS創英角ｺﾞｼｯｸUB" w:cstheme="minorBidi"/>
          <w:sz w:val="24"/>
        </w:rPr>
      </w:pPr>
    </w:p>
    <w:p w14:paraId="241CB5FF" w14:textId="77777777" w:rsidR="00C83290" w:rsidRDefault="00C83290" w:rsidP="00080602">
      <w:pPr>
        <w:overflowPunct w:val="0"/>
        <w:textAlignment w:val="baseline"/>
        <w:rPr>
          <w:rFonts w:ascii="HGS創英角ｺﾞｼｯｸUB" w:eastAsia="HGS創英角ｺﾞｼｯｸUB" w:hAnsi="HGS創英角ｺﾞｼｯｸUB" w:cstheme="minorBidi"/>
          <w:sz w:val="24"/>
        </w:rPr>
      </w:pPr>
    </w:p>
    <w:p w14:paraId="2EF135B5" w14:textId="77777777" w:rsidR="003A2D2C" w:rsidRDefault="003A2D2C" w:rsidP="00080602">
      <w:pPr>
        <w:overflowPunct w:val="0"/>
        <w:textAlignment w:val="baseline"/>
        <w:rPr>
          <w:rFonts w:ascii="ＭＳ ゴシック" w:eastAsia="ＭＳ ゴシック" w:hAnsi="ＭＳ ゴシック" w:cs="HG正楷書体-PRO"/>
          <w:color w:val="000000"/>
          <w:kern w:val="0"/>
          <w:sz w:val="24"/>
        </w:rPr>
      </w:pPr>
    </w:p>
    <w:p w14:paraId="05858184" w14:textId="2A4707B8" w:rsidR="00B411F1" w:rsidRPr="00B411F1" w:rsidRDefault="006F669E" w:rsidP="00502CA7">
      <w:pPr>
        <w:overflowPunct w:val="0"/>
        <w:jc w:val="center"/>
        <w:textAlignment w:val="baseline"/>
        <w:rPr>
          <w:rFonts w:ascii="HGS創英角ｺﾞｼｯｸUB" w:eastAsia="HGS創英角ｺﾞｼｯｸUB" w:hAnsi="HGS創英角ｺﾞｼｯｸUB"/>
          <w:color w:val="000000"/>
          <w:kern w:val="0"/>
          <w:sz w:val="36"/>
          <w:szCs w:val="36"/>
        </w:rPr>
      </w:pPr>
      <w:r>
        <w:rPr>
          <w:rFonts w:ascii="HGS創英角ｺﾞｼｯｸUB" w:eastAsia="HGS創英角ｺﾞｼｯｸUB" w:hAnsi="HGS創英角ｺﾞｼｯｸUB" w:cs="HG正楷書体-PRO" w:hint="eastAsia"/>
          <w:color w:val="000000"/>
          <w:kern w:val="0"/>
          <w:sz w:val="36"/>
          <w:szCs w:val="36"/>
        </w:rPr>
        <w:lastRenderedPageBreak/>
        <w:t>１．</w:t>
      </w:r>
      <w:r w:rsidR="00B411F1" w:rsidRPr="00B411F1">
        <w:rPr>
          <w:rFonts w:ascii="HGS創英角ｺﾞｼｯｸUB" w:eastAsia="HGS創英角ｺﾞｼｯｸUB" w:hAnsi="HGS創英角ｺﾞｼｯｸUB" w:cs="HG正楷書体-PRO" w:hint="eastAsia"/>
          <w:color w:val="000000"/>
          <w:kern w:val="0"/>
          <w:sz w:val="36"/>
          <w:szCs w:val="36"/>
        </w:rPr>
        <w:t>１日の</w:t>
      </w:r>
      <w:r w:rsidR="00F63D44">
        <w:rPr>
          <w:rFonts w:ascii="HGS創英角ｺﾞｼｯｸUB" w:eastAsia="HGS創英角ｺﾞｼｯｸUB" w:hAnsi="HGS創英角ｺﾞｼｯｸUB" w:cs="HG正楷書体-PRO" w:hint="eastAsia"/>
          <w:color w:val="000000"/>
          <w:kern w:val="0"/>
          <w:sz w:val="36"/>
          <w:szCs w:val="36"/>
        </w:rPr>
        <w:t>流れ・</w:t>
      </w:r>
      <w:r w:rsidR="00F77DBD">
        <w:rPr>
          <w:rFonts w:ascii="HGS創英角ｺﾞｼｯｸUB" w:eastAsia="HGS創英角ｺﾞｼｯｸUB" w:hAnsi="HGS創英角ｺﾞｼｯｸUB" w:cs="HG正楷書体-PRO" w:hint="eastAsia"/>
          <w:color w:val="000000"/>
          <w:kern w:val="0"/>
          <w:sz w:val="36"/>
          <w:szCs w:val="36"/>
        </w:rPr>
        <w:t>学校案内</w:t>
      </w:r>
    </w:p>
    <w:tbl>
      <w:tblPr>
        <w:tblpPr w:leftFromText="142" w:rightFromText="142" w:vertAnchor="text" w:horzAnchor="margin" w:tblpXSpec="center" w:tblpY="62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636"/>
        <w:gridCol w:w="6631"/>
      </w:tblGrid>
      <w:tr w:rsidR="00273F93" w:rsidRPr="009A6238" w14:paraId="236269F3" w14:textId="77777777" w:rsidTr="00273F93">
        <w:tc>
          <w:tcPr>
            <w:tcW w:w="1092" w:type="dxa"/>
          </w:tcPr>
          <w:p w14:paraId="09AA4535" w14:textId="77777777" w:rsidR="00273F93" w:rsidRPr="009A6238" w:rsidRDefault="00273F93" w:rsidP="00307CD0">
            <w:pPr>
              <w:jc w:val="center"/>
              <w:rPr>
                <w:rFonts w:ascii="HGP創英角ｺﾞｼｯｸUB" w:eastAsia="HGP創英角ｺﾞｼｯｸUB"/>
                <w:noProof/>
                <w:sz w:val="24"/>
              </w:rPr>
            </w:pPr>
            <w:r w:rsidRPr="009A6238">
              <w:rPr>
                <w:rFonts w:ascii="HGP創英角ｺﾞｼｯｸUB" w:eastAsia="HGP創英角ｺﾞｼｯｸUB" w:hint="eastAsia"/>
                <w:noProof/>
                <w:sz w:val="24"/>
              </w:rPr>
              <w:t>時間</w:t>
            </w:r>
          </w:p>
        </w:tc>
        <w:tc>
          <w:tcPr>
            <w:tcW w:w="636" w:type="dxa"/>
          </w:tcPr>
          <w:p w14:paraId="642DAD7C" w14:textId="77777777" w:rsidR="00273F93" w:rsidRPr="009A6238" w:rsidRDefault="00273F93" w:rsidP="00307CD0">
            <w:pPr>
              <w:rPr>
                <w:rFonts w:ascii="ＤＦ特太ゴシック体" w:eastAsia="ＤＦ特太ゴシック体"/>
                <w:noProof/>
                <w:sz w:val="24"/>
              </w:rPr>
            </w:pPr>
          </w:p>
        </w:tc>
        <w:tc>
          <w:tcPr>
            <w:tcW w:w="6631" w:type="dxa"/>
          </w:tcPr>
          <w:p w14:paraId="476566D5" w14:textId="55130CC2" w:rsidR="00273F93" w:rsidRPr="00273F93" w:rsidRDefault="00273F93" w:rsidP="00307CD0">
            <w:pPr>
              <w:jc w:val="center"/>
              <w:rPr>
                <w:rFonts w:ascii="HGP創英角ｺﾞｼｯｸUB" w:eastAsia="PMingLiU"/>
                <w:noProof/>
                <w:sz w:val="24"/>
                <w:lang w:eastAsia="zh-TW"/>
              </w:rPr>
            </w:pPr>
            <w:r>
              <w:rPr>
                <w:rFonts w:ascii="HGP創英角ｺﾞｼｯｸUB" w:eastAsia="HGP創英角ｺﾞｼｯｸUB" w:hint="eastAsia"/>
                <w:noProof/>
                <w:sz w:val="24"/>
              </w:rPr>
              <w:t>生　徒　の　動　き</w:t>
            </w:r>
          </w:p>
        </w:tc>
      </w:tr>
      <w:tr w:rsidR="00273F93" w:rsidRPr="009A6238" w14:paraId="1E44ACA4" w14:textId="77777777" w:rsidTr="003A2D2C">
        <w:trPr>
          <w:trHeight w:val="10542"/>
        </w:trPr>
        <w:tc>
          <w:tcPr>
            <w:tcW w:w="1092" w:type="dxa"/>
          </w:tcPr>
          <w:p w14:paraId="11875EC8" w14:textId="0CA5E797" w:rsidR="00273F93" w:rsidRPr="009A6238" w:rsidRDefault="00273F93" w:rsidP="00307CD0">
            <w:pPr>
              <w:spacing w:line="300" w:lineRule="exact"/>
              <w:rPr>
                <w:rFonts w:ascii="HGPｺﾞｼｯｸM" w:eastAsia="HGPｺﾞｼｯｸM" w:hAnsi="ＭＳ Ｐ明朝"/>
                <w:noProof/>
                <w:sz w:val="18"/>
                <w:szCs w:val="18"/>
                <w:lang w:eastAsia="zh-TW"/>
              </w:rPr>
            </w:pPr>
            <w:r w:rsidRPr="009A6238">
              <w:rPr>
                <w:rFonts w:ascii="HGPｺﾞｼｯｸM" w:eastAsia="HGPｺﾞｼｯｸM" w:hAnsi="ＭＳ Ｐ明朝" w:hint="eastAsia"/>
                <w:noProof/>
                <w:sz w:val="18"/>
                <w:szCs w:val="18"/>
                <w:lang w:eastAsia="zh-TW"/>
              </w:rPr>
              <w:t>８時</w:t>
            </w:r>
            <w:r>
              <w:rPr>
                <w:rFonts w:ascii="HGPｺﾞｼｯｸM" w:eastAsia="HGPｺﾞｼｯｸM" w:hAnsi="ＭＳ Ｐ明朝" w:hint="eastAsia"/>
                <w:noProof/>
                <w:sz w:val="18"/>
                <w:szCs w:val="18"/>
                <w:lang w:eastAsia="zh-TW"/>
              </w:rPr>
              <w:t>００</w:t>
            </w:r>
            <w:r w:rsidRPr="009A6238">
              <w:rPr>
                <w:rFonts w:ascii="HGPｺﾞｼｯｸM" w:eastAsia="HGPｺﾞｼｯｸM" w:hAnsi="ＭＳ Ｐ明朝" w:hint="eastAsia"/>
                <w:noProof/>
                <w:sz w:val="18"/>
                <w:szCs w:val="18"/>
                <w:lang w:eastAsia="zh-TW"/>
              </w:rPr>
              <w:t>分</w:t>
            </w:r>
          </w:p>
          <w:p w14:paraId="114BC76C" w14:textId="77777777" w:rsidR="00273F93" w:rsidRPr="009A6238" w:rsidRDefault="00273F93" w:rsidP="00307CD0">
            <w:pPr>
              <w:spacing w:line="300" w:lineRule="exact"/>
              <w:rPr>
                <w:rFonts w:ascii="HGPｺﾞｼｯｸM" w:eastAsia="HGPｺﾞｼｯｸM"/>
                <w:noProof/>
                <w:sz w:val="24"/>
                <w:lang w:eastAsia="zh-TW"/>
              </w:rPr>
            </w:pPr>
          </w:p>
          <w:p w14:paraId="232E2685" w14:textId="77777777" w:rsidR="00273F93" w:rsidRPr="009A6238" w:rsidRDefault="00273F93" w:rsidP="00307CD0">
            <w:pPr>
              <w:spacing w:line="300" w:lineRule="exact"/>
              <w:rPr>
                <w:rFonts w:ascii="HGPｺﾞｼｯｸM" w:eastAsia="HGPｺﾞｼｯｸM"/>
                <w:noProof/>
                <w:sz w:val="24"/>
                <w:lang w:eastAsia="zh-TW"/>
              </w:rPr>
            </w:pPr>
          </w:p>
          <w:p w14:paraId="3C887D34" w14:textId="77777777" w:rsidR="00273F93" w:rsidRPr="00F77AF0" w:rsidRDefault="00273F93" w:rsidP="00307CD0">
            <w:pPr>
              <w:spacing w:line="300" w:lineRule="exact"/>
              <w:rPr>
                <w:rFonts w:ascii="HGPｺﾞｼｯｸM" w:eastAsia="HGPｺﾞｼｯｸM"/>
                <w:noProof/>
                <w:sz w:val="24"/>
                <w:lang w:eastAsia="zh-TW"/>
              </w:rPr>
            </w:pPr>
          </w:p>
          <w:p w14:paraId="5B381944" w14:textId="7C02ACE0" w:rsidR="00273F93" w:rsidRDefault="00273F93" w:rsidP="00307CD0">
            <w:pPr>
              <w:spacing w:line="300" w:lineRule="exact"/>
              <w:rPr>
                <w:rFonts w:ascii="HGPｺﾞｼｯｸM" w:eastAsia="PMingLiU"/>
                <w:noProof/>
                <w:sz w:val="24"/>
                <w:lang w:eastAsia="zh-TW"/>
              </w:rPr>
            </w:pPr>
          </w:p>
          <w:p w14:paraId="0DAF1543" w14:textId="77777777" w:rsidR="00273F93" w:rsidRPr="00273F93" w:rsidRDefault="00273F93" w:rsidP="00307CD0">
            <w:pPr>
              <w:spacing w:line="300" w:lineRule="exact"/>
              <w:rPr>
                <w:rFonts w:ascii="HGPｺﾞｼｯｸM" w:eastAsia="PMingLiU"/>
                <w:noProof/>
                <w:sz w:val="24"/>
                <w:lang w:eastAsia="zh-TW"/>
              </w:rPr>
            </w:pPr>
          </w:p>
          <w:p w14:paraId="122E3CB1"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r w:rsidRPr="009A6238">
              <w:rPr>
                <w:rFonts w:ascii="HGPｺﾞｼｯｸM" w:eastAsia="HGPｺﾞｼｯｸM" w:hAnsi="ＭＳ Ｐ明朝" w:hint="eastAsia"/>
                <w:noProof/>
                <w:sz w:val="18"/>
                <w:szCs w:val="18"/>
                <w:lang w:eastAsia="zh-TW"/>
              </w:rPr>
              <w:t>８時２５分</w:t>
            </w:r>
          </w:p>
          <w:p w14:paraId="12DB16DD"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p>
          <w:p w14:paraId="7A08D77A"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p>
          <w:p w14:paraId="07FA72CC" w14:textId="00415407" w:rsidR="00273F93" w:rsidRPr="00273F93" w:rsidRDefault="00273F93" w:rsidP="00307CD0">
            <w:pPr>
              <w:spacing w:line="300" w:lineRule="exact"/>
              <w:rPr>
                <w:rFonts w:ascii="HGPｺﾞｼｯｸM" w:eastAsia="PMingLiU" w:hAnsi="ＭＳ Ｐ明朝"/>
                <w:noProof/>
                <w:sz w:val="18"/>
                <w:szCs w:val="18"/>
                <w:lang w:eastAsia="zh-TW"/>
              </w:rPr>
            </w:pPr>
            <w:r w:rsidRPr="009A6238">
              <w:rPr>
                <w:rFonts w:ascii="HGPｺﾞｼｯｸM" w:eastAsia="HGPｺﾞｼｯｸM" w:hAnsi="ＭＳ Ｐ明朝" w:hint="eastAsia"/>
                <w:noProof/>
                <w:sz w:val="18"/>
                <w:szCs w:val="18"/>
                <w:lang w:eastAsia="zh-TW"/>
              </w:rPr>
              <w:t>８時３０分</w:t>
            </w:r>
          </w:p>
          <w:p w14:paraId="2E12BC19" w14:textId="108DC5C8" w:rsidR="00273F93" w:rsidRPr="009A6238" w:rsidRDefault="00273F93" w:rsidP="00307CD0">
            <w:pPr>
              <w:spacing w:line="300" w:lineRule="exact"/>
              <w:rPr>
                <w:rFonts w:ascii="HGPｺﾞｼｯｸM" w:eastAsia="HGPｺﾞｼｯｸM" w:hAnsi="ＭＳ Ｐ明朝"/>
                <w:noProof/>
                <w:sz w:val="18"/>
                <w:szCs w:val="18"/>
                <w:lang w:eastAsia="zh-TW"/>
              </w:rPr>
            </w:pPr>
            <w:r w:rsidRPr="009A6238">
              <w:rPr>
                <w:rFonts w:ascii="HGPｺﾞｼｯｸM" w:eastAsia="HGPｺﾞｼｯｸM" w:hAnsi="ＭＳ Ｐ明朝" w:hint="eastAsia"/>
                <w:noProof/>
                <w:sz w:val="18"/>
                <w:szCs w:val="18"/>
                <w:lang w:eastAsia="zh-TW"/>
              </w:rPr>
              <w:t>８時</w:t>
            </w:r>
            <w:r>
              <w:rPr>
                <w:rFonts w:ascii="HGPｺﾞｼｯｸM" w:eastAsia="HGPｺﾞｼｯｸM" w:hAnsi="ＭＳ Ｐ明朝" w:hint="eastAsia"/>
                <w:noProof/>
                <w:sz w:val="18"/>
                <w:szCs w:val="18"/>
                <w:lang w:eastAsia="zh-TW"/>
              </w:rPr>
              <w:t>４０</w:t>
            </w:r>
            <w:r w:rsidRPr="009A6238">
              <w:rPr>
                <w:rFonts w:ascii="HGPｺﾞｼｯｸM" w:eastAsia="HGPｺﾞｼｯｸM" w:hAnsi="ＭＳ Ｐ明朝" w:hint="eastAsia"/>
                <w:noProof/>
                <w:sz w:val="18"/>
                <w:szCs w:val="18"/>
                <w:lang w:eastAsia="zh-TW"/>
              </w:rPr>
              <w:t>分</w:t>
            </w:r>
          </w:p>
          <w:p w14:paraId="2CFB3B64" w14:textId="77777777" w:rsidR="00273F93" w:rsidRPr="00273F93" w:rsidRDefault="00273F93" w:rsidP="00307CD0">
            <w:pPr>
              <w:spacing w:line="300" w:lineRule="exact"/>
              <w:rPr>
                <w:rFonts w:ascii="HGPｺﾞｼｯｸM" w:eastAsia="PMingLiU" w:hAnsi="ＭＳ Ｐ明朝"/>
                <w:noProof/>
                <w:sz w:val="18"/>
                <w:szCs w:val="18"/>
                <w:lang w:eastAsia="zh-TW"/>
              </w:rPr>
            </w:pPr>
          </w:p>
          <w:p w14:paraId="3D222B64"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r w:rsidRPr="009A6238">
              <w:rPr>
                <w:rFonts w:ascii="HGPｺﾞｼｯｸM" w:eastAsia="HGPｺﾞｼｯｸM" w:hAnsi="ＭＳ Ｐ明朝" w:hint="eastAsia"/>
                <w:noProof/>
                <w:sz w:val="18"/>
                <w:szCs w:val="18"/>
                <w:lang w:eastAsia="zh-TW"/>
              </w:rPr>
              <w:t>８時５０分</w:t>
            </w:r>
          </w:p>
          <w:p w14:paraId="62E780C7"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p>
          <w:p w14:paraId="6644503F"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p>
          <w:p w14:paraId="65C767B0"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p>
          <w:p w14:paraId="2DE1ACDF"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p>
          <w:p w14:paraId="4BD38450" w14:textId="77777777" w:rsidR="00273F93" w:rsidRPr="00307CD0" w:rsidRDefault="00273F93" w:rsidP="00307CD0">
            <w:pPr>
              <w:spacing w:line="300" w:lineRule="exact"/>
              <w:rPr>
                <w:rFonts w:ascii="HGPｺﾞｼｯｸM" w:eastAsia="PMingLiU" w:hAnsi="ＭＳ Ｐ明朝"/>
                <w:noProof/>
                <w:sz w:val="18"/>
                <w:szCs w:val="18"/>
                <w:lang w:eastAsia="zh-TW"/>
              </w:rPr>
            </w:pPr>
          </w:p>
          <w:p w14:paraId="0C87C164"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r w:rsidRPr="009A6238">
              <w:rPr>
                <w:rFonts w:ascii="HGPｺﾞｼｯｸM" w:eastAsia="HGPｺﾞｼｯｸM" w:hAnsi="ＭＳ Ｐ明朝" w:hint="eastAsia"/>
                <w:noProof/>
                <w:sz w:val="18"/>
                <w:szCs w:val="18"/>
                <w:lang w:eastAsia="zh-TW"/>
              </w:rPr>
              <w:t>１２時４０分</w:t>
            </w:r>
          </w:p>
          <w:p w14:paraId="4F12C203" w14:textId="77777777" w:rsidR="00273F93" w:rsidRPr="00F77AF0" w:rsidRDefault="00273F93" w:rsidP="00307CD0">
            <w:pPr>
              <w:spacing w:line="300" w:lineRule="exact"/>
              <w:rPr>
                <w:rFonts w:ascii="HGPｺﾞｼｯｸM" w:eastAsia="HGPｺﾞｼｯｸM" w:hAnsi="ＭＳ Ｐ明朝"/>
                <w:noProof/>
                <w:sz w:val="18"/>
                <w:szCs w:val="18"/>
                <w:lang w:eastAsia="zh-TW"/>
              </w:rPr>
            </w:pPr>
          </w:p>
          <w:p w14:paraId="1DA9DF22"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p>
          <w:p w14:paraId="18E1E05D"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r w:rsidRPr="009A6238">
              <w:rPr>
                <w:rFonts w:ascii="HGPｺﾞｼｯｸM" w:eastAsia="HGPｺﾞｼｯｸM" w:hAnsi="ＭＳ Ｐ明朝" w:hint="eastAsia"/>
                <w:noProof/>
                <w:sz w:val="18"/>
                <w:szCs w:val="18"/>
                <w:lang w:eastAsia="zh-TW"/>
              </w:rPr>
              <w:t>１３時</w:t>
            </w:r>
            <w:r w:rsidRPr="00F77AF0">
              <w:rPr>
                <w:rFonts w:ascii="HGPｺﾞｼｯｸM" w:eastAsia="HGPｺﾞｼｯｸM" w:hAnsi="ＭＳ Ｐ明朝" w:hint="eastAsia"/>
                <w:noProof/>
                <w:sz w:val="18"/>
                <w:szCs w:val="18"/>
                <w:lang w:eastAsia="zh-TW"/>
              </w:rPr>
              <w:t>１０分</w:t>
            </w:r>
          </w:p>
          <w:p w14:paraId="2C690E6D"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p>
          <w:p w14:paraId="555B3FBE" w14:textId="77777777" w:rsidR="00273F93" w:rsidRPr="00F77AF0" w:rsidRDefault="00273F93" w:rsidP="00307CD0">
            <w:pPr>
              <w:spacing w:line="300" w:lineRule="exact"/>
              <w:rPr>
                <w:rFonts w:ascii="HGPｺﾞｼｯｸM" w:eastAsia="HGPｺﾞｼｯｸM" w:hAnsi="ＭＳ Ｐ明朝"/>
                <w:noProof/>
                <w:sz w:val="18"/>
                <w:szCs w:val="18"/>
                <w:lang w:eastAsia="zh-TW"/>
              </w:rPr>
            </w:pPr>
            <w:r w:rsidRPr="009A6238">
              <w:rPr>
                <w:rFonts w:ascii="HGPｺﾞｼｯｸM" w:eastAsia="HGPｺﾞｼｯｸM" w:hAnsi="ＭＳ Ｐ明朝" w:hint="eastAsia"/>
                <w:noProof/>
                <w:sz w:val="18"/>
                <w:szCs w:val="18"/>
                <w:lang w:eastAsia="zh-TW"/>
              </w:rPr>
              <w:t>１３時２０分</w:t>
            </w:r>
          </w:p>
          <w:p w14:paraId="28A93531"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p>
          <w:p w14:paraId="7E6A521E" w14:textId="77777777" w:rsidR="00273F93" w:rsidRPr="00F77AF0" w:rsidRDefault="00273F93" w:rsidP="00307CD0">
            <w:pPr>
              <w:spacing w:line="300" w:lineRule="exact"/>
              <w:rPr>
                <w:rFonts w:ascii="HGPｺﾞｼｯｸM" w:eastAsia="HGPｺﾞｼｯｸM" w:hAnsi="ＭＳ Ｐ明朝"/>
                <w:noProof/>
                <w:sz w:val="18"/>
                <w:szCs w:val="18"/>
                <w:lang w:eastAsia="zh-TW"/>
              </w:rPr>
            </w:pPr>
            <w:r w:rsidRPr="009A6238">
              <w:rPr>
                <w:rFonts w:ascii="HGPｺﾞｼｯｸM" w:eastAsia="HGPｺﾞｼｯｸM" w:hAnsi="ＭＳ Ｐ明朝" w:hint="eastAsia"/>
                <w:noProof/>
                <w:sz w:val="18"/>
                <w:szCs w:val="18"/>
                <w:lang w:eastAsia="zh-TW"/>
              </w:rPr>
              <w:t>１３時２５分</w:t>
            </w:r>
          </w:p>
          <w:p w14:paraId="4FDD4760"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r w:rsidRPr="00F77AF0">
              <w:rPr>
                <w:rFonts w:ascii="HGPｺﾞｼｯｸM" w:eastAsia="HGPｺﾞｼｯｸM" w:hAnsiTheme="minorEastAsia" w:hint="eastAsia"/>
                <w:noProof/>
                <w:sz w:val="18"/>
                <w:szCs w:val="18"/>
                <w:lang w:eastAsia="zh-TW"/>
              </w:rPr>
              <w:t>１３時３０分</w:t>
            </w:r>
          </w:p>
          <w:p w14:paraId="77081F17"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r w:rsidRPr="009A6238">
              <w:rPr>
                <w:rFonts w:ascii="HGPｺﾞｼｯｸM" w:eastAsia="HGPｺﾞｼｯｸM" w:hAnsi="ＭＳ Ｐ明朝" w:hint="eastAsia"/>
                <w:noProof/>
                <w:sz w:val="18"/>
                <w:szCs w:val="18"/>
                <w:lang w:eastAsia="zh-TW"/>
              </w:rPr>
              <w:t>１５時</w:t>
            </w:r>
            <w:r w:rsidRPr="00F77AF0">
              <w:rPr>
                <w:rFonts w:ascii="HGPｺﾞｼｯｸM" w:eastAsia="HGPｺﾞｼｯｸM" w:hAnsi="ＭＳ Ｐ明朝" w:hint="eastAsia"/>
                <w:noProof/>
                <w:sz w:val="18"/>
                <w:szCs w:val="18"/>
                <w:lang w:eastAsia="zh-TW"/>
              </w:rPr>
              <w:t>２０</w:t>
            </w:r>
            <w:r w:rsidRPr="009A6238">
              <w:rPr>
                <w:rFonts w:ascii="HGPｺﾞｼｯｸM" w:eastAsia="HGPｺﾞｼｯｸM" w:hAnsi="ＭＳ Ｐ明朝" w:hint="eastAsia"/>
                <w:noProof/>
                <w:sz w:val="18"/>
                <w:szCs w:val="18"/>
                <w:lang w:eastAsia="zh-TW"/>
              </w:rPr>
              <w:t>分</w:t>
            </w:r>
          </w:p>
          <w:p w14:paraId="0D9DA0CE"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p>
          <w:p w14:paraId="732EC497" w14:textId="77777777" w:rsidR="00273F93" w:rsidRPr="00F77AF0" w:rsidRDefault="00273F93" w:rsidP="00307CD0">
            <w:pPr>
              <w:spacing w:line="300" w:lineRule="exact"/>
              <w:rPr>
                <w:rFonts w:ascii="HGPｺﾞｼｯｸM" w:eastAsia="HGPｺﾞｼｯｸM" w:hAnsi="ＭＳ Ｐ明朝"/>
                <w:noProof/>
                <w:sz w:val="18"/>
                <w:szCs w:val="18"/>
                <w:lang w:eastAsia="zh-TW"/>
              </w:rPr>
            </w:pPr>
            <w:r w:rsidRPr="009A6238">
              <w:rPr>
                <w:rFonts w:ascii="HGPｺﾞｼｯｸM" w:eastAsia="HGPｺﾞｼｯｸM" w:hAnsi="ＭＳ Ｐ明朝" w:hint="eastAsia"/>
                <w:noProof/>
                <w:sz w:val="18"/>
                <w:szCs w:val="18"/>
                <w:lang w:eastAsia="zh-TW"/>
              </w:rPr>
              <w:t>１</w:t>
            </w:r>
            <w:r w:rsidRPr="00F77AF0">
              <w:rPr>
                <w:rFonts w:ascii="HGPｺﾞｼｯｸM" w:eastAsia="HGPｺﾞｼｯｸM" w:hAnsi="ＭＳ Ｐ明朝" w:hint="eastAsia"/>
                <w:noProof/>
                <w:sz w:val="18"/>
                <w:szCs w:val="18"/>
                <w:lang w:eastAsia="zh-TW"/>
              </w:rPr>
              <w:t>５</w:t>
            </w:r>
            <w:r w:rsidRPr="009A6238">
              <w:rPr>
                <w:rFonts w:ascii="HGPｺﾞｼｯｸM" w:eastAsia="HGPｺﾞｼｯｸM" w:hAnsi="ＭＳ Ｐ明朝" w:hint="eastAsia"/>
                <w:noProof/>
                <w:sz w:val="18"/>
                <w:szCs w:val="18"/>
                <w:lang w:eastAsia="zh-TW"/>
              </w:rPr>
              <w:t>時</w:t>
            </w:r>
            <w:r w:rsidRPr="00F77AF0">
              <w:rPr>
                <w:rFonts w:ascii="HGPｺﾞｼｯｸM" w:eastAsia="HGPｺﾞｼｯｸM" w:hAnsi="ＭＳ Ｐ明朝" w:hint="eastAsia"/>
                <w:noProof/>
                <w:sz w:val="18"/>
                <w:szCs w:val="18"/>
                <w:lang w:eastAsia="zh-TW"/>
              </w:rPr>
              <w:t>３０分</w:t>
            </w:r>
          </w:p>
          <w:p w14:paraId="73F08B28" w14:textId="77777777" w:rsidR="00273F93" w:rsidRPr="003A2D2C" w:rsidRDefault="00273F93" w:rsidP="00307CD0">
            <w:pPr>
              <w:spacing w:line="300" w:lineRule="exact"/>
              <w:rPr>
                <w:rFonts w:ascii="HGPｺﾞｼｯｸM" w:eastAsia="PMingLiU" w:hAnsi="ＭＳ Ｐ明朝"/>
                <w:noProof/>
                <w:sz w:val="18"/>
                <w:szCs w:val="18"/>
                <w:lang w:eastAsia="zh-TW"/>
              </w:rPr>
            </w:pPr>
          </w:p>
          <w:p w14:paraId="6E176860"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r w:rsidRPr="00F77AF0">
              <w:rPr>
                <w:rFonts w:ascii="HGPｺﾞｼｯｸM" w:eastAsia="HGPｺﾞｼｯｸM" w:hAnsiTheme="minorEastAsia" w:hint="eastAsia"/>
                <w:noProof/>
                <w:sz w:val="18"/>
                <w:szCs w:val="18"/>
              </w:rPr>
              <w:t>１７時３０分</w:t>
            </w:r>
          </w:p>
          <w:p w14:paraId="130C2BFB"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r w:rsidRPr="009A6238">
              <w:rPr>
                <w:rFonts w:ascii="HGPｺﾞｼｯｸM" w:eastAsia="HGPｺﾞｼｯｸM" w:hAnsi="ＭＳ Ｐ明朝" w:hint="eastAsia"/>
                <w:noProof/>
                <w:sz w:val="18"/>
                <w:szCs w:val="18"/>
                <w:lang w:eastAsia="zh-TW"/>
              </w:rPr>
              <w:t>１８時</w:t>
            </w:r>
            <w:r w:rsidRPr="00F77AF0">
              <w:rPr>
                <w:rFonts w:ascii="HGPｺﾞｼｯｸM" w:eastAsia="HGPｺﾞｼｯｸM" w:hAnsi="ＭＳ Ｐ明朝" w:hint="eastAsia"/>
                <w:noProof/>
                <w:sz w:val="18"/>
                <w:szCs w:val="18"/>
              </w:rPr>
              <w:t>００分</w:t>
            </w:r>
          </w:p>
        </w:tc>
        <w:tc>
          <w:tcPr>
            <w:tcW w:w="636" w:type="dxa"/>
          </w:tcPr>
          <w:p w14:paraId="54FFEE76" w14:textId="77777777" w:rsidR="00273F93" w:rsidRPr="009A6238" w:rsidRDefault="00273F93" w:rsidP="00307CD0">
            <w:pPr>
              <w:spacing w:line="300" w:lineRule="exact"/>
              <w:rPr>
                <w:rFonts w:ascii="HGPｺﾞｼｯｸM" w:eastAsia="HGPｺﾞｼｯｸM"/>
                <w:noProof/>
                <w:sz w:val="20"/>
                <w:szCs w:val="20"/>
                <w:lang w:eastAsia="zh-TW"/>
              </w:rPr>
            </w:pPr>
          </w:p>
          <w:p w14:paraId="796BFA22" w14:textId="77777777" w:rsidR="00273F93" w:rsidRPr="009A6238" w:rsidRDefault="00273F93" w:rsidP="00307CD0">
            <w:pPr>
              <w:spacing w:line="300" w:lineRule="exact"/>
              <w:rPr>
                <w:rFonts w:ascii="HGPｺﾞｼｯｸM" w:eastAsia="HGPｺﾞｼｯｸM"/>
                <w:noProof/>
                <w:sz w:val="20"/>
                <w:szCs w:val="20"/>
                <w:lang w:eastAsia="zh-TW"/>
              </w:rPr>
            </w:pPr>
          </w:p>
          <w:p w14:paraId="3E67DF51" w14:textId="77777777" w:rsidR="00273F93" w:rsidRDefault="00273F93" w:rsidP="00307CD0">
            <w:pPr>
              <w:spacing w:line="300" w:lineRule="exact"/>
              <w:rPr>
                <w:rFonts w:ascii="HGPｺﾞｼｯｸM" w:eastAsia="PMingLiU"/>
                <w:noProof/>
                <w:sz w:val="20"/>
                <w:szCs w:val="20"/>
                <w:lang w:eastAsia="zh-TW"/>
              </w:rPr>
            </w:pPr>
          </w:p>
          <w:p w14:paraId="31EEEEBC" w14:textId="77777777" w:rsidR="00273F93" w:rsidRDefault="00273F93" w:rsidP="00307CD0">
            <w:pPr>
              <w:spacing w:line="300" w:lineRule="exact"/>
              <w:rPr>
                <w:rFonts w:ascii="HGPｺﾞｼｯｸM" w:eastAsia="PMingLiU"/>
                <w:noProof/>
                <w:sz w:val="20"/>
                <w:szCs w:val="20"/>
                <w:lang w:eastAsia="zh-TW"/>
              </w:rPr>
            </w:pPr>
          </w:p>
          <w:p w14:paraId="364960A3" w14:textId="10CF5B39" w:rsidR="00273F93" w:rsidRDefault="00273F93" w:rsidP="00307CD0">
            <w:pPr>
              <w:spacing w:line="300" w:lineRule="exact"/>
              <w:rPr>
                <w:rFonts w:ascii="HGPｺﾞｼｯｸM" w:eastAsia="PMingLiU"/>
                <w:noProof/>
                <w:sz w:val="20"/>
                <w:szCs w:val="20"/>
                <w:lang w:eastAsia="zh-TW"/>
              </w:rPr>
            </w:pPr>
          </w:p>
          <w:p w14:paraId="7DEB4FCD" w14:textId="77777777" w:rsidR="00273F93" w:rsidRPr="009A6238" w:rsidRDefault="00273F93" w:rsidP="00307CD0">
            <w:pPr>
              <w:spacing w:line="300" w:lineRule="exact"/>
              <w:rPr>
                <w:rFonts w:ascii="HGPｺﾞｼｯｸM" w:eastAsia="PMingLiU"/>
                <w:noProof/>
                <w:sz w:val="20"/>
                <w:szCs w:val="20"/>
                <w:lang w:eastAsia="zh-TW"/>
              </w:rPr>
            </w:pPr>
          </w:p>
          <w:p w14:paraId="380D2BDA"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r w:rsidRPr="009A6238">
              <w:rPr>
                <w:rFonts w:ascii="HGPｺﾞｼｯｸM" w:eastAsia="HGPｺﾞｼｯｸM" w:hAnsi="ＭＳ Ｐ明朝" w:hint="eastAsia"/>
                <w:noProof/>
                <w:sz w:val="20"/>
                <w:szCs w:val="20"/>
                <w:lang w:eastAsia="zh-TW"/>
              </w:rPr>
              <w:t>予鈴</w:t>
            </w:r>
          </w:p>
          <w:p w14:paraId="6C580D7B"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090A05DF"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608FFBED"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r w:rsidRPr="009A6238">
              <w:rPr>
                <w:rFonts w:ascii="HGPｺﾞｼｯｸM" w:eastAsia="HGPｺﾞｼｯｸM" w:hAnsi="ＭＳ Ｐ明朝" w:hint="eastAsia"/>
                <w:noProof/>
                <w:sz w:val="20"/>
                <w:szCs w:val="20"/>
                <w:lang w:eastAsia="zh-TW"/>
              </w:rPr>
              <w:t>本鈴</w:t>
            </w:r>
          </w:p>
          <w:p w14:paraId="0EC08A9E"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0B9288DF"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0F9992B4"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119DC601"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6CC1DA32"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63DC9517"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205086F9"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4C56BC59"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36847D85"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13D03355"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354DF974"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0B67AC1D"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23428744" w14:textId="77777777" w:rsidR="00273F93" w:rsidRPr="00307CD0" w:rsidRDefault="00273F93" w:rsidP="00307CD0">
            <w:pPr>
              <w:spacing w:line="300" w:lineRule="exact"/>
              <w:rPr>
                <w:rFonts w:ascii="HGPｺﾞｼｯｸM" w:eastAsia="PMingLiU" w:hAnsi="ＭＳ Ｐ明朝"/>
                <w:noProof/>
                <w:sz w:val="20"/>
                <w:szCs w:val="20"/>
                <w:lang w:eastAsia="zh-TW"/>
              </w:rPr>
            </w:pPr>
          </w:p>
          <w:p w14:paraId="4A4BEE0E"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5DF86B52"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1E3A19A2" w14:textId="537731B4" w:rsidR="00273F93" w:rsidRPr="009A6238" w:rsidRDefault="00BA0ECD" w:rsidP="00307CD0">
            <w:pPr>
              <w:spacing w:line="300" w:lineRule="exact"/>
              <w:rPr>
                <w:rFonts w:ascii="HGPｺﾞｼｯｸM" w:eastAsia="HGPｺﾞｼｯｸM" w:hAnsi="ＭＳ Ｐ明朝"/>
                <w:noProof/>
                <w:sz w:val="20"/>
                <w:szCs w:val="20"/>
                <w:lang w:eastAsia="zh-TW"/>
              </w:rPr>
            </w:pPr>
            <w:r>
              <w:rPr>
                <w:rFonts w:ascii="HGPｺﾞｼｯｸM" w:eastAsia="HGPｺﾞｼｯｸM" w:hAnsi="ＭＳ Ｐ明朝" w:hint="eastAsia"/>
                <w:noProof/>
                <w:sz w:val="20"/>
                <w:szCs w:val="20"/>
                <w:lang w:eastAsia="zh-TW"/>
              </w:rPr>
              <w:t>予鈴</w:t>
            </w:r>
          </w:p>
          <w:p w14:paraId="35F62475"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3EE176B8" w14:textId="77777777" w:rsidR="00273F93" w:rsidRPr="009A6238" w:rsidRDefault="00273F93" w:rsidP="00307CD0">
            <w:pPr>
              <w:spacing w:line="300" w:lineRule="exact"/>
              <w:rPr>
                <w:rFonts w:ascii="HGPｺﾞｼｯｸM" w:eastAsia="HGPｺﾞｼｯｸM" w:hAnsi="ＭＳ Ｐ明朝"/>
                <w:noProof/>
                <w:sz w:val="20"/>
                <w:szCs w:val="20"/>
                <w:lang w:eastAsia="zh-TW"/>
              </w:rPr>
            </w:pPr>
          </w:p>
          <w:p w14:paraId="6A943EFE" w14:textId="189B0C92" w:rsidR="00273F93" w:rsidRPr="00BA0ECD" w:rsidRDefault="00273F93" w:rsidP="00307CD0">
            <w:pPr>
              <w:spacing w:line="300" w:lineRule="exact"/>
              <w:rPr>
                <w:rFonts w:ascii="HGPｺﾞｼｯｸM" w:eastAsia="PMingLiU" w:hAnsi="ＭＳ Ｐ明朝"/>
                <w:noProof/>
                <w:w w:val="66"/>
                <w:sz w:val="20"/>
                <w:szCs w:val="20"/>
                <w:lang w:eastAsia="zh-TW"/>
              </w:rPr>
            </w:pPr>
          </w:p>
          <w:p w14:paraId="5441816C" w14:textId="77777777" w:rsidR="00273F93" w:rsidRDefault="00273F93" w:rsidP="00307CD0">
            <w:pPr>
              <w:spacing w:line="300" w:lineRule="exact"/>
              <w:rPr>
                <w:rFonts w:ascii="HGPｺﾞｼｯｸM" w:eastAsia="HGPｺﾞｼｯｸM" w:hAnsi="ＭＳ Ｐ明朝"/>
                <w:noProof/>
                <w:sz w:val="20"/>
                <w:szCs w:val="20"/>
                <w:lang w:eastAsia="zh-TW"/>
              </w:rPr>
            </w:pPr>
          </w:p>
          <w:p w14:paraId="700EDC55" w14:textId="5AA796EE" w:rsidR="00273F93" w:rsidRPr="00BA0ECD" w:rsidRDefault="00273F93" w:rsidP="00307CD0">
            <w:pPr>
              <w:spacing w:line="300" w:lineRule="exact"/>
              <w:rPr>
                <w:rFonts w:ascii="HGPｺﾞｼｯｸM" w:eastAsia="PMingLiU" w:hAnsi="ＭＳ Ｐ明朝"/>
                <w:noProof/>
                <w:sz w:val="20"/>
                <w:szCs w:val="20"/>
                <w:lang w:eastAsia="zh-TW"/>
              </w:rPr>
            </w:pPr>
          </w:p>
          <w:p w14:paraId="05278964" w14:textId="5C635F15" w:rsidR="00273F93" w:rsidRPr="003A2D2C" w:rsidRDefault="003A2D2C" w:rsidP="00307CD0">
            <w:pPr>
              <w:spacing w:line="300" w:lineRule="exact"/>
              <w:rPr>
                <w:rFonts w:ascii="HGPｺﾞｼｯｸM" w:eastAsia="PMingLiU" w:hAnsi="ＭＳ Ｐ明朝"/>
                <w:noProof/>
                <w:sz w:val="20"/>
                <w:szCs w:val="20"/>
                <w:lang w:eastAsia="zh-TW"/>
              </w:rPr>
            </w:pPr>
            <w:r>
              <w:rPr>
                <w:rFonts w:ascii="HGPｺﾞｼｯｸM" w:eastAsia="HGPｺﾞｼｯｸM" w:hAnsi="ＭＳ Ｐ明朝" w:hint="eastAsia"/>
                <w:noProof/>
                <w:sz w:val="20"/>
                <w:szCs w:val="20"/>
                <w:lang w:eastAsia="zh-TW"/>
              </w:rPr>
              <w:t>（冬）</w:t>
            </w:r>
          </w:p>
          <w:p w14:paraId="226E88D5" w14:textId="26E3EC4B" w:rsidR="00273F93" w:rsidRPr="003A2D2C" w:rsidRDefault="003A2D2C" w:rsidP="00307CD0">
            <w:pPr>
              <w:spacing w:line="300" w:lineRule="exact"/>
              <w:rPr>
                <w:rFonts w:ascii="HGPｺﾞｼｯｸM" w:eastAsia="PMingLiU" w:hAnsi="ＭＳ Ｐ明朝"/>
                <w:noProof/>
                <w:sz w:val="20"/>
                <w:szCs w:val="20"/>
                <w:lang w:eastAsia="zh-TW"/>
              </w:rPr>
            </w:pPr>
            <w:r>
              <w:rPr>
                <w:rFonts w:ascii="HGPｺﾞｼｯｸM" w:eastAsia="HGPｺﾞｼｯｸM" w:hAnsi="ＭＳ Ｐ明朝" w:hint="eastAsia"/>
                <w:noProof/>
                <w:sz w:val="20"/>
                <w:szCs w:val="20"/>
                <w:lang w:eastAsia="zh-TW"/>
              </w:rPr>
              <w:t>（夏）</w:t>
            </w:r>
          </w:p>
        </w:tc>
        <w:tc>
          <w:tcPr>
            <w:tcW w:w="6631" w:type="dxa"/>
          </w:tcPr>
          <w:p w14:paraId="0584202F" w14:textId="7D5056ED" w:rsidR="00273F93" w:rsidRDefault="00273F93" w:rsidP="00307CD0">
            <w:pPr>
              <w:spacing w:line="300" w:lineRule="exact"/>
              <w:rPr>
                <w:rFonts w:ascii="HGPｺﾞｼｯｸM" w:eastAsia="HGPｺﾞｼｯｸM" w:hAnsi="ＭＳ Ｐ明朝"/>
                <w:noProof/>
                <w:sz w:val="18"/>
                <w:szCs w:val="18"/>
              </w:rPr>
            </w:pPr>
            <w:r w:rsidRPr="009A6238">
              <w:rPr>
                <w:rFonts w:ascii="HGPｺﾞｼｯｸM" w:eastAsia="HGPｺﾞｼｯｸM" w:hAnsi="ＭＳ Ｐ明朝" w:hint="eastAsia"/>
                <w:noProof/>
                <w:sz w:val="18"/>
                <w:szCs w:val="18"/>
              </w:rPr>
              <w:t>生徒の登校</w:t>
            </w:r>
          </w:p>
          <w:p w14:paraId="38D36585" w14:textId="60A5B8A1" w:rsidR="00273F93" w:rsidRPr="009A6238" w:rsidRDefault="00273F93" w:rsidP="00307CD0">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w:t>
            </w:r>
            <w:r w:rsidRPr="009A6238">
              <w:rPr>
                <w:rFonts w:ascii="HGPｺﾞｼｯｸM" w:eastAsia="HGPｺﾞｼｯｸM" w:hAnsi="ＭＳ Ｐ明朝" w:hint="eastAsia"/>
                <w:noProof/>
                <w:sz w:val="18"/>
                <w:szCs w:val="18"/>
              </w:rPr>
              <w:t>部活動の早朝練習（</w:t>
            </w:r>
            <w:r>
              <w:rPr>
                <w:rFonts w:ascii="HGPｺﾞｼｯｸM" w:eastAsia="HGPｺﾞｼｯｸM" w:hAnsi="ＭＳ Ｐ明朝" w:hint="eastAsia"/>
                <w:noProof/>
                <w:sz w:val="18"/>
                <w:szCs w:val="18"/>
              </w:rPr>
              <w:t>7</w:t>
            </w:r>
            <w:r>
              <w:rPr>
                <w:rFonts w:ascii="HGPｺﾞｼｯｸM" w:eastAsia="HGPｺﾞｼｯｸM" w:hAnsi="ＭＳ Ｐ明朝"/>
                <w:noProof/>
                <w:sz w:val="18"/>
                <w:szCs w:val="18"/>
              </w:rPr>
              <w:t>:30-</w:t>
            </w:r>
            <w:r>
              <w:rPr>
                <w:rFonts w:ascii="HGPｺﾞｼｯｸM" w:eastAsia="HGPｺﾞｼｯｸM" w:hAnsi="ＭＳ Ｐ明朝" w:hint="eastAsia"/>
                <w:noProof/>
                <w:sz w:val="18"/>
                <w:szCs w:val="18"/>
              </w:rPr>
              <w:t>8</w:t>
            </w:r>
            <w:r>
              <w:rPr>
                <w:rFonts w:ascii="HGPｺﾞｼｯｸM" w:eastAsia="HGPｺﾞｼｯｸM" w:hAnsi="ＭＳ Ｐ明朝"/>
                <w:noProof/>
                <w:sz w:val="18"/>
                <w:szCs w:val="18"/>
              </w:rPr>
              <w:t>:15</w:t>
            </w:r>
            <w:r w:rsidRPr="009A6238">
              <w:rPr>
                <w:rFonts w:ascii="HGPｺﾞｼｯｸM" w:eastAsia="HGPｺﾞｼｯｸM" w:hAnsi="ＭＳ Ｐ明朝" w:hint="eastAsia"/>
                <w:noProof/>
                <w:sz w:val="18"/>
                <w:szCs w:val="18"/>
              </w:rPr>
              <w:t>）は、練習着で</w:t>
            </w:r>
            <w:r>
              <w:rPr>
                <w:rFonts w:ascii="HGPｺﾞｼｯｸM" w:eastAsia="HGPｺﾞｼｯｸM" w:hAnsi="ＭＳ Ｐ明朝" w:hint="eastAsia"/>
                <w:noProof/>
                <w:sz w:val="18"/>
                <w:szCs w:val="18"/>
              </w:rPr>
              <w:t>登校してかまいません</w:t>
            </w:r>
          </w:p>
          <w:p w14:paraId="20EA6CDF" w14:textId="27BE2758" w:rsidR="00273F93" w:rsidRDefault="00273F93" w:rsidP="00307CD0">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w:t>
            </w:r>
            <w:r w:rsidRPr="009A6238">
              <w:rPr>
                <w:rFonts w:ascii="HGPｺﾞｼｯｸM" w:eastAsia="HGPｺﾞｼｯｸM" w:hAnsi="ＭＳ Ｐ明朝" w:hint="eastAsia"/>
                <w:noProof/>
                <w:sz w:val="18"/>
                <w:szCs w:val="18"/>
              </w:rPr>
              <w:t>登校指導（</w:t>
            </w:r>
            <w:r>
              <w:rPr>
                <w:rFonts w:ascii="HGPｺﾞｼｯｸM" w:eastAsia="HGPｺﾞｼｯｸM" w:hAnsi="ＭＳ Ｐ明朝" w:hint="eastAsia"/>
                <w:noProof/>
                <w:sz w:val="18"/>
                <w:szCs w:val="18"/>
              </w:rPr>
              <w:t>8</w:t>
            </w:r>
            <w:r>
              <w:rPr>
                <w:rFonts w:ascii="HGPｺﾞｼｯｸM" w:eastAsia="HGPｺﾞｼｯｸM" w:hAnsi="ＭＳ Ｐ明朝"/>
                <w:noProof/>
                <w:sz w:val="18"/>
                <w:szCs w:val="18"/>
              </w:rPr>
              <w:t>:10-8:30</w:t>
            </w:r>
            <w:r w:rsidRPr="009A6238">
              <w:rPr>
                <w:rFonts w:ascii="HGPｺﾞｼｯｸM" w:eastAsia="HGPｺﾞｼｯｸM" w:hAnsi="ＭＳ Ｐ明朝" w:hint="eastAsia"/>
                <w:noProof/>
                <w:sz w:val="18"/>
                <w:szCs w:val="18"/>
              </w:rPr>
              <w:t>）…</w:t>
            </w:r>
            <w:r>
              <w:rPr>
                <w:rFonts w:ascii="HGPｺﾞｼｯｸM" w:eastAsia="HGPｺﾞｼｯｸM" w:hAnsi="ＭＳ Ｐ明朝" w:hint="eastAsia"/>
                <w:noProof/>
                <w:sz w:val="18"/>
                <w:szCs w:val="18"/>
              </w:rPr>
              <w:t>きちんとした</w:t>
            </w:r>
            <w:r w:rsidRPr="009A6238">
              <w:rPr>
                <w:rFonts w:ascii="HGPｺﾞｼｯｸM" w:eastAsia="HGPｺﾞｼｯｸM" w:hAnsi="ＭＳ Ｐ明朝" w:hint="eastAsia"/>
                <w:noProof/>
                <w:sz w:val="18"/>
                <w:szCs w:val="18"/>
              </w:rPr>
              <w:t>服装</w:t>
            </w:r>
            <w:r>
              <w:rPr>
                <w:rFonts w:ascii="HGPｺﾞｼｯｸM" w:eastAsia="HGPｺﾞｼｯｸM" w:hAnsi="ＭＳ Ｐ明朝" w:hint="eastAsia"/>
                <w:noProof/>
                <w:sz w:val="18"/>
                <w:szCs w:val="18"/>
              </w:rPr>
              <w:t>・身だしなみで元気にあいさつしよう！</w:t>
            </w:r>
          </w:p>
          <w:p w14:paraId="5C5F5A69" w14:textId="51D54462" w:rsidR="00273F93" w:rsidRDefault="00273F93" w:rsidP="00307CD0">
            <w:pPr>
              <w:spacing w:line="300" w:lineRule="exact"/>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 xml:space="preserve">　　　★正しい服装や身だしなみについてはp</w:t>
            </w:r>
            <w:r>
              <w:rPr>
                <w:rFonts w:ascii="HGPｺﾞｼｯｸM" w:eastAsia="HGPｺﾞｼｯｸM" w:hAnsi="ＭＳ Ｐ明朝"/>
                <w:noProof/>
                <w:sz w:val="18"/>
                <w:szCs w:val="18"/>
              </w:rPr>
              <w:t>.</w:t>
            </w:r>
            <w:r w:rsidR="00BA0ECD">
              <w:rPr>
                <w:rFonts w:ascii="HGPｺﾞｼｯｸM" w:eastAsia="HGPｺﾞｼｯｸM" w:hAnsi="ＭＳ Ｐ明朝" w:hint="eastAsia"/>
                <w:noProof/>
                <w:sz w:val="18"/>
                <w:szCs w:val="18"/>
              </w:rPr>
              <w:t>８～９</w:t>
            </w:r>
            <w:r>
              <w:rPr>
                <w:rFonts w:ascii="HGPｺﾞｼｯｸM" w:eastAsia="HGPｺﾞｼｯｸM" w:hAnsi="ＭＳ Ｐ明朝" w:hint="eastAsia"/>
                <w:noProof/>
                <w:sz w:val="18"/>
                <w:szCs w:val="18"/>
              </w:rPr>
              <w:t>を確認しよう</w:t>
            </w:r>
          </w:p>
          <w:p w14:paraId="59B5486F" w14:textId="0A675F06" w:rsidR="00273F93" w:rsidRDefault="00273F93" w:rsidP="00273F93">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〇全校集会、学年集会時は8</w:t>
            </w:r>
            <w:r>
              <w:rPr>
                <w:rFonts w:ascii="HGPｺﾞｼｯｸM" w:eastAsia="HGPｺﾞｼｯｸM" w:hAnsi="ＭＳ Ｐ明朝"/>
                <w:noProof/>
                <w:sz w:val="18"/>
                <w:szCs w:val="18"/>
              </w:rPr>
              <w:t>:</w:t>
            </w:r>
            <w:r>
              <w:rPr>
                <w:rFonts w:ascii="HGPｺﾞｼｯｸM" w:eastAsia="HGPｺﾞｼｯｸM" w:hAnsi="ＭＳ Ｐ明朝" w:hint="eastAsia"/>
                <w:noProof/>
                <w:sz w:val="18"/>
                <w:szCs w:val="18"/>
              </w:rPr>
              <w:t>15までに校門を通りましょう</w:t>
            </w:r>
          </w:p>
          <w:p w14:paraId="3AB51E3B" w14:textId="33BD30B7" w:rsidR="00273F93" w:rsidRPr="009A6238" w:rsidRDefault="00273F93" w:rsidP="00273F93">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 xml:space="preserve">　　月曜日は全校集会、水曜日は１年、木曜日は２年、金曜日は３年学年集会</w:t>
            </w:r>
          </w:p>
          <w:p w14:paraId="487D7821" w14:textId="6AD5E90C" w:rsidR="00273F93" w:rsidRDefault="00273F93" w:rsidP="00307CD0">
            <w:pPr>
              <w:spacing w:line="300" w:lineRule="exact"/>
              <w:rPr>
                <w:rFonts w:ascii="HGPｺﾞｼｯｸM" w:eastAsia="HGPｺﾞｼｯｸM" w:hAnsi="ＭＳ Ｐ明朝"/>
                <w:noProof/>
                <w:sz w:val="18"/>
                <w:szCs w:val="18"/>
              </w:rPr>
            </w:pPr>
            <w:r w:rsidRPr="009A6238">
              <w:rPr>
                <w:rFonts w:ascii="HGPｺﾞｼｯｸM" w:eastAsia="HGPｺﾞｼｯｸM" w:hAnsi="ＭＳ Ｐ明朝" w:hint="eastAsia"/>
                <w:noProof/>
                <w:sz w:val="18"/>
                <w:szCs w:val="18"/>
              </w:rPr>
              <w:t>正門閉鎖</w:t>
            </w:r>
          </w:p>
          <w:p w14:paraId="107657D8" w14:textId="74DE091B" w:rsidR="00273F93" w:rsidRPr="009A6238" w:rsidRDefault="00273F93" w:rsidP="00307CD0">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w:t>
            </w:r>
            <w:r w:rsidRPr="009A6238">
              <w:rPr>
                <w:rFonts w:ascii="HGPｺﾞｼｯｸM" w:eastAsia="HGPｺﾞｼｯｸM" w:hAnsi="ＭＳ Ｐ明朝" w:hint="eastAsia"/>
                <w:noProof/>
                <w:sz w:val="18"/>
                <w:szCs w:val="18"/>
              </w:rPr>
              <w:t>以後の外出は原則禁止</w:t>
            </w:r>
          </w:p>
          <w:p w14:paraId="2714A262" w14:textId="13C4BCA3" w:rsidR="00273F93" w:rsidRPr="009A6238" w:rsidRDefault="00273F93" w:rsidP="00307CD0">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w:t>
            </w:r>
            <w:r w:rsidRPr="009A6238">
              <w:rPr>
                <w:rFonts w:ascii="HGPｺﾞｼｯｸM" w:eastAsia="HGPｺﾞｼｯｸM" w:hAnsi="ＭＳ Ｐ明朝" w:hint="eastAsia"/>
                <w:noProof/>
                <w:sz w:val="18"/>
                <w:szCs w:val="18"/>
              </w:rPr>
              <w:t>遅刻</w:t>
            </w:r>
            <w:r>
              <w:rPr>
                <w:rFonts w:ascii="HGPｺﾞｼｯｸM" w:eastAsia="HGPｺﾞｼｯｸM" w:hAnsi="ＭＳ Ｐ明朝" w:hint="eastAsia"/>
                <w:noProof/>
                <w:sz w:val="18"/>
                <w:szCs w:val="18"/>
              </w:rPr>
              <w:t>した場合は校門前にいる先生に名前と遅刻の理由を伝える</w:t>
            </w:r>
          </w:p>
          <w:p w14:paraId="09548462" w14:textId="47617138" w:rsidR="00273F93" w:rsidRDefault="00273F93" w:rsidP="00307CD0">
            <w:pPr>
              <w:spacing w:line="300" w:lineRule="exact"/>
              <w:rPr>
                <w:rFonts w:ascii="HGPｺﾞｼｯｸM" w:eastAsia="HGPｺﾞｼｯｸM" w:hAnsi="ＭＳ Ｐ明朝"/>
                <w:noProof/>
                <w:sz w:val="18"/>
                <w:szCs w:val="18"/>
              </w:rPr>
            </w:pPr>
            <w:r w:rsidRPr="009A6238">
              <w:rPr>
                <w:rFonts w:ascii="HGPｺﾞｼｯｸM" w:eastAsia="HGPｺﾞｼｯｸM" w:hAnsi="ＭＳ Ｐ明朝" w:hint="eastAsia"/>
                <w:noProof/>
                <w:sz w:val="18"/>
                <w:szCs w:val="18"/>
              </w:rPr>
              <w:t>学活</w:t>
            </w:r>
            <w:r>
              <w:rPr>
                <w:rFonts w:ascii="HGPｺﾞｼｯｸM" w:eastAsia="HGPｺﾞｼｯｸM" w:hAnsi="ＭＳ Ｐ明朝" w:hint="eastAsia"/>
                <w:noProof/>
                <w:sz w:val="18"/>
                <w:szCs w:val="18"/>
              </w:rPr>
              <w:t>（これ以降の登校は必ず職員室に寄って遅刻カードをもらってから教室へ）</w:t>
            </w:r>
          </w:p>
          <w:p w14:paraId="778148FD" w14:textId="01DB188E" w:rsidR="00273F93" w:rsidRDefault="00273F93" w:rsidP="00307CD0">
            <w:pPr>
              <w:spacing w:line="300" w:lineRule="exact"/>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授業準備</w:t>
            </w:r>
          </w:p>
          <w:p w14:paraId="68AA49DB" w14:textId="75499E65" w:rsidR="00273F93" w:rsidRDefault="00273F93" w:rsidP="00307CD0">
            <w:pPr>
              <w:spacing w:line="300" w:lineRule="exact"/>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 xml:space="preserve">　〇トイレや移動教室以外の理由で外に出ず、教室内で授業準備・予習をする</w:t>
            </w:r>
          </w:p>
          <w:p w14:paraId="65359104" w14:textId="7ECF101E" w:rsidR="00273F93" w:rsidRPr="009A6238" w:rsidRDefault="00273F93" w:rsidP="00307CD0">
            <w:pPr>
              <w:spacing w:line="300" w:lineRule="exact"/>
              <w:rPr>
                <w:rFonts w:ascii="HGPｺﾞｼｯｸM" w:eastAsia="HGPｺﾞｼｯｸM" w:hAnsi="ＭＳ Ｐ明朝"/>
                <w:noProof/>
                <w:sz w:val="18"/>
                <w:szCs w:val="18"/>
              </w:rPr>
            </w:pPr>
            <w:r w:rsidRPr="009A6238">
              <w:rPr>
                <w:rFonts w:ascii="HGPｺﾞｼｯｸM" w:eastAsia="HGPｺﾞｼｯｸM" w:hAnsi="ＭＳ Ｐ明朝" w:hint="eastAsia"/>
                <w:noProof/>
                <w:sz w:val="18"/>
                <w:szCs w:val="18"/>
              </w:rPr>
              <w:t>授業（１限～４限）</w:t>
            </w:r>
            <w:r>
              <w:rPr>
                <w:rFonts w:ascii="HGPｺﾞｼｯｸM" w:eastAsia="HGPｺﾞｼｯｸM" w:hAnsi="ＭＳ Ｐ明朝" w:hint="eastAsia"/>
                <w:noProof/>
                <w:sz w:val="18"/>
                <w:szCs w:val="18"/>
              </w:rPr>
              <w:t xml:space="preserve">　</w:t>
            </w:r>
          </w:p>
          <w:p w14:paraId="53092802" w14:textId="3EEACA9E" w:rsidR="00273F93" w:rsidRDefault="00273F93" w:rsidP="00307CD0">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〇３分前入室・２分前着席</w:t>
            </w:r>
          </w:p>
          <w:p w14:paraId="0C1AB9F4" w14:textId="2DEEC01B" w:rsidR="00273F93" w:rsidRDefault="00273F93" w:rsidP="003A2D2C">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〇チャイムと同時に授業開始</w:t>
            </w:r>
          </w:p>
          <w:p w14:paraId="35865099" w14:textId="2597946C" w:rsidR="003A2D2C" w:rsidRDefault="003A2D2C" w:rsidP="003A2D2C">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〇休み時間は他のクラスに入らない。危険な遊びをしない。走らない。</w:t>
            </w:r>
          </w:p>
          <w:p w14:paraId="3B4C8774" w14:textId="5A309E8B" w:rsidR="003A2D2C" w:rsidRDefault="003A2D2C" w:rsidP="003A2D2C">
            <w:pPr>
              <w:spacing w:line="300" w:lineRule="exact"/>
              <w:ind w:firstLineChars="200" w:firstLine="36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トイレ等一か所にたまらない。速やかに移動教室へ行く</w:t>
            </w:r>
          </w:p>
          <w:p w14:paraId="5EF7E96F" w14:textId="0C6C8AA2" w:rsidR="003A2D2C" w:rsidRPr="009A6238" w:rsidRDefault="003A2D2C" w:rsidP="003A2D2C">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〇授業チャイムが鳴る前に、次の授業の準備を机の上に出しておく。</w:t>
            </w:r>
          </w:p>
          <w:p w14:paraId="42446F8E" w14:textId="77777777" w:rsidR="00273F93" w:rsidRDefault="00273F93" w:rsidP="00307CD0">
            <w:pPr>
              <w:spacing w:line="300" w:lineRule="exact"/>
              <w:ind w:left="1440" w:hangingChars="800" w:hanging="144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給食</w:t>
            </w:r>
            <w:r w:rsidRPr="009A6238">
              <w:rPr>
                <w:rFonts w:ascii="HGPｺﾞｼｯｸM" w:eastAsia="HGPｺﾞｼｯｸM" w:hAnsi="ＭＳ Ｐ明朝" w:hint="eastAsia"/>
                <w:noProof/>
                <w:sz w:val="18"/>
                <w:szCs w:val="18"/>
              </w:rPr>
              <w:t>指導</w:t>
            </w:r>
          </w:p>
          <w:p w14:paraId="56786B82" w14:textId="778A56A0" w:rsidR="00273F93" w:rsidRDefault="00273F93" w:rsidP="00307CD0">
            <w:pPr>
              <w:spacing w:line="300" w:lineRule="exact"/>
              <w:ind w:leftChars="100" w:left="1470" w:hangingChars="700" w:hanging="126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w:t>
            </w:r>
            <w:r w:rsidR="003A2D2C">
              <w:rPr>
                <w:rFonts w:ascii="HGPｺﾞｼｯｸM" w:eastAsia="HGPｺﾞｼｯｸM" w:hAnsi="ＭＳ Ｐ明朝" w:hint="eastAsia"/>
                <w:noProof/>
                <w:sz w:val="18"/>
                <w:szCs w:val="18"/>
              </w:rPr>
              <w:t>給食係の仕事を手早く行う。ゆっくりでは調理員さんに大きな迷惑がかかる</w:t>
            </w:r>
          </w:p>
          <w:p w14:paraId="64C13AA8" w14:textId="6AC40F56" w:rsidR="00273F93" w:rsidRPr="009A6238" w:rsidRDefault="00273F93" w:rsidP="00307CD0">
            <w:pPr>
              <w:spacing w:line="300" w:lineRule="exact"/>
              <w:ind w:leftChars="100" w:left="1470" w:hangingChars="700" w:hanging="126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w:t>
            </w:r>
            <w:r w:rsidR="003A2D2C">
              <w:rPr>
                <w:rFonts w:ascii="HGPｺﾞｼｯｸM" w:eastAsia="HGPｺﾞｼｯｸM" w:hAnsi="ＭＳ Ｐ明朝" w:hint="eastAsia"/>
                <w:noProof/>
                <w:sz w:val="18"/>
                <w:szCs w:val="18"/>
              </w:rPr>
              <w:t>担任の先生の合図で</w:t>
            </w:r>
            <w:r>
              <w:rPr>
                <w:rFonts w:ascii="HGPｺﾞｼｯｸM" w:eastAsia="HGPｺﾞｼｯｸM" w:hAnsi="ＭＳ Ｐ明朝" w:hint="eastAsia"/>
                <w:noProof/>
                <w:sz w:val="18"/>
                <w:szCs w:val="18"/>
              </w:rPr>
              <w:t>給食返却開始（</w:t>
            </w:r>
            <w:r w:rsidR="003A2D2C">
              <w:rPr>
                <w:rFonts w:ascii="HGPｺﾞｼｯｸM" w:eastAsia="HGPｺﾞｼｯｸM" w:hAnsi="ＭＳ Ｐ明朝" w:hint="eastAsia"/>
                <w:noProof/>
                <w:sz w:val="18"/>
                <w:szCs w:val="18"/>
              </w:rPr>
              <w:t>返却後も教室外に出ない！</w:t>
            </w:r>
            <w:r>
              <w:rPr>
                <w:rFonts w:ascii="HGPｺﾞｼｯｸM" w:eastAsia="HGPｺﾞｼｯｸM" w:hAnsi="ＭＳ Ｐ明朝" w:hint="eastAsia"/>
                <w:noProof/>
                <w:sz w:val="18"/>
                <w:szCs w:val="18"/>
              </w:rPr>
              <w:t>）</w:t>
            </w:r>
          </w:p>
          <w:p w14:paraId="63F43677" w14:textId="36DCE9D9" w:rsidR="00273F93" w:rsidRPr="009A6238" w:rsidRDefault="00273F93" w:rsidP="00307CD0">
            <w:pPr>
              <w:spacing w:line="300" w:lineRule="exact"/>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給食終了・昼休み</w:t>
            </w:r>
          </w:p>
          <w:p w14:paraId="2ADA619A" w14:textId="276B0FFF" w:rsidR="00273F93" w:rsidRPr="009A6238" w:rsidRDefault="00273F93" w:rsidP="00307CD0">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w:t>
            </w:r>
            <w:r w:rsidRPr="009A6238">
              <w:rPr>
                <w:rFonts w:ascii="HGPｺﾞｼｯｸM" w:eastAsia="HGPｺﾞｼｯｸM" w:hAnsi="ＭＳ Ｐ明朝" w:hint="eastAsia"/>
                <w:noProof/>
                <w:sz w:val="18"/>
                <w:szCs w:val="18"/>
              </w:rPr>
              <w:t>教室内のゴミ拾い</w:t>
            </w:r>
            <w:r>
              <w:rPr>
                <w:rFonts w:ascii="HGPｺﾞｼｯｸM" w:eastAsia="HGPｺﾞｼｯｸM" w:hAnsi="ＭＳ Ｐ明朝" w:hint="eastAsia"/>
                <w:noProof/>
                <w:sz w:val="18"/>
                <w:szCs w:val="18"/>
              </w:rPr>
              <w:t>、</w:t>
            </w:r>
            <w:r w:rsidRPr="009A6238">
              <w:rPr>
                <w:rFonts w:ascii="HGPｺﾞｼｯｸM" w:eastAsia="HGPｺﾞｼｯｸM" w:hAnsi="ＭＳ Ｐ明朝" w:hint="eastAsia"/>
                <w:noProof/>
                <w:sz w:val="18"/>
                <w:szCs w:val="18"/>
              </w:rPr>
              <w:t>ごみ捨て</w:t>
            </w:r>
            <w:r>
              <w:rPr>
                <w:rFonts w:ascii="HGPｺﾞｼｯｸM" w:eastAsia="HGPｺﾞｼｯｸM" w:hAnsi="ＭＳ Ｐ明朝" w:hint="eastAsia"/>
                <w:noProof/>
                <w:sz w:val="18"/>
                <w:szCs w:val="18"/>
              </w:rPr>
              <w:t>、</w:t>
            </w:r>
            <w:r w:rsidRPr="009A6238">
              <w:rPr>
                <w:rFonts w:ascii="HGPｺﾞｼｯｸM" w:eastAsia="HGPｺﾞｼｯｸM" w:hAnsi="ＭＳ Ｐ明朝" w:hint="eastAsia"/>
                <w:noProof/>
                <w:sz w:val="18"/>
                <w:szCs w:val="18"/>
              </w:rPr>
              <w:t>机</w:t>
            </w:r>
            <w:r>
              <w:rPr>
                <w:rFonts w:ascii="HGPｺﾞｼｯｸM" w:eastAsia="HGPｺﾞｼｯｸM" w:hAnsi="ＭＳ Ｐ明朝" w:hint="eastAsia"/>
                <w:noProof/>
                <w:sz w:val="18"/>
                <w:szCs w:val="18"/>
              </w:rPr>
              <w:t>・</w:t>
            </w:r>
            <w:r w:rsidRPr="009A6238">
              <w:rPr>
                <w:rFonts w:ascii="HGPｺﾞｼｯｸM" w:eastAsia="HGPｺﾞｼｯｸM" w:hAnsi="ＭＳ Ｐ明朝" w:hint="eastAsia"/>
                <w:noProof/>
                <w:sz w:val="18"/>
                <w:szCs w:val="18"/>
              </w:rPr>
              <w:t>イスの整理整頓</w:t>
            </w:r>
            <w:r>
              <w:rPr>
                <w:rFonts w:ascii="HGPｺﾞｼｯｸM" w:eastAsia="HGPｺﾞｼｯｸM" w:hAnsi="ＭＳ Ｐ明朝" w:hint="eastAsia"/>
                <w:noProof/>
                <w:sz w:val="18"/>
                <w:szCs w:val="18"/>
              </w:rPr>
              <w:t>等</w:t>
            </w:r>
            <w:r w:rsidR="003A2D2C">
              <w:rPr>
                <w:rFonts w:ascii="HGPｺﾞｼｯｸM" w:eastAsia="HGPｺﾞｼｯｸM" w:hAnsi="ＭＳ Ｐ明朝" w:hint="eastAsia"/>
                <w:noProof/>
                <w:sz w:val="18"/>
                <w:szCs w:val="18"/>
              </w:rPr>
              <w:t>をすすんで行おう</w:t>
            </w:r>
          </w:p>
          <w:p w14:paraId="16DF19C7" w14:textId="52C58C9B" w:rsidR="00273F93" w:rsidRDefault="00273F93" w:rsidP="00307CD0">
            <w:pPr>
              <w:spacing w:line="300" w:lineRule="exact"/>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教室内外の入室指導。移動教室促し</w:t>
            </w:r>
          </w:p>
          <w:p w14:paraId="07ECB00D" w14:textId="0BE7B985" w:rsidR="00273F93" w:rsidRDefault="00273F93" w:rsidP="00307CD0">
            <w:pPr>
              <w:spacing w:line="300" w:lineRule="exact"/>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 xml:space="preserve">　〇</w:t>
            </w:r>
            <w:r w:rsidR="003A2D2C">
              <w:rPr>
                <w:rFonts w:ascii="HGPｺﾞｼｯｸM" w:eastAsia="HGPｺﾞｼｯｸM" w:hAnsi="ＭＳ Ｐ明朝" w:hint="eastAsia"/>
                <w:noProof/>
                <w:sz w:val="18"/>
                <w:szCs w:val="18"/>
              </w:rPr>
              <w:t>３</w:t>
            </w:r>
            <w:r>
              <w:rPr>
                <w:rFonts w:ascii="HGPｺﾞｼｯｸM" w:eastAsia="HGPｺﾞｼｯｸM" w:hAnsi="ＭＳ Ｐ明朝" w:hint="eastAsia"/>
                <w:noProof/>
                <w:sz w:val="18"/>
                <w:szCs w:val="18"/>
              </w:rPr>
              <w:t>分前入室・</w:t>
            </w:r>
            <w:r w:rsidR="003A2D2C">
              <w:rPr>
                <w:rFonts w:ascii="HGPｺﾞｼｯｸM" w:eastAsia="HGPｺﾞｼｯｸM" w:hAnsi="ＭＳ Ｐ明朝" w:hint="eastAsia"/>
                <w:noProof/>
                <w:sz w:val="18"/>
                <w:szCs w:val="18"/>
              </w:rPr>
              <w:t>２分前</w:t>
            </w:r>
            <w:r>
              <w:rPr>
                <w:rFonts w:ascii="HGPｺﾞｼｯｸM" w:eastAsia="HGPｺﾞｼｯｸM" w:hAnsi="ＭＳ Ｐ明朝" w:hint="eastAsia"/>
                <w:noProof/>
                <w:sz w:val="18"/>
                <w:szCs w:val="18"/>
              </w:rPr>
              <w:t>着席（13：2</w:t>
            </w:r>
            <w:r w:rsidR="003A2D2C">
              <w:rPr>
                <w:rFonts w:ascii="HGPｺﾞｼｯｸM" w:eastAsia="HGPｺﾞｼｯｸM" w:hAnsi="ＭＳ Ｐ明朝" w:hint="eastAsia"/>
                <w:noProof/>
                <w:sz w:val="18"/>
                <w:szCs w:val="18"/>
              </w:rPr>
              <w:t>2</w:t>
            </w:r>
            <w:r>
              <w:rPr>
                <w:rFonts w:ascii="HGPｺﾞｼｯｸM" w:eastAsia="HGPｺﾞｼｯｸM" w:hAnsi="ＭＳ Ｐ明朝" w:hint="eastAsia"/>
                <w:noProof/>
                <w:sz w:val="18"/>
                <w:szCs w:val="18"/>
              </w:rPr>
              <w:t>）</w:t>
            </w:r>
          </w:p>
          <w:p w14:paraId="1E2AA483" w14:textId="77777777" w:rsidR="00273F93" w:rsidRPr="009A6238" w:rsidRDefault="00273F93" w:rsidP="00307CD0">
            <w:pPr>
              <w:spacing w:line="300" w:lineRule="exact"/>
              <w:rPr>
                <w:rFonts w:ascii="HGPｺﾞｼｯｸM" w:eastAsia="HGPｺﾞｼｯｸM" w:hAnsi="ＭＳ Ｐ明朝"/>
                <w:noProof/>
                <w:sz w:val="18"/>
                <w:szCs w:val="18"/>
                <w:lang w:eastAsia="zh-TW"/>
              </w:rPr>
            </w:pPr>
            <w:r>
              <w:rPr>
                <w:rFonts w:ascii="HGPｺﾞｼｯｸM" w:eastAsia="HGPｺﾞｼｯｸM" w:hAnsi="ＭＳ Ｐ明朝" w:hint="eastAsia"/>
                <w:noProof/>
                <w:sz w:val="18"/>
                <w:szCs w:val="18"/>
                <w:lang w:eastAsia="zh-TW"/>
              </w:rPr>
              <w:t>授業準備</w:t>
            </w:r>
          </w:p>
          <w:p w14:paraId="64F5FB7F" w14:textId="41AABDA5" w:rsidR="00273F93" w:rsidRPr="009A6238" w:rsidRDefault="00273F93" w:rsidP="00307CD0">
            <w:pPr>
              <w:spacing w:line="300" w:lineRule="exact"/>
              <w:rPr>
                <w:rFonts w:ascii="HGPｺﾞｼｯｸM" w:eastAsia="PMingLiU" w:hAnsi="ＭＳ Ｐ明朝"/>
                <w:noProof/>
                <w:sz w:val="18"/>
                <w:szCs w:val="18"/>
                <w:lang w:eastAsia="zh-TW"/>
              </w:rPr>
            </w:pPr>
            <w:r w:rsidRPr="009A6238">
              <w:rPr>
                <w:rFonts w:ascii="HGPｺﾞｼｯｸM" w:eastAsia="HGPｺﾞｼｯｸM" w:hAnsi="ＭＳ Ｐ明朝" w:hint="eastAsia"/>
                <w:noProof/>
                <w:sz w:val="18"/>
                <w:szCs w:val="18"/>
                <w:lang w:eastAsia="zh-TW"/>
              </w:rPr>
              <w:t xml:space="preserve">授業（５限～６限）　</w:t>
            </w:r>
          </w:p>
          <w:p w14:paraId="4BBE2308" w14:textId="77777777" w:rsidR="00273F93" w:rsidRPr="009A6238" w:rsidRDefault="00273F93" w:rsidP="00307CD0">
            <w:pPr>
              <w:spacing w:line="300" w:lineRule="exact"/>
              <w:rPr>
                <w:rFonts w:ascii="HGPｺﾞｼｯｸM" w:eastAsia="HGPｺﾞｼｯｸM" w:hAnsi="ＭＳ Ｐ明朝"/>
                <w:noProof/>
                <w:sz w:val="18"/>
                <w:szCs w:val="18"/>
              </w:rPr>
            </w:pPr>
            <w:r w:rsidRPr="009A6238">
              <w:rPr>
                <w:rFonts w:ascii="HGPｺﾞｼｯｸM" w:eastAsia="HGPｺﾞｼｯｸM" w:hAnsi="ＭＳ Ｐ明朝" w:hint="eastAsia"/>
                <w:noProof/>
                <w:sz w:val="18"/>
                <w:szCs w:val="18"/>
              </w:rPr>
              <w:t>終学活</w:t>
            </w:r>
          </w:p>
          <w:p w14:paraId="5852D953" w14:textId="374D5C7D" w:rsidR="00273F93" w:rsidRDefault="00273F93" w:rsidP="00307CD0">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w:t>
            </w:r>
            <w:r w:rsidRPr="009A6238">
              <w:rPr>
                <w:rFonts w:ascii="HGPｺﾞｼｯｸM" w:eastAsia="HGPｺﾞｼｯｸM" w:hAnsi="ＭＳ Ｐ明朝" w:hint="eastAsia"/>
                <w:noProof/>
                <w:sz w:val="18"/>
                <w:szCs w:val="18"/>
              </w:rPr>
              <w:t>諸連絡</w:t>
            </w:r>
            <w:r>
              <w:rPr>
                <w:rFonts w:ascii="HGPｺﾞｼｯｸM" w:eastAsia="HGPｺﾞｼｯｸM" w:hAnsi="ＭＳ Ｐ明朝" w:hint="eastAsia"/>
                <w:noProof/>
                <w:sz w:val="18"/>
                <w:szCs w:val="18"/>
              </w:rPr>
              <w:t>・</w:t>
            </w:r>
            <w:r w:rsidRPr="009A6238">
              <w:rPr>
                <w:rFonts w:ascii="HGPｺﾞｼｯｸM" w:eastAsia="HGPｺﾞｼｯｸM" w:hAnsi="ＭＳ Ｐ明朝" w:hint="eastAsia"/>
                <w:noProof/>
                <w:sz w:val="18"/>
                <w:szCs w:val="18"/>
              </w:rPr>
              <w:t>配布物</w:t>
            </w:r>
            <w:r>
              <w:rPr>
                <w:rFonts w:ascii="HGPｺﾞｼｯｸM" w:eastAsia="HGPｺﾞｼｯｸM" w:hAnsi="ＭＳ Ｐ明朝" w:hint="eastAsia"/>
                <w:noProof/>
                <w:sz w:val="18"/>
                <w:szCs w:val="18"/>
              </w:rPr>
              <w:t>・</w:t>
            </w:r>
            <w:r w:rsidRPr="009A6238">
              <w:rPr>
                <w:rFonts w:ascii="HGPｺﾞｼｯｸM" w:eastAsia="HGPｺﾞｼｯｸM" w:hAnsi="ＭＳ Ｐ明朝" w:hint="eastAsia"/>
                <w:noProof/>
                <w:sz w:val="18"/>
                <w:szCs w:val="18"/>
              </w:rPr>
              <w:t>清掃当番などの確認</w:t>
            </w:r>
            <w:r w:rsidR="003A2D2C">
              <w:rPr>
                <w:rFonts w:ascii="HGPｺﾞｼｯｸM" w:eastAsia="HGPｺﾞｼｯｸM" w:hAnsi="ＭＳ Ｐ明朝" w:hint="eastAsia"/>
                <w:noProof/>
                <w:sz w:val="18"/>
                <w:szCs w:val="18"/>
              </w:rPr>
              <w:t>をよく聞こう</w:t>
            </w:r>
          </w:p>
          <w:p w14:paraId="2DE1FEB4" w14:textId="569B5E7F" w:rsidR="003A2D2C" w:rsidRPr="009A6238" w:rsidRDefault="003A2D2C" w:rsidP="00307CD0">
            <w:pPr>
              <w:spacing w:line="300" w:lineRule="exact"/>
              <w:ind w:firstLineChars="100" w:firstLine="180"/>
              <w:rPr>
                <w:rFonts w:ascii="HGPｺﾞｼｯｸM" w:eastAsia="HGPｺﾞｼｯｸM" w:hAnsi="ＭＳ Ｐ明朝"/>
                <w:noProof/>
                <w:sz w:val="18"/>
                <w:szCs w:val="18"/>
              </w:rPr>
            </w:pPr>
            <w:r>
              <w:rPr>
                <w:rFonts w:ascii="HGPｺﾞｼｯｸM" w:eastAsia="HGPｺﾞｼｯｸM" w:hAnsi="ＭＳ Ｐ明朝" w:hint="eastAsia"/>
                <w:noProof/>
                <w:sz w:val="18"/>
                <w:szCs w:val="18"/>
              </w:rPr>
              <w:t>〇終礼が終われば、用事のないものは速やかに学校から出て帰宅する。</w:t>
            </w:r>
          </w:p>
          <w:p w14:paraId="2DB5ECE2" w14:textId="218500DC" w:rsidR="003A2D2C" w:rsidRPr="003A2D2C" w:rsidRDefault="00273F93" w:rsidP="00307CD0">
            <w:pPr>
              <w:spacing w:line="300" w:lineRule="exact"/>
              <w:rPr>
                <w:rFonts w:ascii="HGPｺﾞｼｯｸM" w:eastAsia="HGPｺﾞｼｯｸM" w:hAnsi="ＭＳ Ｐ明朝"/>
                <w:noProof/>
                <w:sz w:val="18"/>
                <w:szCs w:val="18"/>
                <w:lang w:eastAsia="zh-TW"/>
              </w:rPr>
            </w:pPr>
            <w:r w:rsidRPr="009A6238">
              <w:rPr>
                <w:rFonts w:ascii="HGPｺﾞｼｯｸM" w:eastAsia="HGPｺﾞｼｯｸM" w:hAnsi="ＭＳ Ｐ明朝" w:hint="eastAsia"/>
                <w:noProof/>
                <w:sz w:val="18"/>
                <w:szCs w:val="18"/>
                <w:lang w:eastAsia="zh-TW"/>
              </w:rPr>
              <w:t>清掃</w:t>
            </w:r>
          </w:p>
          <w:p w14:paraId="3CFD20C6" w14:textId="763A1B1C" w:rsidR="00273F93" w:rsidRDefault="00273F93" w:rsidP="00307CD0">
            <w:pPr>
              <w:spacing w:line="300" w:lineRule="exact"/>
              <w:rPr>
                <w:rFonts w:ascii="HGPｺﾞｼｯｸM" w:eastAsia="PMingLiU" w:hAnsi="ＭＳ Ｐ明朝"/>
                <w:noProof/>
                <w:sz w:val="18"/>
                <w:szCs w:val="18"/>
                <w:lang w:eastAsia="zh-TW"/>
              </w:rPr>
            </w:pPr>
            <w:r w:rsidRPr="009A6238">
              <w:rPr>
                <w:rFonts w:ascii="HGPｺﾞｼｯｸM" w:eastAsia="HGPｺﾞｼｯｸM" w:hAnsi="ＭＳ Ｐ明朝" w:hint="eastAsia"/>
                <w:noProof/>
                <w:sz w:val="18"/>
                <w:szCs w:val="18"/>
                <w:lang w:eastAsia="zh-TW"/>
              </w:rPr>
              <w:t>※一般生徒</w:t>
            </w:r>
            <w:r w:rsidR="003A2D2C">
              <w:rPr>
                <w:rFonts w:ascii="HGPｺﾞｼｯｸM" w:eastAsia="HGPｺﾞｼｯｸM" w:hAnsi="ＭＳ Ｐ明朝" w:hint="eastAsia"/>
                <w:noProof/>
                <w:sz w:val="18"/>
                <w:szCs w:val="18"/>
                <w:lang w:eastAsia="zh-TW"/>
              </w:rPr>
              <w:t>完全下校</w:t>
            </w:r>
            <w:r w:rsidRPr="009A6238">
              <w:rPr>
                <w:rFonts w:ascii="HGPｺﾞｼｯｸM" w:eastAsia="HGPｺﾞｼｯｸM" w:hAnsi="ＭＳ Ｐ明朝" w:hint="eastAsia"/>
                <w:noProof/>
                <w:sz w:val="18"/>
                <w:szCs w:val="18"/>
                <w:lang w:eastAsia="zh-TW"/>
              </w:rPr>
              <w:t>下校　（生徒指導、家庭訪問、諸会議、部活動指導</w:t>
            </w:r>
            <w:r>
              <w:rPr>
                <w:rFonts w:ascii="HGPｺﾞｼｯｸM" w:eastAsia="HGPｺﾞｼｯｸM" w:hAnsi="ＭＳ Ｐ明朝" w:hint="eastAsia"/>
                <w:noProof/>
                <w:sz w:val="18"/>
                <w:szCs w:val="18"/>
                <w:lang w:eastAsia="zh-TW"/>
              </w:rPr>
              <w:t>）</w:t>
            </w:r>
          </w:p>
          <w:p w14:paraId="2E2EE6A0" w14:textId="58525FDD" w:rsidR="003A2D2C" w:rsidRDefault="003A2D2C" w:rsidP="00307CD0">
            <w:pPr>
              <w:spacing w:line="300" w:lineRule="exact"/>
              <w:rPr>
                <w:rFonts w:ascii="HGPｺﾞｼｯｸM" w:eastAsia="PMingLiU" w:hAnsi="ＭＳ Ｐ明朝"/>
                <w:noProof/>
                <w:sz w:val="18"/>
                <w:szCs w:val="18"/>
                <w:lang w:eastAsia="zh-TW"/>
              </w:rPr>
            </w:pPr>
          </w:p>
          <w:p w14:paraId="3152BABA" w14:textId="42F8A991" w:rsidR="003A2D2C" w:rsidRPr="003A2D2C" w:rsidRDefault="003A2D2C" w:rsidP="00307CD0">
            <w:pPr>
              <w:spacing w:line="300" w:lineRule="exact"/>
              <w:rPr>
                <w:rFonts w:ascii="HGS創英角ｺﾞｼｯｸUB" w:eastAsia="HGS創英角ｺﾞｼｯｸUB" w:hAnsi="HGS創英角ｺﾞｼｯｸUB"/>
                <w:noProof/>
                <w:sz w:val="18"/>
                <w:szCs w:val="18"/>
                <w:u w:val="wave"/>
              </w:rPr>
            </w:pPr>
            <w:r w:rsidRPr="003A2D2C">
              <w:rPr>
                <w:rFonts w:ascii="HGS創英角ｺﾞｼｯｸUB" w:eastAsia="HGS創英角ｺﾞｼｯｸUB" w:hAnsi="HGS創英角ｺﾞｼｯｸUB" w:hint="eastAsia"/>
                <w:noProof/>
                <w:sz w:val="18"/>
                <w:szCs w:val="18"/>
                <w:u w:val="wave"/>
              </w:rPr>
              <w:t>★放課後、忘れ物を取りに帰るなどの場合は、交通に気を付けつつ、急いで</w:t>
            </w:r>
          </w:p>
          <w:p w14:paraId="55DF1FC6" w14:textId="4A954E94" w:rsidR="003A2D2C" w:rsidRPr="003A2D2C" w:rsidRDefault="003A2D2C" w:rsidP="00307CD0">
            <w:pPr>
              <w:spacing w:line="300" w:lineRule="exact"/>
              <w:rPr>
                <w:rFonts w:ascii="HGS創英角ｺﾞｼｯｸUB" w:eastAsia="HGS創英角ｺﾞｼｯｸUB" w:hAnsi="HGS創英角ｺﾞｼｯｸUB"/>
                <w:noProof/>
                <w:sz w:val="18"/>
                <w:szCs w:val="18"/>
                <w:u w:val="wave"/>
              </w:rPr>
            </w:pPr>
            <w:r w:rsidRPr="003A2D2C">
              <w:rPr>
                <w:rFonts w:ascii="HGS創英角ｺﾞｼｯｸUB" w:eastAsia="HGS創英角ｺﾞｼｯｸUB" w:hAnsi="HGS創英角ｺﾞｼｯｸUB" w:hint="eastAsia"/>
                <w:noProof/>
                <w:sz w:val="18"/>
                <w:szCs w:val="18"/>
                <w:u w:val="wave"/>
              </w:rPr>
              <w:t xml:space="preserve">　学校に戻る。再登校の際は必ず制服で行き、自転車などは絶対に使わない。</w:t>
            </w:r>
          </w:p>
        </w:tc>
      </w:tr>
    </w:tbl>
    <w:p w14:paraId="5AF30680" w14:textId="6DB0A9DD" w:rsidR="00307CD0" w:rsidRDefault="00307CD0" w:rsidP="00A77313">
      <w:pPr>
        <w:overflowPunct w:val="0"/>
        <w:jc w:val="center"/>
        <w:textAlignment w:val="baseline"/>
        <w:rPr>
          <w:rFonts w:ascii="Times New Roman" w:eastAsia="HG正楷書体-PRO" w:hAnsi="Times New Roman" w:cs="HG正楷書体-PRO"/>
          <w:color w:val="000000"/>
          <w:kern w:val="0"/>
          <w:sz w:val="32"/>
          <w:szCs w:val="32"/>
        </w:rPr>
      </w:pPr>
    </w:p>
    <w:p w14:paraId="2D71721B" w14:textId="3F40C2F8" w:rsidR="00A872BE" w:rsidRDefault="00A872BE" w:rsidP="00A77313">
      <w:pPr>
        <w:overflowPunct w:val="0"/>
        <w:jc w:val="center"/>
        <w:textAlignment w:val="baseline"/>
        <w:rPr>
          <w:rFonts w:ascii="Times New Roman" w:eastAsia="HG正楷書体-PRO" w:hAnsi="Times New Roman" w:cs="HG正楷書体-PRO"/>
          <w:color w:val="000000"/>
          <w:kern w:val="0"/>
          <w:sz w:val="32"/>
          <w:szCs w:val="32"/>
        </w:rPr>
      </w:pPr>
    </w:p>
    <w:p w14:paraId="32847AB6" w14:textId="34A47158" w:rsidR="00221305" w:rsidRDefault="00221305" w:rsidP="00A77313">
      <w:pPr>
        <w:overflowPunct w:val="0"/>
        <w:jc w:val="center"/>
        <w:textAlignment w:val="baseline"/>
        <w:rPr>
          <w:rFonts w:ascii="Times New Roman" w:eastAsia="HG正楷書体-PRO" w:hAnsi="Times New Roman" w:cs="HG正楷書体-PRO"/>
          <w:color w:val="000000"/>
          <w:kern w:val="0"/>
          <w:sz w:val="32"/>
          <w:szCs w:val="32"/>
        </w:rPr>
      </w:pPr>
    </w:p>
    <w:p w14:paraId="239D1862" w14:textId="77777777" w:rsidR="003A2D2C" w:rsidRDefault="003A2D2C" w:rsidP="00A77313">
      <w:pPr>
        <w:overflowPunct w:val="0"/>
        <w:jc w:val="center"/>
        <w:textAlignment w:val="baseline"/>
        <w:rPr>
          <w:rFonts w:ascii="Times New Roman" w:eastAsia="HG正楷書体-PRO" w:hAnsi="Times New Roman" w:cs="HG正楷書体-PRO"/>
          <w:color w:val="000000"/>
          <w:kern w:val="0"/>
          <w:sz w:val="32"/>
          <w:szCs w:val="32"/>
        </w:rPr>
      </w:pPr>
    </w:p>
    <w:p w14:paraId="22162714" w14:textId="085DB9D5" w:rsidR="00DB6495" w:rsidRPr="00DB6495" w:rsidRDefault="00DB6495" w:rsidP="00A77313">
      <w:pPr>
        <w:overflowPunct w:val="0"/>
        <w:jc w:val="center"/>
        <w:textAlignment w:val="baseline"/>
        <w:rPr>
          <w:rFonts w:ascii="HGS創英角ｺﾞｼｯｸUB" w:eastAsia="HGS創英角ｺﾞｼｯｸUB" w:hAnsi="HGS創英角ｺﾞｼｯｸUB" w:cs="HG正楷書体-PRO"/>
          <w:color w:val="000000"/>
          <w:kern w:val="0"/>
          <w:sz w:val="32"/>
          <w:szCs w:val="32"/>
        </w:rPr>
      </w:pPr>
      <w:r w:rsidRPr="00F77DBD">
        <w:rPr>
          <w:rFonts w:ascii="HGS創英角ｺﾞｼｯｸUB" w:eastAsia="HGS創英角ｺﾞｼｯｸUB" w:hAnsi="HGS創英角ｺﾞｼｯｸUB" w:cs="HG正楷書体-PRO" w:hint="eastAsia"/>
          <w:color w:val="000000"/>
          <w:kern w:val="0"/>
          <w:sz w:val="32"/>
          <w:szCs w:val="32"/>
          <w:bdr w:val="single" w:sz="4" w:space="0" w:color="auto"/>
        </w:rPr>
        <w:lastRenderedPageBreak/>
        <w:t>校時表</w:t>
      </w:r>
    </w:p>
    <w:tbl>
      <w:tblPr>
        <w:tblStyle w:val="a9"/>
        <w:tblW w:w="0" w:type="auto"/>
        <w:tblLook w:val="04A0" w:firstRow="1" w:lastRow="0" w:firstColumn="1" w:lastColumn="0" w:noHBand="0" w:noVBand="1"/>
      </w:tblPr>
      <w:tblGrid>
        <w:gridCol w:w="1218"/>
        <w:gridCol w:w="3638"/>
        <w:gridCol w:w="3638"/>
      </w:tblGrid>
      <w:tr w:rsidR="00F63D44" w14:paraId="5EB9E637" w14:textId="77777777" w:rsidTr="00F63D44">
        <w:tc>
          <w:tcPr>
            <w:tcW w:w="1242" w:type="dxa"/>
          </w:tcPr>
          <w:p w14:paraId="2549F06C" w14:textId="77777777" w:rsidR="00F63D44" w:rsidRPr="00F63D44" w:rsidRDefault="00F63D44" w:rsidP="00A77313">
            <w:pPr>
              <w:overflowPunct w:val="0"/>
              <w:jc w:val="center"/>
              <w:textAlignment w:val="baseline"/>
              <w:rPr>
                <w:rFonts w:asciiTheme="majorEastAsia" w:eastAsiaTheme="majorEastAsia" w:hAnsiTheme="majorEastAsia" w:cs="HG正楷書体-PRO"/>
                <w:color w:val="000000"/>
                <w:kern w:val="0"/>
                <w:szCs w:val="21"/>
              </w:rPr>
            </w:pPr>
          </w:p>
        </w:tc>
        <w:tc>
          <w:tcPr>
            <w:tcW w:w="3730" w:type="dxa"/>
          </w:tcPr>
          <w:p w14:paraId="20991C01" w14:textId="7A413DE2" w:rsidR="00F63D44" w:rsidRPr="00F63D44" w:rsidRDefault="00F63D44" w:rsidP="00A77313">
            <w:pPr>
              <w:overflowPunct w:val="0"/>
              <w:jc w:val="center"/>
              <w:textAlignment w:val="baseline"/>
              <w:rPr>
                <w:rFonts w:asciiTheme="majorEastAsia" w:eastAsiaTheme="majorEastAsia" w:hAnsiTheme="majorEastAsia" w:cs="HG正楷書体-PRO"/>
                <w:color w:val="000000"/>
                <w:kern w:val="0"/>
                <w:szCs w:val="21"/>
              </w:rPr>
            </w:pPr>
            <w:r w:rsidRPr="00F63D44">
              <w:rPr>
                <w:rFonts w:asciiTheme="majorEastAsia" w:eastAsiaTheme="majorEastAsia" w:hAnsiTheme="majorEastAsia" w:cs="HG正楷書体-PRO" w:hint="eastAsia"/>
                <w:color w:val="000000"/>
                <w:kern w:val="0"/>
                <w:szCs w:val="21"/>
              </w:rPr>
              <w:t>通常時</w:t>
            </w:r>
          </w:p>
        </w:tc>
        <w:tc>
          <w:tcPr>
            <w:tcW w:w="3730" w:type="dxa"/>
          </w:tcPr>
          <w:p w14:paraId="2CD411C1" w14:textId="2BDEAF86" w:rsidR="00F63D44" w:rsidRPr="00F63D44" w:rsidRDefault="00F63D44" w:rsidP="00A77313">
            <w:pPr>
              <w:overflowPunct w:val="0"/>
              <w:jc w:val="center"/>
              <w:textAlignment w:val="baseline"/>
              <w:rPr>
                <w:rFonts w:asciiTheme="majorEastAsia" w:eastAsiaTheme="majorEastAsia" w:hAnsiTheme="majorEastAsia" w:cs="HG正楷書体-PRO"/>
                <w:color w:val="000000"/>
                <w:kern w:val="0"/>
                <w:szCs w:val="21"/>
              </w:rPr>
            </w:pPr>
            <w:r w:rsidRPr="00F63D44">
              <w:rPr>
                <w:rFonts w:asciiTheme="majorEastAsia" w:eastAsiaTheme="majorEastAsia" w:hAnsiTheme="majorEastAsia" w:cs="HG正楷書体-PRO" w:hint="eastAsia"/>
                <w:color w:val="000000"/>
                <w:kern w:val="0"/>
                <w:szCs w:val="21"/>
              </w:rPr>
              <w:t>短縮時</w:t>
            </w:r>
          </w:p>
        </w:tc>
      </w:tr>
      <w:tr w:rsidR="00DB6495" w14:paraId="2B22C043" w14:textId="77777777" w:rsidTr="00B0144A">
        <w:tc>
          <w:tcPr>
            <w:tcW w:w="1242" w:type="dxa"/>
          </w:tcPr>
          <w:p w14:paraId="25F442F6" w14:textId="0E7EAEDC"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予鈴</w:t>
            </w:r>
          </w:p>
        </w:tc>
        <w:tc>
          <w:tcPr>
            <w:tcW w:w="7460" w:type="dxa"/>
            <w:gridSpan w:val="2"/>
          </w:tcPr>
          <w:p w14:paraId="39F5F0C6" w14:textId="3D076ED1"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８：２５</w:t>
            </w:r>
          </w:p>
        </w:tc>
      </w:tr>
      <w:tr w:rsidR="00DB6495" w14:paraId="110D0163" w14:textId="77777777" w:rsidTr="00B0144A">
        <w:tc>
          <w:tcPr>
            <w:tcW w:w="1242" w:type="dxa"/>
          </w:tcPr>
          <w:p w14:paraId="5CA7B743" w14:textId="1DA8B2FC"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朝学活</w:t>
            </w:r>
          </w:p>
        </w:tc>
        <w:tc>
          <w:tcPr>
            <w:tcW w:w="7460" w:type="dxa"/>
            <w:gridSpan w:val="2"/>
          </w:tcPr>
          <w:p w14:paraId="779B049D" w14:textId="246470DF"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８：３０</w:t>
            </w:r>
          </w:p>
        </w:tc>
      </w:tr>
      <w:tr w:rsidR="00F63D44" w14:paraId="1894CF2D" w14:textId="77777777" w:rsidTr="00F63D44">
        <w:tc>
          <w:tcPr>
            <w:tcW w:w="1242" w:type="dxa"/>
          </w:tcPr>
          <w:p w14:paraId="1CC1A24D" w14:textId="7EA55B07" w:rsidR="00F63D44" w:rsidRPr="00F63D44" w:rsidRDefault="00F63D44" w:rsidP="00A77313">
            <w:pPr>
              <w:overflowPunct w:val="0"/>
              <w:jc w:val="center"/>
              <w:textAlignment w:val="baseline"/>
              <w:rPr>
                <w:rFonts w:asciiTheme="majorEastAsia" w:eastAsiaTheme="majorEastAsia" w:hAnsiTheme="majorEastAsia" w:cs="HG正楷書体-PRO"/>
                <w:color w:val="000000"/>
                <w:kern w:val="0"/>
                <w:szCs w:val="21"/>
              </w:rPr>
            </w:pPr>
            <w:r w:rsidRPr="00F63D44">
              <w:rPr>
                <w:rFonts w:asciiTheme="majorEastAsia" w:eastAsiaTheme="majorEastAsia" w:hAnsiTheme="majorEastAsia" w:cs="HG正楷書体-PRO" w:hint="eastAsia"/>
                <w:color w:val="000000"/>
                <w:kern w:val="0"/>
                <w:szCs w:val="21"/>
              </w:rPr>
              <w:t>１限</w:t>
            </w:r>
          </w:p>
        </w:tc>
        <w:tc>
          <w:tcPr>
            <w:tcW w:w="3730" w:type="dxa"/>
          </w:tcPr>
          <w:p w14:paraId="4B7C210A" w14:textId="69518EA0" w:rsidR="00F63D44" w:rsidRPr="00F63D44" w:rsidRDefault="00DB6495" w:rsidP="00F63D44">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 xml:space="preserve">　</w:t>
            </w:r>
            <w:r w:rsidR="00F63D44" w:rsidRPr="00F63D44">
              <w:rPr>
                <w:rFonts w:asciiTheme="majorEastAsia" w:eastAsiaTheme="majorEastAsia" w:hAnsiTheme="majorEastAsia" w:cs="HG正楷書体-PRO" w:hint="eastAsia"/>
                <w:color w:val="000000"/>
                <w:kern w:val="0"/>
                <w:szCs w:val="21"/>
              </w:rPr>
              <w:t>８：５０</w:t>
            </w:r>
            <w:r w:rsidR="00F63D44">
              <w:rPr>
                <w:rFonts w:asciiTheme="majorEastAsia" w:eastAsiaTheme="majorEastAsia" w:hAnsiTheme="majorEastAsia" w:cs="HG正楷書体-PRO" w:hint="eastAsia"/>
                <w:color w:val="000000"/>
                <w:kern w:val="0"/>
                <w:szCs w:val="21"/>
              </w:rPr>
              <w:t>～　９：４０</w:t>
            </w:r>
          </w:p>
        </w:tc>
        <w:tc>
          <w:tcPr>
            <w:tcW w:w="3730" w:type="dxa"/>
          </w:tcPr>
          <w:p w14:paraId="740C57E5" w14:textId="428B4598"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 xml:space="preserve">　８：５０～　９：３５</w:t>
            </w:r>
          </w:p>
        </w:tc>
      </w:tr>
      <w:tr w:rsidR="00F63D44" w14:paraId="3E6A2686" w14:textId="77777777" w:rsidTr="00F63D44">
        <w:tc>
          <w:tcPr>
            <w:tcW w:w="1242" w:type="dxa"/>
          </w:tcPr>
          <w:p w14:paraId="1FDCA2E1" w14:textId="3A365B68" w:rsidR="00F63D44" w:rsidRPr="00F63D44" w:rsidRDefault="00F63D44" w:rsidP="00A77313">
            <w:pPr>
              <w:overflowPunct w:val="0"/>
              <w:jc w:val="center"/>
              <w:textAlignment w:val="baseline"/>
              <w:rPr>
                <w:rFonts w:asciiTheme="majorEastAsia" w:eastAsiaTheme="majorEastAsia" w:hAnsiTheme="majorEastAsia" w:cs="HG正楷書体-PRO"/>
                <w:color w:val="000000"/>
                <w:kern w:val="0"/>
                <w:szCs w:val="21"/>
              </w:rPr>
            </w:pPr>
            <w:r w:rsidRPr="00F63D44">
              <w:rPr>
                <w:rFonts w:asciiTheme="majorEastAsia" w:eastAsiaTheme="majorEastAsia" w:hAnsiTheme="majorEastAsia" w:cs="HG正楷書体-PRO" w:hint="eastAsia"/>
                <w:color w:val="000000"/>
                <w:kern w:val="0"/>
                <w:szCs w:val="21"/>
              </w:rPr>
              <w:t>２限</w:t>
            </w:r>
          </w:p>
        </w:tc>
        <w:tc>
          <w:tcPr>
            <w:tcW w:w="3730" w:type="dxa"/>
          </w:tcPr>
          <w:p w14:paraId="6E6147AF" w14:textId="78D98250"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 xml:space="preserve">　</w:t>
            </w:r>
            <w:r w:rsidR="00F63D44">
              <w:rPr>
                <w:rFonts w:asciiTheme="majorEastAsia" w:eastAsiaTheme="majorEastAsia" w:hAnsiTheme="majorEastAsia" w:cs="HG正楷書体-PRO" w:hint="eastAsia"/>
                <w:color w:val="000000"/>
                <w:kern w:val="0"/>
                <w:szCs w:val="21"/>
              </w:rPr>
              <w:t>９：５０～１０：４０</w:t>
            </w:r>
          </w:p>
        </w:tc>
        <w:tc>
          <w:tcPr>
            <w:tcW w:w="3730" w:type="dxa"/>
          </w:tcPr>
          <w:p w14:paraId="2507FC63" w14:textId="1EC68FE7"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 xml:space="preserve">　９：４５～１０：３０</w:t>
            </w:r>
          </w:p>
        </w:tc>
      </w:tr>
      <w:tr w:rsidR="00F63D44" w14:paraId="29701716" w14:textId="77777777" w:rsidTr="00F63D44">
        <w:tc>
          <w:tcPr>
            <w:tcW w:w="1242" w:type="dxa"/>
          </w:tcPr>
          <w:p w14:paraId="0954C43D" w14:textId="06468E1C" w:rsidR="00F63D44" w:rsidRPr="00F63D44" w:rsidRDefault="00F63D44" w:rsidP="00A77313">
            <w:pPr>
              <w:overflowPunct w:val="0"/>
              <w:jc w:val="center"/>
              <w:textAlignment w:val="baseline"/>
              <w:rPr>
                <w:rFonts w:asciiTheme="majorEastAsia" w:eastAsiaTheme="majorEastAsia" w:hAnsiTheme="majorEastAsia" w:cs="HG正楷書体-PRO"/>
                <w:color w:val="000000"/>
                <w:kern w:val="0"/>
                <w:szCs w:val="21"/>
              </w:rPr>
            </w:pPr>
            <w:r w:rsidRPr="00F63D44">
              <w:rPr>
                <w:rFonts w:asciiTheme="majorEastAsia" w:eastAsiaTheme="majorEastAsia" w:hAnsiTheme="majorEastAsia" w:cs="HG正楷書体-PRO" w:hint="eastAsia"/>
                <w:color w:val="000000"/>
                <w:kern w:val="0"/>
                <w:szCs w:val="21"/>
              </w:rPr>
              <w:t>３限</w:t>
            </w:r>
          </w:p>
        </w:tc>
        <w:tc>
          <w:tcPr>
            <w:tcW w:w="3730" w:type="dxa"/>
          </w:tcPr>
          <w:p w14:paraId="13F91EAC" w14:textId="39E6DFB0" w:rsidR="00F63D44" w:rsidRPr="00F63D44" w:rsidRDefault="00F63D44"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１０：５０～１１：４０</w:t>
            </w:r>
          </w:p>
        </w:tc>
        <w:tc>
          <w:tcPr>
            <w:tcW w:w="3730" w:type="dxa"/>
          </w:tcPr>
          <w:p w14:paraId="571A5D09" w14:textId="586515D6"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１０：４０～１１：２５</w:t>
            </w:r>
          </w:p>
        </w:tc>
      </w:tr>
      <w:tr w:rsidR="00F63D44" w14:paraId="06DF4266" w14:textId="77777777" w:rsidTr="00F63D44">
        <w:tc>
          <w:tcPr>
            <w:tcW w:w="1242" w:type="dxa"/>
          </w:tcPr>
          <w:p w14:paraId="4C326149" w14:textId="33FD3F53" w:rsidR="00F63D44" w:rsidRPr="00F63D44" w:rsidRDefault="00F63D44" w:rsidP="00A77313">
            <w:pPr>
              <w:overflowPunct w:val="0"/>
              <w:jc w:val="center"/>
              <w:textAlignment w:val="baseline"/>
              <w:rPr>
                <w:rFonts w:asciiTheme="majorEastAsia" w:eastAsiaTheme="majorEastAsia" w:hAnsiTheme="majorEastAsia" w:cs="HG正楷書体-PRO"/>
                <w:color w:val="000000"/>
                <w:kern w:val="0"/>
                <w:szCs w:val="21"/>
              </w:rPr>
            </w:pPr>
            <w:r w:rsidRPr="00F63D44">
              <w:rPr>
                <w:rFonts w:asciiTheme="majorEastAsia" w:eastAsiaTheme="majorEastAsia" w:hAnsiTheme="majorEastAsia" w:cs="HG正楷書体-PRO" w:hint="eastAsia"/>
                <w:color w:val="000000"/>
                <w:kern w:val="0"/>
                <w:szCs w:val="21"/>
              </w:rPr>
              <w:t>４限</w:t>
            </w:r>
          </w:p>
        </w:tc>
        <w:tc>
          <w:tcPr>
            <w:tcW w:w="3730" w:type="dxa"/>
          </w:tcPr>
          <w:p w14:paraId="43CB137F" w14:textId="40FDF12A"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１１：５０～１２：４０</w:t>
            </w:r>
          </w:p>
        </w:tc>
        <w:tc>
          <w:tcPr>
            <w:tcW w:w="3730" w:type="dxa"/>
          </w:tcPr>
          <w:p w14:paraId="60B7D124" w14:textId="584873D0"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１１：２５～１２：２０</w:t>
            </w:r>
          </w:p>
        </w:tc>
      </w:tr>
      <w:tr w:rsidR="00F63D44" w14:paraId="468F1940" w14:textId="77777777" w:rsidTr="00F63D44">
        <w:tc>
          <w:tcPr>
            <w:tcW w:w="1242" w:type="dxa"/>
          </w:tcPr>
          <w:p w14:paraId="3E03013F" w14:textId="7CE05324"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給食</w:t>
            </w:r>
          </w:p>
        </w:tc>
        <w:tc>
          <w:tcPr>
            <w:tcW w:w="3730" w:type="dxa"/>
          </w:tcPr>
          <w:p w14:paraId="14539E96" w14:textId="57BB15AF"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１２：４０～１３：１０</w:t>
            </w:r>
          </w:p>
        </w:tc>
        <w:tc>
          <w:tcPr>
            <w:tcW w:w="3730" w:type="dxa"/>
          </w:tcPr>
          <w:p w14:paraId="66F7AC05" w14:textId="6FBFB562"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１２：２０～１２：５０</w:t>
            </w:r>
          </w:p>
        </w:tc>
      </w:tr>
      <w:tr w:rsidR="00F63D44" w14:paraId="5406D683" w14:textId="77777777" w:rsidTr="00F63D44">
        <w:tc>
          <w:tcPr>
            <w:tcW w:w="1242" w:type="dxa"/>
          </w:tcPr>
          <w:p w14:paraId="7AC8997E" w14:textId="3149C3D1"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昼休み</w:t>
            </w:r>
          </w:p>
        </w:tc>
        <w:tc>
          <w:tcPr>
            <w:tcW w:w="3730" w:type="dxa"/>
          </w:tcPr>
          <w:p w14:paraId="7CB57087" w14:textId="30033D0F"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１３：１０～１３：２０</w:t>
            </w:r>
          </w:p>
        </w:tc>
        <w:tc>
          <w:tcPr>
            <w:tcW w:w="3730" w:type="dxa"/>
          </w:tcPr>
          <w:p w14:paraId="57AAF1B0" w14:textId="6F05F368"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１２：５０～１３：００</w:t>
            </w:r>
          </w:p>
        </w:tc>
      </w:tr>
      <w:tr w:rsidR="00F63D44" w14:paraId="482753CD" w14:textId="77777777" w:rsidTr="00F63D44">
        <w:tc>
          <w:tcPr>
            <w:tcW w:w="1242" w:type="dxa"/>
          </w:tcPr>
          <w:p w14:paraId="256036CF" w14:textId="286E282A"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予鈴</w:t>
            </w:r>
          </w:p>
        </w:tc>
        <w:tc>
          <w:tcPr>
            <w:tcW w:w="3730" w:type="dxa"/>
          </w:tcPr>
          <w:p w14:paraId="77236728" w14:textId="310824A5"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１３：２５</w:t>
            </w:r>
          </w:p>
        </w:tc>
        <w:tc>
          <w:tcPr>
            <w:tcW w:w="3730" w:type="dxa"/>
          </w:tcPr>
          <w:p w14:paraId="24396012" w14:textId="30D97942" w:rsidR="00F63D44"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１３：０５</w:t>
            </w:r>
          </w:p>
        </w:tc>
      </w:tr>
      <w:tr w:rsidR="00DB6495" w14:paraId="0EAFD46F" w14:textId="77777777" w:rsidTr="00F63D44">
        <w:tc>
          <w:tcPr>
            <w:tcW w:w="1242" w:type="dxa"/>
          </w:tcPr>
          <w:p w14:paraId="1C784723" w14:textId="39EF5B53"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５限</w:t>
            </w:r>
          </w:p>
        </w:tc>
        <w:tc>
          <w:tcPr>
            <w:tcW w:w="3730" w:type="dxa"/>
          </w:tcPr>
          <w:p w14:paraId="4D4DCA27" w14:textId="3D31FEC8"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１３：３０～１４：２０</w:t>
            </w:r>
          </w:p>
        </w:tc>
        <w:tc>
          <w:tcPr>
            <w:tcW w:w="3730" w:type="dxa"/>
          </w:tcPr>
          <w:p w14:paraId="3C511C1A" w14:textId="033F2345"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１３：１０～１３：５５</w:t>
            </w:r>
          </w:p>
        </w:tc>
      </w:tr>
      <w:tr w:rsidR="00DB6495" w14:paraId="2EC03ED9" w14:textId="77777777" w:rsidTr="00F63D44">
        <w:tc>
          <w:tcPr>
            <w:tcW w:w="1242" w:type="dxa"/>
          </w:tcPr>
          <w:p w14:paraId="226F03E4" w14:textId="359C84E5"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６限</w:t>
            </w:r>
          </w:p>
        </w:tc>
        <w:tc>
          <w:tcPr>
            <w:tcW w:w="3730" w:type="dxa"/>
          </w:tcPr>
          <w:p w14:paraId="17F4FA4A" w14:textId="02DC05D8"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１４：３０～１５：２０</w:t>
            </w:r>
          </w:p>
        </w:tc>
        <w:tc>
          <w:tcPr>
            <w:tcW w:w="3730" w:type="dxa"/>
          </w:tcPr>
          <w:p w14:paraId="2C32AA69" w14:textId="0ABDB64A"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１４：０５～１４：５０</w:t>
            </w:r>
          </w:p>
        </w:tc>
      </w:tr>
      <w:tr w:rsidR="00DB6495" w14:paraId="333280BA" w14:textId="77777777" w:rsidTr="00F63D44">
        <w:tc>
          <w:tcPr>
            <w:tcW w:w="1242" w:type="dxa"/>
          </w:tcPr>
          <w:p w14:paraId="5E35EC0F" w14:textId="461AC391"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終学活</w:t>
            </w:r>
          </w:p>
        </w:tc>
        <w:tc>
          <w:tcPr>
            <w:tcW w:w="3730" w:type="dxa"/>
          </w:tcPr>
          <w:p w14:paraId="55ADD8E2" w14:textId="67E187E5"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１５：３０</w:t>
            </w:r>
          </w:p>
        </w:tc>
        <w:tc>
          <w:tcPr>
            <w:tcW w:w="3730" w:type="dxa"/>
          </w:tcPr>
          <w:p w14:paraId="0966435A" w14:textId="7076CAA7" w:rsidR="00DB6495" w:rsidRPr="00F63D44" w:rsidRDefault="00DB6495" w:rsidP="00A77313">
            <w:pPr>
              <w:overflowPunct w:val="0"/>
              <w:jc w:val="center"/>
              <w:textAlignment w:val="baseline"/>
              <w:rPr>
                <w:rFonts w:asciiTheme="majorEastAsia" w:eastAsiaTheme="majorEastAsia" w:hAnsiTheme="majorEastAsia" w:cs="HG正楷書体-PRO"/>
                <w:color w:val="000000"/>
                <w:kern w:val="0"/>
                <w:szCs w:val="21"/>
              </w:rPr>
            </w:pPr>
            <w:r>
              <w:rPr>
                <w:rFonts w:asciiTheme="majorEastAsia" w:eastAsiaTheme="majorEastAsia" w:hAnsiTheme="majorEastAsia" w:cs="HG正楷書体-PRO" w:hint="eastAsia"/>
                <w:color w:val="000000"/>
                <w:kern w:val="0"/>
                <w:szCs w:val="21"/>
              </w:rPr>
              <w:t>１５：００</w:t>
            </w:r>
          </w:p>
        </w:tc>
      </w:tr>
    </w:tbl>
    <w:p w14:paraId="66AFD3A9" w14:textId="77777777" w:rsidR="00F63D44" w:rsidRDefault="00F63D44" w:rsidP="00DB6495">
      <w:pPr>
        <w:overflowPunct w:val="0"/>
        <w:textAlignment w:val="baseline"/>
        <w:rPr>
          <w:rFonts w:ascii="Times New Roman" w:eastAsia="HG正楷書体-PRO" w:hAnsi="Times New Roman" w:cs="HG正楷書体-PRO"/>
          <w:color w:val="000000"/>
          <w:kern w:val="0"/>
          <w:sz w:val="32"/>
          <w:szCs w:val="32"/>
        </w:rPr>
      </w:pPr>
    </w:p>
    <w:p w14:paraId="700B88AB" w14:textId="5E96AB0D" w:rsidR="00DB6495" w:rsidRPr="00F77DBD" w:rsidRDefault="00F63D44" w:rsidP="00DB6495">
      <w:pPr>
        <w:jc w:val="center"/>
        <w:rPr>
          <w:rFonts w:ascii="HGP創英角ｺﾞｼｯｸUB" w:eastAsia="HGP創英角ｺﾞｼｯｸUB"/>
          <w:sz w:val="32"/>
          <w:szCs w:val="32"/>
          <w:bdr w:val="single" w:sz="4" w:space="0" w:color="auto"/>
        </w:rPr>
      </w:pPr>
      <w:r w:rsidRPr="00F77DBD">
        <w:rPr>
          <w:rFonts w:ascii="HGP創英角ｺﾞｼｯｸUB" w:eastAsia="HGP創英角ｺﾞｼｯｸUB" w:hint="eastAsia"/>
          <w:sz w:val="32"/>
          <w:szCs w:val="32"/>
          <w:bdr w:val="single" w:sz="4" w:space="0" w:color="auto"/>
        </w:rPr>
        <w:t>購買での販売について</w:t>
      </w:r>
    </w:p>
    <w:p w14:paraId="2649217E" w14:textId="77777777" w:rsidR="00DB6495" w:rsidRDefault="00DB6495" w:rsidP="00F63D44">
      <w:pPr>
        <w:rPr>
          <w:rFonts w:ascii="HGP創英角ｺﾞｼｯｸUB" w:eastAsia="HGP創英角ｺﾞｼｯｸUB"/>
          <w:sz w:val="24"/>
        </w:rPr>
      </w:pPr>
    </w:p>
    <w:p w14:paraId="263534DA" w14:textId="6416A733" w:rsidR="00F63D44" w:rsidRPr="00DB6495" w:rsidRDefault="00DB6495" w:rsidP="00F63D44">
      <w:pPr>
        <w:rPr>
          <w:rFonts w:ascii="ＭＳ ゴシック" w:eastAsia="ＭＳ ゴシック" w:hAnsi="ＭＳ ゴシック"/>
          <w:sz w:val="24"/>
          <w:bdr w:val="single" w:sz="4" w:space="0" w:color="auto"/>
        </w:rPr>
      </w:pPr>
      <w:r w:rsidRPr="00DB6495">
        <w:rPr>
          <w:rFonts w:ascii="ＭＳ ゴシック" w:eastAsia="ＭＳ ゴシック" w:hAnsi="ＭＳ ゴシック" w:hint="eastAsia"/>
          <w:sz w:val="24"/>
          <w:bdr w:val="single" w:sz="4" w:space="0" w:color="auto"/>
        </w:rPr>
        <w:t>購買…</w:t>
      </w:r>
      <w:r w:rsidR="007C1470">
        <w:rPr>
          <w:rFonts w:ascii="ＭＳ ゴシック" w:eastAsia="ＭＳ ゴシック" w:hAnsi="ＭＳ ゴシック" w:hint="eastAsia"/>
          <w:sz w:val="24"/>
          <w:bdr w:val="single" w:sz="4" w:space="0" w:color="auto"/>
        </w:rPr>
        <w:t>水</w:t>
      </w:r>
      <w:r w:rsidR="00F63D44" w:rsidRPr="00DB6495">
        <w:rPr>
          <w:rFonts w:ascii="ＭＳ ゴシック" w:eastAsia="ＭＳ ゴシック" w:hAnsi="ＭＳ ゴシック" w:hint="eastAsia"/>
          <w:sz w:val="24"/>
          <w:bdr w:val="single" w:sz="4" w:space="0" w:color="auto"/>
        </w:rPr>
        <w:t>・</w:t>
      </w:r>
      <w:r w:rsidR="007C1470">
        <w:rPr>
          <w:rFonts w:ascii="ＭＳ ゴシック" w:eastAsia="ＭＳ ゴシック" w:hAnsi="ＭＳ ゴシック" w:hint="eastAsia"/>
          <w:sz w:val="24"/>
          <w:bdr w:val="single" w:sz="4" w:space="0" w:color="auto"/>
        </w:rPr>
        <w:t>金</w:t>
      </w:r>
      <w:r w:rsidR="00F63D44" w:rsidRPr="00DB6495">
        <w:rPr>
          <w:rFonts w:ascii="ＭＳ ゴシック" w:eastAsia="ＭＳ ゴシック" w:hAnsi="ＭＳ ゴシック" w:hint="eastAsia"/>
          <w:sz w:val="24"/>
          <w:bdr w:val="single" w:sz="4" w:space="0" w:color="auto"/>
        </w:rPr>
        <w:t>の</w:t>
      </w:r>
      <w:r w:rsidR="007C1470">
        <w:rPr>
          <w:rFonts w:ascii="ＭＳ ゴシック" w:eastAsia="ＭＳ ゴシック" w:hAnsi="ＭＳ ゴシック" w:hint="eastAsia"/>
          <w:sz w:val="24"/>
          <w:bdr w:val="single" w:sz="4" w:space="0" w:color="auto"/>
        </w:rPr>
        <w:t>１限終了～</w:t>
      </w:r>
      <w:r w:rsidR="00F63D44" w:rsidRPr="00DB6495">
        <w:rPr>
          <w:rFonts w:ascii="ＭＳ ゴシック" w:eastAsia="ＭＳ ゴシック" w:hAnsi="ＭＳ ゴシック" w:hint="eastAsia"/>
          <w:sz w:val="24"/>
          <w:bdr w:val="single" w:sz="4" w:space="0" w:color="auto"/>
        </w:rPr>
        <w:t>２限開始まで</w:t>
      </w:r>
    </w:p>
    <w:p w14:paraId="62395387" w14:textId="10A26032" w:rsidR="00F63D44" w:rsidRDefault="00F63D44" w:rsidP="00F63D44">
      <w:pPr>
        <w:ind w:firstLineChars="100" w:firstLine="240"/>
        <w:jc w:val="right"/>
        <w:rPr>
          <w:rFonts w:ascii="ＭＳ ゴシック" w:eastAsia="ＭＳ ゴシック" w:hAnsi="ＭＳ ゴシック"/>
          <w:sz w:val="24"/>
        </w:rPr>
      </w:pPr>
      <w:r w:rsidRPr="00F63D44">
        <w:rPr>
          <w:rFonts w:ascii="ＭＳ ゴシック" w:eastAsia="ＭＳ ゴシック" w:hAnsi="ＭＳ ゴシック" w:hint="eastAsia"/>
          <w:sz w:val="24"/>
        </w:rPr>
        <w:t>【価格　消費税込み】</w:t>
      </w:r>
    </w:p>
    <w:p w14:paraId="40510EDE" w14:textId="77777777" w:rsidR="00DB6495" w:rsidRPr="00F63D44" w:rsidRDefault="00DB6495" w:rsidP="00F63D44">
      <w:pPr>
        <w:ind w:firstLineChars="100" w:firstLine="240"/>
        <w:jc w:val="right"/>
        <w:rPr>
          <w:rFonts w:ascii="ＭＳ ゴシック" w:eastAsia="ＭＳ ゴシック" w:hAnsi="ＭＳ ゴシック"/>
          <w:sz w:val="24"/>
        </w:rPr>
      </w:pPr>
    </w:p>
    <w:p w14:paraId="4C46550F" w14:textId="2ED355F8" w:rsidR="00F63D44" w:rsidRPr="00F63D44" w:rsidRDefault="00F63D44" w:rsidP="00DB649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〇</w:t>
      </w:r>
      <w:r w:rsidRPr="00F63D44">
        <w:rPr>
          <w:rFonts w:ascii="ＭＳ ゴシック" w:eastAsia="ＭＳ ゴシック" w:hAnsi="ＭＳ ゴシック" w:hint="eastAsia"/>
          <w:sz w:val="24"/>
        </w:rPr>
        <w:t>組章</w:t>
      </w:r>
      <w:r>
        <w:rPr>
          <w:rFonts w:ascii="ＭＳ ゴシック" w:eastAsia="ＭＳ ゴシック" w:hAnsi="ＭＳ ゴシック" w:hint="eastAsia"/>
          <w:sz w:val="24"/>
        </w:rPr>
        <w:t>・・・</w:t>
      </w:r>
      <w:r w:rsidRPr="00F63D44">
        <w:rPr>
          <w:rFonts w:ascii="ＭＳ ゴシック" w:eastAsia="ＭＳ ゴシック" w:hAnsi="ＭＳ ゴシック" w:hint="eastAsia"/>
          <w:sz w:val="24"/>
        </w:rPr>
        <w:t>２００円</w:t>
      </w:r>
    </w:p>
    <w:p w14:paraId="4139F352" w14:textId="1CD384CC" w:rsidR="00F63D44" w:rsidRPr="00F63D44" w:rsidRDefault="00F63D44" w:rsidP="00DB6495">
      <w:pPr>
        <w:ind w:firstLineChars="200" w:firstLine="480"/>
        <w:rPr>
          <w:rFonts w:ascii="ＭＳ ゴシック" w:eastAsia="ＭＳ ゴシック" w:hAnsi="ＭＳ ゴシック"/>
          <w:sz w:val="24"/>
        </w:rPr>
      </w:pPr>
      <w:r w:rsidRPr="00F63D44">
        <w:rPr>
          <w:rFonts w:ascii="ＭＳ ゴシック" w:eastAsia="ＭＳ ゴシック" w:hAnsi="ＭＳ ゴシック" w:hint="eastAsia"/>
          <w:sz w:val="24"/>
        </w:rPr>
        <w:t>※１年生はＰＴＡより</w:t>
      </w:r>
      <w:r>
        <w:rPr>
          <w:rFonts w:ascii="ＭＳ ゴシック" w:eastAsia="ＭＳ ゴシック" w:hAnsi="ＭＳ ゴシック" w:hint="eastAsia"/>
          <w:sz w:val="24"/>
        </w:rPr>
        <w:t>贈呈され、３年間使います。各学年末に回収します。</w:t>
      </w:r>
    </w:p>
    <w:p w14:paraId="67386694" w14:textId="15D11A86" w:rsidR="00F63D44" w:rsidRPr="00F63D44" w:rsidRDefault="00F63D44" w:rsidP="00DB649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〇</w:t>
      </w:r>
      <w:r w:rsidRPr="00F63D44">
        <w:rPr>
          <w:rFonts w:ascii="ＭＳ ゴシック" w:eastAsia="ＭＳ ゴシック" w:hAnsi="ＭＳ ゴシック" w:hint="eastAsia"/>
          <w:sz w:val="24"/>
        </w:rPr>
        <w:t>ブレザーボタン</w:t>
      </w:r>
      <w:r>
        <w:rPr>
          <w:rFonts w:ascii="ＭＳ ゴシック" w:eastAsia="ＭＳ ゴシック" w:hAnsi="ＭＳ ゴシック" w:hint="eastAsia"/>
          <w:sz w:val="24"/>
        </w:rPr>
        <w:t>・・・</w:t>
      </w:r>
      <w:r w:rsidRPr="00F63D44">
        <w:rPr>
          <w:rFonts w:ascii="ＭＳ ゴシック" w:eastAsia="ＭＳ ゴシック" w:hAnsi="ＭＳ ゴシック" w:hint="eastAsia"/>
          <w:sz w:val="24"/>
        </w:rPr>
        <w:t>１００円</w:t>
      </w:r>
    </w:p>
    <w:p w14:paraId="79C43B24" w14:textId="29796532" w:rsidR="00F63D44" w:rsidRPr="00F63D44" w:rsidRDefault="00F63D44" w:rsidP="00DB649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〇</w:t>
      </w:r>
      <w:r w:rsidRPr="00F63D44">
        <w:rPr>
          <w:rFonts w:ascii="ＭＳ ゴシック" w:eastAsia="ＭＳ ゴシック" w:hAnsi="ＭＳ ゴシック" w:hint="eastAsia"/>
          <w:sz w:val="24"/>
        </w:rPr>
        <w:t>ネクタイ、リボ</w:t>
      </w:r>
      <w:r>
        <w:rPr>
          <w:rFonts w:ascii="ＭＳ ゴシック" w:eastAsia="ＭＳ ゴシック" w:hAnsi="ＭＳ ゴシック" w:hint="eastAsia"/>
          <w:sz w:val="24"/>
        </w:rPr>
        <w:t>ン・・・</w:t>
      </w:r>
      <w:r w:rsidRPr="00F63D44">
        <w:rPr>
          <w:rFonts w:ascii="ＭＳ ゴシック" w:eastAsia="ＭＳ ゴシック" w:hAnsi="ＭＳ ゴシック" w:hint="eastAsia"/>
          <w:sz w:val="24"/>
        </w:rPr>
        <w:t>１</w:t>
      </w:r>
      <w:r w:rsidR="0049213D">
        <w:rPr>
          <w:rFonts w:ascii="ＭＳ ゴシック" w:eastAsia="ＭＳ ゴシック" w:hAnsi="ＭＳ ゴシック" w:hint="eastAsia"/>
          <w:sz w:val="24"/>
        </w:rPr>
        <w:t>７０</w:t>
      </w:r>
      <w:r w:rsidRPr="00F63D44">
        <w:rPr>
          <w:rFonts w:ascii="ＭＳ ゴシック" w:eastAsia="ＭＳ ゴシック" w:hAnsi="ＭＳ ゴシック" w:hint="eastAsia"/>
          <w:sz w:val="24"/>
        </w:rPr>
        <w:t>０円</w:t>
      </w:r>
    </w:p>
    <w:p w14:paraId="2A2F2DDF" w14:textId="3489A85F" w:rsidR="00F63D44" w:rsidRDefault="00F63D44" w:rsidP="00DB649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〇</w:t>
      </w:r>
      <w:r w:rsidRPr="00F63D44">
        <w:rPr>
          <w:rFonts w:ascii="ＭＳ ゴシック" w:eastAsia="ＭＳ ゴシック" w:hAnsi="ＭＳ ゴシック" w:hint="eastAsia"/>
          <w:sz w:val="24"/>
        </w:rPr>
        <w:t>体育館シューズ（袋付）</w:t>
      </w:r>
      <w:r>
        <w:rPr>
          <w:rFonts w:ascii="ＭＳ ゴシック" w:eastAsia="ＭＳ ゴシック" w:hAnsi="ＭＳ ゴシック" w:hint="eastAsia"/>
          <w:sz w:val="24"/>
        </w:rPr>
        <w:t>・・・</w:t>
      </w:r>
      <w:r w:rsidRPr="00F63D44">
        <w:rPr>
          <w:rFonts w:ascii="ＭＳ ゴシック" w:eastAsia="ＭＳ ゴシック" w:hAnsi="ＭＳ ゴシック" w:hint="eastAsia"/>
          <w:sz w:val="24"/>
        </w:rPr>
        <w:t>２</w:t>
      </w:r>
      <w:r w:rsidR="008F3B47">
        <w:rPr>
          <w:rFonts w:ascii="ＭＳ ゴシック" w:eastAsia="ＭＳ ゴシック" w:hAnsi="ＭＳ ゴシック" w:hint="eastAsia"/>
          <w:sz w:val="24"/>
        </w:rPr>
        <w:t>８００</w:t>
      </w:r>
      <w:r w:rsidRPr="00F63D44">
        <w:rPr>
          <w:rFonts w:ascii="ＭＳ ゴシック" w:eastAsia="ＭＳ ゴシック" w:hAnsi="ＭＳ ゴシック" w:hint="eastAsia"/>
          <w:sz w:val="24"/>
        </w:rPr>
        <w:t>円</w:t>
      </w:r>
    </w:p>
    <w:p w14:paraId="778185CE" w14:textId="0B71047C" w:rsidR="000B2FDA" w:rsidRPr="000B2FDA" w:rsidRDefault="000B2FDA" w:rsidP="00DB649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※シューズのみは２</w:t>
      </w:r>
      <w:r w:rsidR="008F3B47">
        <w:rPr>
          <w:rFonts w:ascii="ＭＳ ゴシック" w:eastAsia="ＭＳ ゴシック" w:hAnsi="ＭＳ ゴシック" w:hint="eastAsia"/>
          <w:sz w:val="24"/>
        </w:rPr>
        <w:t>５００</w:t>
      </w:r>
      <w:r>
        <w:rPr>
          <w:rFonts w:ascii="ＭＳ ゴシック" w:eastAsia="ＭＳ ゴシック" w:hAnsi="ＭＳ ゴシック" w:hint="eastAsia"/>
          <w:sz w:val="24"/>
        </w:rPr>
        <w:t>円、袋のみは３</w:t>
      </w:r>
      <w:r w:rsidR="008F3B47">
        <w:rPr>
          <w:rFonts w:ascii="ＭＳ ゴシック" w:eastAsia="ＭＳ ゴシック" w:hAnsi="ＭＳ ゴシック" w:hint="eastAsia"/>
          <w:sz w:val="24"/>
        </w:rPr>
        <w:t>０</w:t>
      </w:r>
      <w:r>
        <w:rPr>
          <w:rFonts w:ascii="ＭＳ ゴシック" w:eastAsia="ＭＳ ゴシック" w:hAnsi="ＭＳ ゴシック" w:hint="eastAsia"/>
          <w:sz w:val="24"/>
        </w:rPr>
        <w:t>０円</w:t>
      </w:r>
    </w:p>
    <w:p w14:paraId="5E0A14DE" w14:textId="4D080229" w:rsidR="00F63D44" w:rsidRPr="00F63D44" w:rsidRDefault="00F63D44" w:rsidP="0049213D">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〇</w:t>
      </w:r>
      <w:r w:rsidRPr="00F63D44">
        <w:rPr>
          <w:rFonts w:ascii="ＭＳ ゴシック" w:eastAsia="ＭＳ ゴシック" w:hAnsi="ＭＳ ゴシック" w:hint="eastAsia"/>
          <w:sz w:val="24"/>
        </w:rPr>
        <w:t>通学カバン</w:t>
      </w:r>
      <w:r w:rsidR="0049213D">
        <w:rPr>
          <w:rFonts w:ascii="ＭＳ ゴシック" w:eastAsia="ＭＳ ゴシック" w:hAnsi="ＭＳ ゴシック" w:hint="eastAsia"/>
          <w:sz w:val="24"/>
        </w:rPr>
        <w:t>（新タイプ）</w:t>
      </w:r>
      <w:r>
        <w:rPr>
          <w:rFonts w:ascii="ＭＳ ゴシック" w:eastAsia="ＭＳ ゴシック" w:hAnsi="ＭＳ ゴシック" w:hint="eastAsia"/>
          <w:sz w:val="24"/>
        </w:rPr>
        <w:t>・・・</w:t>
      </w:r>
      <w:r w:rsidR="0049213D">
        <w:rPr>
          <w:rFonts w:ascii="ＭＳ ゴシック" w:eastAsia="ＭＳ ゴシック" w:hAnsi="ＭＳ ゴシック" w:hint="eastAsia"/>
          <w:sz w:val="24"/>
        </w:rPr>
        <w:t>６９００</w:t>
      </w:r>
      <w:r w:rsidRPr="00F63D44">
        <w:rPr>
          <w:rFonts w:ascii="ＭＳ ゴシック" w:eastAsia="ＭＳ ゴシック" w:hAnsi="ＭＳ ゴシック" w:hint="eastAsia"/>
          <w:sz w:val="24"/>
        </w:rPr>
        <w:t>円</w:t>
      </w:r>
    </w:p>
    <w:p w14:paraId="43CF73DF" w14:textId="31334398" w:rsidR="00F63D44" w:rsidRPr="00F63D44" w:rsidRDefault="00F63D44" w:rsidP="00DB649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〇</w:t>
      </w:r>
      <w:r w:rsidRPr="00F63D44">
        <w:rPr>
          <w:rFonts w:ascii="ＭＳ ゴシック" w:eastAsia="ＭＳ ゴシック" w:hAnsi="ＭＳ ゴシック" w:hint="eastAsia"/>
          <w:sz w:val="24"/>
        </w:rPr>
        <w:t>体操服Ｔシャツ</w:t>
      </w:r>
      <w:r>
        <w:rPr>
          <w:rFonts w:ascii="ＭＳ ゴシック" w:eastAsia="ＭＳ ゴシック" w:hAnsi="ＭＳ ゴシック" w:hint="eastAsia"/>
          <w:sz w:val="24"/>
        </w:rPr>
        <w:t>・・・</w:t>
      </w:r>
      <w:r w:rsidRPr="00F63D44">
        <w:rPr>
          <w:rFonts w:ascii="ＭＳ ゴシック" w:eastAsia="ＭＳ ゴシック" w:hAnsi="ＭＳ ゴシック" w:hint="eastAsia"/>
          <w:sz w:val="24"/>
        </w:rPr>
        <w:t>１</w:t>
      </w:r>
      <w:r w:rsidR="000B2FDA">
        <w:rPr>
          <w:rFonts w:ascii="ＭＳ ゴシック" w:eastAsia="ＭＳ ゴシック" w:hAnsi="ＭＳ ゴシック" w:hint="eastAsia"/>
          <w:sz w:val="24"/>
        </w:rPr>
        <w:t>８５０</w:t>
      </w:r>
      <w:r w:rsidRPr="00F63D44">
        <w:rPr>
          <w:rFonts w:ascii="ＭＳ ゴシック" w:eastAsia="ＭＳ ゴシック" w:hAnsi="ＭＳ ゴシック" w:hint="eastAsia"/>
          <w:sz w:val="24"/>
        </w:rPr>
        <w:t>円</w:t>
      </w:r>
    </w:p>
    <w:p w14:paraId="089D0915" w14:textId="3CF4E911" w:rsidR="00F63D44" w:rsidRPr="00F63D44" w:rsidRDefault="00F63D44" w:rsidP="00DB649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〇</w:t>
      </w:r>
      <w:r w:rsidRPr="00F63D44">
        <w:rPr>
          <w:rFonts w:ascii="ＭＳ ゴシック" w:eastAsia="ＭＳ ゴシック" w:hAnsi="ＭＳ ゴシック" w:hint="eastAsia"/>
          <w:sz w:val="24"/>
        </w:rPr>
        <w:t>体操服ジャージ上</w:t>
      </w:r>
      <w:r>
        <w:rPr>
          <w:rFonts w:ascii="ＭＳ ゴシック" w:eastAsia="ＭＳ ゴシック" w:hAnsi="ＭＳ ゴシック" w:hint="eastAsia"/>
          <w:sz w:val="24"/>
        </w:rPr>
        <w:t>・・・</w:t>
      </w:r>
      <w:r w:rsidRPr="00F63D44">
        <w:rPr>
          <w:rFonts w:ascii="ＭＳ ゴシック" w:eastAsia="ＭＳ ゴシック" w:hAnsi="ＭＳ ゴシック" w:hint="eastAsia"/>
          <w:sz w:val="24"/>
        </w:rPr>
        <w:t>３</w:t>
      </w:r>
      <w:r w:rsidR="000B2FDA">
        <w:rPr>
          <w:rFonts w:ascii="ＭＳ ゴシック" w:eastAsia="ＭＳ ゴシック" w:hAnsi="ＭＳ ゴシック" w:hint="eastAsia"/>
          <w:sz w:val="24"/>
        </w:rPr>
        <w:t>７００</w:t>
      </w:r>
      <w:r w:rsidRPr="00F63D44">
        <w:rPr>
          <w:rFonts w:ascii="ＭＳ ゴシック" w:eastAsia="ＭＳ ゴシック" w:hAnsi="ＭＳ ゴシック" w:hint="eastAsia"/>
          <w:sz w:val="24"/>
        </w:rPr>
        <w:t>円</w:t>
      </w:r>
    </w:p>
    <w:p w14:paraId="0B7220A8" w14:textId="1A66EF18" w:rsidR="00F63D44" w:rsidRPr="00F63D44" w:rsidRDefault="00F63D44" w:rsidP="00DB649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〇</w:t>
      </w:r>
      <w:r w:rsidRPr="00F63D44">
        <w:rPr>
          <w:rFonts w:ascii="ＭＳ ゴシック" w:eastAsia="ＭＳ ゴシック" w:hAnsi="ＭＳ ゴシック" w:hint="eastAsia"/>
          <w:sz w:val="24"/>
        </w:rPr>
        <w:t>体操服ハーフパンツ</w:t>
      </w:r>
      <w:r>
        <w:rPr>
          <w:rFonts w:ascii="ＭＳ ゴシック" w:eastAsia="ＭＳ ゴシック" w:hAnsi="ＭＳ ゴシック" w:hint="eastAsia"/>
          <w:sz w:val="24"/>
        </w:rPr>
        <w:t>・・・</w:t>
      </w:r>
      <w:r w:rsidR="000B2FDA">
        <w:rPr>
          <w:rFonts w:ascii="ＭＳ ゴシック" w:eastAsia="ＭＳ ゴシック" w:hAnsi="ＭＳ ゴシック" w:hint="eastAsia"/>
          <w:sz w:val="24"/>
        </w:rPr>
        <w:t>２３５０</w:t>
      </w:r>
      <w:r w:rsidRPr="00F63D44">
        <w:rPr>
          <w:rFonts w:ascii="ＭＳ ゴシック" w:eastAsia="ＭＳ ゴシック" w:hAnsi="ＭＳ ゴシック" w:hint="eastAsia"/>
          <w:sz w:val="24"/>
        </w:rPr>
        <w:t>円</w:t>
      </w:r>
    </w:p>
    <w:p w14:paraId="345B7F16" w14:textId="042921B5" w:rsidR="00F63D44" w:rsidRPr="00F63D44" w:rsidRDefault="00F63D44" w:rsidP="00DB649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〇</w:t>
      </w:r>
      <w:r w:rsidRPr="00F63D44">
        <w:rPr>
          <w:rFonts w:ascii="ＭＳ ゴシック" w:eastAsia="ＭＳ ゴシック" w:hAnsi="ＭＳ ゴシック" w:hint="eastAsia"/>
          <w:sz w:val="24"/>
        </w:rPr>
        <w:t>体操服ジャージ下</w:t>
      </w:r>
      <w:r>
        <w:rPr>
          <w:rFonts w:ascii="ＭＳ ゴシック" w:eastAsia="ＭＳ ゴシック" w:hAnsi="ＭＳ ゴシック" w:hint="eastAsia"/>
          <w:sz w:val="24"/>
        </w:rPr>
        <w:t>・・・</w:t>
      </w:r>
      <w:r w:rsidRPr="00F63D44">
        <w:rPr>
          <w:rFonts w:ascii="ＭＳ ゴシック" w:eastAsia="ＭＳ ゴシック" w:hAnsi="ＭＳ ゴシック" w:hint="eastAsia"/>
          <w:sz w:val="24"/>
        </w:rPr>
        <w:t>２</w:t>
      </w:r>
      <w:r w:rsidR="000B2FDA">
        <w:rPr>
          <w:rFonts w:ascii="ＭＳ ゴシック" w:eastAsia="ＭＳ ゴシック" w:hAnsi="ＭＳ ゴシック" w:hint="eastAsia"/>
          <w:sz w:val="24"/>
        </w:rPr>
        <w:t>９５０</w:t>
      </w:r>
      <w:r w:rsidRPr="00F63D44">
        <w:rPr>
          <w:rFonts w:ascii="ＭＳ ゴシック" w:eastAsia="ＭＳ ゴシック" w:hAnsi="ＭＳ ゴシック" w:hint="eastAsia"/>
          <w:sz w:val="24"/>
        </w:rPr>
        <w:t>円</w:t>
      </w:r>
    </w:p>
    <w:p w14:paraId="652C068F" w14:textId="02B45735" w:rsidR="00F63D44" w:rsidRDefault="00F63D44" w:rsidP="00DB649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〇</w:t>
      </w:r>
      <w:r w:rsidRPr="00F63D44">
        <w:rPr>
          <w:rFonts w:ascii="ＭＳ ゴシック" w:eastAsia="ＭＳ ゴシック" w:hAnsi="ＭＳ ゴシック" w:hint="eastAsia"/>
          <w:sz w:val="24"/>
        </w:rPr>
        <w:t>ゼッケン（体操服用）</w:t>
      </w:r>
      <w:r>
        <w:rPr>
          <w:rFonts w:ascii="ＭＳ ゴシック" w:eastAsia="ＭＳ ゴシック" w:hAnsi="ＭＳ ゴシック" w:hint="eastAsia"/>
          <w:sz w:val="24"/>
        </w:rPr>
        <w:t>・・・</w:t>
      </w:r>
      <w:r w:rsidRPr="00F63D44">
        <w:rPr>
          <w:rFonts w:ascii="ＭＳ ゴシック" w:eastAsia="ＭＳ ゴシック" w:hAnsi="ＭＳ ゴシック" w:hint="eastAsia"/>
          <w:sz w:val="24"/>
        </w:rPr>
        <w:t>１００円（1枚）</w:t>
      </w:r>
    </w:p>
    <w:p w14:paraId="3CDE21B1" w14:textId="77777777" w:rsidR="00F63D44" w:rsidRDefault="00F63D44" w:rsidP="00DB6495">
      <w:pPr>
        <w:ind w:firstLineChars="200" w:firstLine="480"/>
        <w:rPr>
          <w:rFonts w:ascii="ＭＳ ゴシック" w:eastAsia="ＭＳ ゴシック" w:hAnsi="ＭＳ ゴシック"/>
          <w:sz w:val="24"/>
        </w:rPr>
      </w:pPr>
      <w:r w:rsidRPr="00F63D44">
        <w:rPr>
          <w:rFonts w:ascii="ＭＳ ゴシック" w:eastAsia="ＭＳ ゴシック" w:hAnsi="ＭＳ ゴシック" w:hint="eastAsia"/>
          <w:sz w:val="24"/>
        </w:rPr>
        <w:t>※１年生はＰＴＡより祝い品として２枚もらえます。</w:t>
      </w:r>
    </w:p>
    <w:p w14:paraId="40CB490B" w14:textId="1F64710F" w:rsidR="00F63D44" w:rsidRPr="00221305" w:rsidRDefault="00F63D44" w:rsidP="0022130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〇</w:t>
      </w:r>
      <w:r w:rsidRPr="00F63D44">
        <w:rPr>
          <w:rFonts w:ascii="ＭＳ ゴシック" w:eastAsia="ＭＳ ゴシック" w:hAnsi="ＭＳ ゴシック" w:hint="eastAsia"/>
          <w:sz w:val="24"/>
        </w:rPr>
        <w:t>通学シューズ</w:t>
      </w:r>
      <w:r>
        <w:rPr>
          <w:rFonts w:ascii="ＭＳ ゴシック" w:eastAsia="ＭＳ ゴシック" w:hAnsi="ＭＳ ゴシック" w:hint="eastAsia"/>
          <w:sz w:val="24"/>
        </w:rPr>
        <w:t>・・・</w:t>
      </w:r>
      <w:r w:rsidRPr="00F63D44">
        <w:rPr>
          <w:rFonts w:ascii="ＭＳ ゴシック" w:eastAsia="ＭＳ ゴシック" w:hAnsi="ＭＳ ゴシック" w:hint="eastAsia"/>
          <w:sz w:val="24"/>
        </w:rPr>
        <w:t>３５００円</w:t>
      </w:r>
    </w:p>
    <w:p w14:paraId="1FC0B732" w14:textId="77777777" w:rsidR="00221305" w:rsidRDefault="00221305" w:rsidP="00DB6495">
      <w:pPr>
        <w:overflowPunct w:val="0"/>
        <w:textAlignment w:val="baseline"/>
        <w:rPr>
          <w:rFonts w:ascii="Times New Roman" w:eastAsia="HG正楷書体-PRO" w:hAnsi="Times New Roman" w:cs="HG正楷書体-PRO"/>
          <w:color w:val="000000"/>
          <w:kern w:val="0"/>
          <w:sz w:val="32"/>
          <w:szCs w:val="32"/>
        </w:rPr>
      </w:pPr>
    </w:p>
    <w:p w14:paraId="75967F73" w14:textId="05FD8E53" w:rsidR="00155022" w:rsidRPr="00155022" w:rsidRDefault="00155022" w:rsidP="00155022">
      <w:pPr>
        <w:overflowPunct w:val="0"/>
        <w:jc w:val="center"/>
        <w:textAlignment w:val="baseline"/>
        <w:rPr>
          <w:rFonts w:ascii="HGS創英角ｺﾞｼｯｸUB" w:eastAsia="HGS創英角ｺﾞｼｯｸUB" w:hAnsi="HGS創英角ｺﾞｼｯｸUB" w:cs="HG正楷書体-PRO"/>
          <w:color w:val="000000"/>
          <w:kern w:val="0"/>
          <w:sz w:val="40"/>
          <w:szCs w:val="40"/>
          <w:bdr w:val="single" w:sz="4" w:space="0" w:color="auto"/>
        </w:rPr>
      </w:pPr>
      <w:r w:rsidRPr="00155022">
        <w:rPr>
          <w:rFonts w:ascii="HGS創英角ｺﾞｼｯｸUB" w:eastAsia="HGS創英角ｺﾞｼｯｸUB" w:hAnsi="HGS創英角ｺﾞｼｯｸUB" w:cs="HG正楷書体-PRO" w:hint="eastAsia"/>
          <w:color w:val="000000"/>
          <w:kern w:val="0"/>
          <w:sz w:val="40"/>
          <w:szCs w:val="40"/>
          <w:bdr w:val="single" w:sz="4" w:space="0" w:color="auto"/>
        </w:rPr>
        <w:lastRenderedPageBreak/>
        <w:t>物品価格表</w:t>
      </w:r>
    </w:p>
    <w:tbl>
      <w:tblPr>
        <w:tblStyle w:val="a9"/>
        <w:tblW w:w="0" w:type="auto"/>
        <w:tblLook w:val="04A0" w:firstRow="1" w:lastRow="0" w:firstColumn="1" w:lastColumn="0" w:noHBand="0" w:noVBand="1"/>
      </w:tblPr>
      <w:tblGrid>
        <w:gridCol w:w="2405"/>
        <w:gridCol w:w="1418"/>
        <w:gridCol w:w="1417"/>
        <w:gridCol w:w="3254"/>
      </w:tblGrid>
      <w:tr w:rsidR="00647553" w14:paraId="75CF21E5" w14:textId="77777777" w:rsidTr="00D95C9A">
        <w:tc>
          <w:tcPr>
            <w:tcW w:w="2405" w:type="dxa"/>
            <w:tcBorders>
              <w:bottom w:val="single" w:sz="4" w:space="0" w:color="auto"/>
            </w:tcBorders>
          </w:tcPr>
          <w:p w14:paraId="3008896A" w14:textId="7C07AC78" w:rsidR="00647553" w:rsidRPr="00BA03D9" w:rsidRDefault="000B2FDA" w:rsidP="000B2FDA">
            <w:pPr>
              <w:overflowPunct w:val="0"/>
              <w:spacing w:line="320" w:lineRule="exact"/>
              <w:jc w:val="center"/>
              <w:textAlignment w:val="baseline"/>
              <w:rPr>
                <w:rFonts w:asciiTheme="majorEastAsia" w:eastAsiaTheme="majorEastAsia" w:hAnsiTheme="majorEastAsia" w:cs="HG正楷書体-PRO"/>
                <w:color w:val="000000"/>
                <w:kern w:val="0"/>
                <w:szCs w:val="21"/>
              </w:rPr>
            </w:pPr>
            <w:r w:rsidRPr="00BA03D9">
              <w:rPr>
                <w:rFonts w:asciiTheme="majorEastAsia" w:eastAsiaTheme="majorEastAsia" w:hAnsiTheme="majorEastAsia" w:cs="HG正楷書体-PRO" w:hint="eastAsia"/>
                <w:color w:val="000000"/>
                <w:kern w:val="0"/>
                <w:szCs w:val="21"/>
              </w:rPr>
              <w:t>種類</w:t>
            </w:r>
          </w:p>
        </w:tc>
        <w:tc>
          <w:tcPr>
            <w:tcW w:w="1418" w:type="dxa"/>
            <w:tcBorders>
              <w:bottom w:val="single" w:sz="4" w:space="0" w:color="auto"/>
            </w:tcBorders>
          </w:tcPr>
          <w:p w14:paraId="528C7E33" w14:textId="5E41EC02" w:rsidR="00647553" w:rsidRPr="00BA03D9" w:rsidRDefault="000B2FDA" w:rsidP="000B2FDA">
            <w:pPr>
              <w:overflowPunct w:val="0"/>
              <w:spacing w:line="320" w:lineRule="exact"/>
              <w:jc w:val="center"/>
              <w:textAlignment w:val="baseline"/>
              <w:rPr>
                <w:rFonts w:asciiTheme="majorEastAsia" w:eastAsiaTheme="majorEastAsia" w:hAnsiTheme="majorEastAsia" w:cs="HG正楷書体-PRO"/>
                <w:color w:val="000000"/>
                <w:kern w:val="0"/>
                <w:szCs w:val="21"/>
              </w:rPr>
            </w:pPr>
            <w:r w:rsidRPr="00BA03D9">
              <w:rPr>
                <w:rFonts w:asciiTheme="majorEastAsia" w:eastAsiaTheme="majorEastAsia" w:hAnsiTheme="majorEastAsia" w:cs="HG正楷書体-PRO" w:hint="eastAsia"/>
                <w:color w:val="000000"/>
                <w:kern w:val="0"/>
                <w:szCs w:val="21"/>
              </w:rPr>
              <w:t>サイズ</w:t>
            </w:r>
          </w:p>
        </w:tc>
        <w:tc>
          <w:tcPr>
            <w:tcW w:w="1417" w:type="dxa"/>
            <w:tcBorders>
              <w:bottom w:val="single" w:sz="4" w:space="0" w:color="auto"/>
            </w:tcBorders>
          </w:tcPr>
          <w:p w14:paraId="72D24A6F" w14:textId="3FC64F99" w:rsidR="00647553" w:rsidRPr="00BA03D9" w:rsidRDefault="000B2FDA" w:rsidP="000B2FDA">
            <w:pPr>
              <w:overflowPunct w:val="0"/>
              <w:spacing w:line="320" w:lineRule="exact"/>
              <w:jc w:val="center"/>
              <w:textAlignment w:val="baseline"/>
              <w:rPr>
                <w:rFonts w:asciiTheme="majorEastAsia" w:eastAsiaTheme="majorEastAsia" w:hAnsiTheme="majorEastAsia" w:cs="HG正楷書体-PRO"/>
                <w:color w:val="000000"/>
                <w:kern w:val="0"/>
                <w:szCs w:val="21"/>
              </w:rPr>
            </w:pPr>
            <w:r w:rsidRPr="00BA03D9">
              <w:rPr>
                <w:rFonts w:asciiTheme="majorEastAsia" w:eastAsiaTheme="majorEastAsia" w:hAnsiTheme="majorEastAsia" w:cs="HG正楷書体-PRO" w:hint="eastAsia"/>
                <w:color w:val="000000"/>
                <w:kern w:val="0"/>
                <w:szCs w:val="21"/>
              </w:rPr>
              <w:t>価格</w:t>
            </w:r>
          </w:p>
        </w:tc>
        <w:tc>
          <w:tcPr>
            <w:tcW w:w="3254" w:type="dxa"/>
            <w:tcBorders>
              <w:bottom w:val="single" w:sz="4" w:space="0" w:color="auto"/>
            </w:tcBorders>
          </w:tcPr>
          <w:p w14:paraId="087E7159" w14:textId="12F58FD6" w:rsidR="00647553" w:rsidRPr="00BA03D9" w:rsidRDefault="000B2FDA" w:rsidP="000B2FDA">
            <w:pPr>
              <w:overflowPunct w:val="0"/>
              <w:spacing w:line="320" w:lineRule="exact"/>
              <w:jc w:val="center"/>
              <w:textAlignment w:val="baseline"/>
              <w:rPr>
                <w:rFonts w:asciiTheme="majorEastAsia" w:eastAsiaTheme="majorEastAsia" w:hAnsiTheme="majorEastAsia" w:cs="HG正楷書体-PRO"/>
                <w:color w:val="000000"/>
                <w:kern w:val="0"/>
                <w:szCs w:val="21"/>
              </w:rPr>
            </w:pPr>
            <w:r w:rsidRPr="00BA03D9">
              <w:rPr>
                <w:rFonts w:asciiTheme="majorEastAsia" w:eastAsiaTheme="majorEastAsia" w:hAnsiTheme="majorEastAsia" w:cs="HG正楷書体-PRO" w:hint="eastAsia"/>
                <w:color w:val="000000"/>
                <w:kern w:val="0"/>
                <w:szCs w:val="21"/>
              </w:rPr>
              <w:t>備考</w:t>
            </w:r>
          </w:p>
        </w:tc>
      </w:tr>
      <w:tr w:rsidR="00647553" w14:paraId="743D6532" w14:textId="77777777" w:rsidTr="00D95C9A">
        <w:tc>
          <w:tcPr>
            <w:tcW w:w="2405" w:type="dxa"/>
          </w:tcPr>
          <w:p w14:paraId="265441BC" w14:textId="6E853CE1"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長袖ポロ</w:t>
            </w:r>
          </w:p>
        </w:tc>
        <w:tc>
          <w:tcPr>
            <w:tcW w:w="1418" w:type="dxa"/>
          </w:tcPr>
          <w:p w14:paraId="096A805F" w14:textId="087D72F0"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A</w:t>
            </w:r>
          </w:p>
        </w:tc>
        <w:tc>
          <w:tcPr>
            <w:tcW w:w="1417" w:type="dxa"/>
          </w:tcPr>
          <w:p w14:paraId="55CB8365" w14:textId="3ABEB9EA"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4</w:t>
            </w:r>
            <w:r>
              <w:rPr>
                <w:rFonts w:asciiTheme="minorEastAsia" w:eastAsiaTheme="minorEastAsia" w:hAnsiTheme="minorEastAsia" w:cs="HG正楷書体-PRO"/>
                <w:color w:val="000000"/>
                <w:kern w:val="0"/>
                <w:szCs w:val="21"/>
              </w:rPr>
              <w:t>,000</w:t>
            </w:r>
          </w:p>
        </w:tc>
        <w:tc>
          <w:tcPr>
            <w:tcW w:w="3254" w:type="dxa"/>
          </w:tcPr>
          <w:p w14:paraId="7B7C8D15"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1120FD36" w14:textId="77777777" w:rsidTr="00D95C9A">
        <w:tc>
          <w:tcPr>
            <w:tcW w:w="2405" w:type="dxa"/>
          </w:tcPr>
          <w:p w14:paraId="7260380E"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70536BE4" w14:textId="2EACF948"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B</w:t>
            </w:r>
          </w:p>
        </w:tc>
        <w:tc>
          <w:tcPr>
            <w:tcW w:w="1417" w:type="dxa"/>
          </w:tcPr>
          <w:p w14:paraId="4B5EFEF1" w14:textId="4D464760"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4</w:t>
            </w:r>
            <w:r>
              <w:rPr>
                <w:rFonts w:asciiTheme="minorEastAsia" w:eastAsiaTheme="minorEastAsia" w:hAnsiTheme="minorEastAsia" w:cs="HG正楷書体-PRO"/>
                <w:color w:val="000000"/>
                <w:kern w:val="0"/>
                <w:szCs w:val="21"/>
              </w:rPr>
              <w:t>,300</w:t>
            </w:r>
          </w:p>
        </w:tc>
        <w:tc>
          <w:tcPr>
            <w:tcW w:w="3254" w:type="dxa"/>
          </w:tcPr>
          <w:p w14:paraId="166739CC"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3ED93FBF" w14:textId="77777777" w:rsidTr="00D95C9A">
        <w:tc>
          <w:tcPr>
            <w:tcW w:w="2405" w:type="dxa"/>
          </w:tcPr>
          <w:p w14:paraId="399EB9A3"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194484D3" w14:textId="760D1FEA"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別注</w:t>
            </w:r>
          </w:p>
        </w:tc>
        <w:tc>
          <w:tcPr>
            <w:tcW w:w="1417" w:type="dxa"/>
          </w:tcPr>
          <w:p w14:paraId="74A847A0" w14:textId="163C4AEC"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6</w:t>
            </w:r>
            <w:r>
              <w:rPr>
                <w:rFonts w:asciiTheme="minorEastAsia" w:eastAsiaTheme="minorEastAsia" w:hAnsiTheme="minorEastAsia" w:cs="HG正楷書体-PRO"/>
                <w:color w:val="000000"/>
                <w:kern w:val="0"/>
                <w:szCs w:val="21"/>
              </w:rPr>
              <w:t>,000</w:t>
            </w:r>
          </w:p>
        </w:tc>
        <w:tc>
          <w:tcPr>
            <w:tcW w:w="3254" w:type="dxa"/>
          </w:tcPr>
          <w:p w14:paraId="76D0AF12"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2788FCC2" w14:textId="77777777" w:rsidTr="00D95C9A">
        <w:tc>
          <w:tcPr>
            <w:tcW w:w="2405" w:type="dxa"/>
          </w:tcPr>
          <w:p w14:paraId="2F6F661E" w14:textId="6126FBF6"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男子ブレザー</w:t>
            </w:r>
          </w:p>
        </w:tc>
        <w:tc>
          <w:tcPr>
            <w:tcW w:w="1418" w:type="dxa"/>
          </w:tcPr>
          <w:p w14:paraId="5FAD5DAB" w14:textId="2F9D02D5"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A</w:t>
            </w:r>
          </w:p>
        </w:tc>
        <w:tc>
          <w:tcPr>
            <w:tcW w:w="1417" w:type="dxa"/>
          </w:tcPr>
          <w:p w14:paraId="18EF61FC" w14:textId="0837361F"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2</w:t>
            </w:r>
            <w:r>
              <w:rPr>
                <w:rFonts w:asciiTheme="minorEastAsia" w:eastAsiaTheme="minorEastAsia" w:hAnsiTheme="minorEastAsia" w:cs="HG正楷書体-PRO"/>
                <w:color w:val="000000"/>
                <w:kern w:val="0"/>
                <w:szCs w:val="21"/>
              </w:rPr>
              <w:t>3,500</w:t>
            </w:r>
          </w:p>
        </w:tc>
        <w:tc>
          <w:tcPr>
            <w:tcW w:w="3254" w:type="dxa"/>
          </w:tcPr>
          <w:p w14:paraId="328EB380"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7F943BBF" w14:textId="77777777" w:rsidTr="00D95C9A">
        <w:tc>
          <w:tcPr>
            <w:tcW w:w="2405" w:type="dxa"/>
          </w:tcPr>
          <w:p w14:paraId="4D556E5A"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61773E4C" w14:textId="35825F86"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B</w:t>
            </w:r>
          </w:p>
        </w:tc>
        <w:tc>
          <w:tcPr>
            <w:tcW w:w="1417" w:type="dxa"/>
          </w:tcPr>
          <w:p w14:paraId="369DCE04" w14:textId="179A764C"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2</w:t>
            </w:r>
            <w:r>
              <w:rPr>
                <w:rFonts w:asciiTheme="minorEastAsia" w:eastAsiaTheme="minorEastAsia" w:hAnsiTheme="minorEastAsia" w:cs="HG正楷書体-PRO"/>
                <w:color w:val="000000"/>
                <w:kern w:val="0"/>
                <w:szCs w:val="21"/>
              </w:rPr>
              <w:t>4,500</w:t>
            </w:r>
          </w:p>
        </w:tc>
        <w:tc>
          <w:tcPr>
            <w:tcW w:w="3254" w:type="dxa"/>
          </w:tcPr>
          <w:p w14:paraId="5EF53236"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71E6AB16" w14:textId="77777777" w:rsidTr="00D95C9A">
        <w:tc>
          <w:tcPr>
            <w:tcW w:w="2405" w:type="dxa"/>
          </w:tcPr>
          <w:p w14:paraId="74C5116F"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473AC3B0" w14:textId="47634444"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別注</w:t>
            </w:r>
          </w:p>
        </w:tc>
        <w:tc>
          <w:tcPr>
            <w:tcW w:w="1417" w:type="dxa"/>
          </w:tcPr>
          <w:p w14:paraId="34721439" w14:textId="251F8A1A"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3</w:t>
            </w:r>
            <w:r>
              <w:rPr>
                <w:rFonts w:asciiTheme="minorEastAsia" w:eastAsiaTheme="minorEastAsia" w:hAnsiTheme="minorEastAsia" w:cs="HG正楷書体-PRO"/>
                <w:color w:val="000000"/>
                <w:kern w:val="0"/>
                <w:szCs w:val="21"/>
              </w:rPr>
              <w:t>6,000</w:t>
            </w:r>
          </w:p>
        </w:tc>
        <w:tc>
          <w:tcPr>
            <w:tcW w:w="3254" w:type="dxa"/>
          </w:tcPr>
          <w:p w14:paraId="177EAE05"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2062A99A" w14:textId="77777777" w:rsidTr="00D95C9A">
        <w:tc>
          <w:tcPr>
            <w:tcW w:w="2405" w:type="dxa"/>
          </w:tcPr>
          <w:p w14:paraId="393E70D1" w14:textId="0BBF21E6"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女子ブレザー</w:t>
            </w:r>
          </w:p>
        </w:tc>
        <w:tc>
          <w:tcPr>
            <w:tcW w:w="1418" w:type="dxa"/>
          </w:tcPr>
          <w:p w14:paraId="2B7AC54A" w14:textId="3E841DD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A</w:t>
            </w:r>
          </w:p>
        </w:tc>
        <w:tc>
          <w:tcPr>
            <w:tcW w:w="1417" w:type="dxa"/>
          </w:tcPr>
          <w:p w14:paraId="1FEF66AD" w14:textId="6353D61E"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2</w:t>
            </w:r>
            <w:r>
              <w:rPr>
                <w:rFonts w:asciiTheme="minorEastAsia" w:eastAsiaTheme="minorEastAsia" w:hAnsiTheme="minorEastAsia" w:cs="HG正楷書体-PRO"/>
                <w:color w:val="000000"/>
                <w:kern w:val="0"/>
                <w:szCs w:val="21"/>
              </w:rPr>
              <w:t>3,500</w:t>
            </w:r>
          </w:p>
        </w:tc>
        <w:tc>
          <w:tcPr>
            <w:tcW w:w="3254" w:type="dxa"/>
          </w:tcPr>
          <w:p w14:paraId="3E42B691"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3C39FE7F" w14:textId="77777777" w:rsidTr="00D95C9A">
        <w:tc>
          <w:tcPr>
            <w:tcW w:w="2405" w:type="dxa"/>
          </w:tcPr>
          <w:p w14:paraId="012BBF62"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0659D43E" w14:textId="6D799E2A"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B</w:t>
            </w:r>
          </w:p>
        </w:tc>
        <w:tc>
          <w:tcPr>
            <w:tcW w:w="1417" w:type="dxa"/>
          </w:tcPr>
          <w:p w14:paraId="3F30067F" w14:textId="45E9E44C"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2</w:t>
            </w:r>
            <w:r>
              <w:rPr>
                <w:rFonts w:asciiTheme="minorEastAsia" w:eastAsiaTheme="minorEastAsia" w:hAnsiTheme="minorEastAsia" w:cs="HG正楷書体-PRO"/>
                <w:color w:val="000000"/>
                <w:kern w:val="0"/>
                <w:szCs w:val="21"/>
              </w:rPr>
              <w:t>4,500</w:t>
            </w:r>
          </w:p>
        </w:tc>
        <w:tc>
          <w:tcPr>
            <w:tcW w:w="3254" w:type="dxa"/>
          </w:tcPr>
          <w:p w14:paraId="30760F69"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253EB29E" w14:textId="77777777" w:rsidTr="00D95C9A">
        <w:tc>
          <w:tcPr>
            <w:tcW w:w="2405" w:type="dxa"/>
          </w:tcPr>
          <w:p w14:paraId="4B66064D"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240C8B25" w14:textId="7DC66D7D"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別注</w:t>
            </w:r>
          </w:p>
        </w:tc>
        <w:tc>
          <w:tcPr>
            <w:tcW w:w="1417" w:type="dxa"/>
          </w:tcPr>
          <w:p w14:paraId="1042D5BF" w14:textId="0772ADF6"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3</w:t>
            </w:r>
            <w:r>
              <w:rPr>
                <w:rFonts w:asciiTheme="minorEastAsia" w:eastAsiaTheme="minorEastAsia" w:hAnsiTheme="minorEastAsia" w:cs="HG正楷書体-PRO"/>
                <w:color w:val="000000"/>
                <w:kern w:val="0"/>
                <w:szCs w:val="21"/>
              </w:rPr>
              <w:t>6,000</w:t>
            </w:r>
          </w:p>
        </w:tc>
        <w:tc>
          <w:tcPr>
            <w:tcW w:w="3254" w:type="dxa"/>
          </w:tcPr>
          <w:p w14:paraId="6F0EC8EA"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1279172B" w14:textId="77777777" w:rsidTr="00D95C9A">
        <w:tc>
          <w:tcPr>
            <w:tcW w:w="2405" w:type="dxa"/>
          </w:tcPr>
          <w:p w14:paraId="392A01E2" w14:textId="6F51080D"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男子冬ズボン</w:t>
            </w:r>
          </w:p>
        </w:tc>
        <w:tc>
          <w:tcPr>
            <w:tcW w:w="1418" w:type="dxa"/>
          </w:tcPr>
          <w:p w14:paraId="1B96FB65" w14:textId="6CA496FB"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W</w:t>
            </w:r>
            <w:r>
              <w:rPr>
                <w:rFonts w:asciiTheme="minorEastAsia" w:eastAsiaTheme="minorEastAsia" w:hAnsiTheme="minorEastAsia" w:cs="HG正楷書体-PRO"/>
                <w:color w:val="000000"/>
                <w:kern w:val="0"/>
                <w:szCs w:val="21"/>
              </w:rPr>
              <w:t>61-85</w:t>
            </w:r>
          </w:p>
        </w:tc>
        <w:tc>
          <w:tcPr>
            <w:tcW w:w="1417" w:type="dxa"/>
          </w:tcPr>
          <w:p w14:paraId="0A36FF54" w14:textId="0B4B5E2C"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1,500</w:t>
            </w:r>
          </w:p>
        </w:tc>
        <w:tc>
          <w:tcPr>
            <w:tcW w:w="3254" w:type="dxa"/>
          </w:tcPr>
          <w:p w14:paraId="7AEDDE61"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2924CFD4" w14:textId="77777777" w:rsidTr="00D95C9A">
        <w:tc>
          <w:tcPr>
            <w:tcW w:w="2405" w:type="dxa"/>
          </w:tcPr>
          <w:p w14:paraId="39DB2F88"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28BB3871" w14:textId="14DA25BD"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W</w:t>
            </w:r>
            <w:r>
              <w:rPr>
                <w:rFonts w:asciiTheme="minorEastAsia" w:eastAsiaTheme="minorEastAsia" w:hAnsiTheme="minorEastAsia" w:cs="HG正楷書体-PRO"/>
                <w:color w:val="000000"/>
                <w:kern w:val="0"/>
                <w:szCs w:val="21"/>
              </w:rPr>
              <w:t>88-110</w:t>
            </w:r>
          </w:p>
        </w:tc>
        <w:tc>
          <w:tcPr>
            <w:tcW w:w="1417" w:type="dxa"/>
          </w:tcPr>
          <w:p w14:paraId="31711E32" w14:textId="2CBB908E"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2,000</w:t>
            </w:r>
          </w:p>
        </w:tc>
        <w:tc>
          <w:tcPr>
            <w:tcW w:w="3254" w:type="dxa"/>
          </w:tcPr>
          <w:p w14:paraId="5BA02128"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50D86F96" w14:textId="77777777" w:rsidTr="00D95C9A">
        <w:tc>
          <w:tcPr>
            <w:tcW w:w="2405" w:type="dxa"/>
          </w:tcPr>
          <w:p w14:paraId="45D1C62D"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1BAC8225" w14:textId="3B36335A"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W</w:t>
            </w:r>
            <w:r>
              <w:rPr>
                <w:rFonts w:asciiTheme="minorEastAsia" w:eastAsiaTheme="minorEastAsia" w:hAnsiTheme="minorEastAsia" w:cs="HG正楷書体-PRO"/>
                <w:color w:val="000000"/>
                <w:kern w:val="0"/>
                <w:szCs w:val="21"/>
              </w:rPr>
              <w:t>115-120</w:t>
            </w:r>
          </w:p>
        </w:tc>
        <w:tc>
          <w:tcPr>
            <w:tcW w:w="1417" w:type="dxa"/>
          </w:tcPr>
          <w:p w14:paraId="44097818" w14:textId="2FB96301"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2,300</w:t>
            </w:r>
          </w:p>
        </w:tc>
        <w:tc>
          <w:tcPr>
            <w:tcW w:w="3254" w:type="dxa"/>
          </w:tcPr>
          <w:p w14:paraId="3A510277"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06ED15FD" w14:textId="77777777" w:rsidTr="00D95C9A">
        <w:tc>
          <w:tcPr>
            <w:tcW w:w="2405" w:type="dxa"/>
          </w:tcPr>
          <w:p w14:paraId="008208B6"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1794D229" w14:textId="73BE341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別注</w:t>
            </w:r>
          </w:p>
        </w:tc>
        <w:tc>
          <w:tcPr>
            <w:tcW w:w="1417" w:type="dxa"/>
          </w:tcPr>
          <w:p w14:paraId="434F3088" w14:textId="6AB52F03"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8,000</w:t>
            </w:r>
          </w:p>
        </w:tc>
        <w:tc>
          <w:tcPr>
            <w:tcW w:w="3254" w:type="dxa"/>
          </w:tcPr>
          <w:p w14:paraId="5005BB3E"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134429CF" w14:textId="77777777" w:rsidTr="00D95C9A">
        <w:tc>
          <w:tcPr>
            <w:tcW w:w="2405" w:type="dxa"/>
          </w:tcPr>
          <w:p w14:paraId="1957596A" w14:textId="12C3D2A8"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女子スカート</w:t>
            </w:r>
          </w:p>
        </w:tc>
        <w:tc>
          <w:tcPr>
            <w:tcW w:w="1418" w:type="dxa"/>
          </w:tcPr>
          <w:p w14:paraId="470DF972" w14:textId="346288F6"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color w:val="000000"/>
                <w:kern w:val="0"/>
                <w:szCs w:val="21"/>
              </w:rPr>
              <w:t>W57-72</w:t>
            </w:r>
          </w:p>
        </w:tc>
        <w:tc>
          <w:tcPr>
            <w:tcW w:w="1417" w:type="dxa"/>
          </w:tcPr>
          <w:p w14:paraId="7E275E41" w14:textId="5EA616FC"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2,800</w:t>
            </w:r>
          </w:p>
        </w:tc>
        <w:tc>
          <w:tcPr>
            <w:tcW w:w="3254" w:type="dxa"/>
          </w:tcPr>
          <w:p w14:paraId="4757EDA2"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1BD740B5" w14:textId="77777777" w:rsidTr="00D95C9A">
        <w:tc>
          <w:tcPr>
            <w:tcW w:w="2405" w:type="dxa"/>
          </w:tcPr>
          <w:p w14:paraId="3B948E6B"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4D288227" w14:textId="433DEDA5"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W</w:t>
            </w:r>
            <w:r>
              <w:rPr>
                <w:rFonts w:asciiTheme="minorEastAsia" w:eastAsiaTheme="minorEastAsia" w:hAnsiTheme="minorEastAsia" w:cs="HG正楷書体-PRO"/>
                <w:color w:val="000000"/>
                <w:kern w:val="0"/>
                <w:szCs w:val="21"/>
              </w:rPr>
              <w:t>75-90</w:t>
            </w:r>
          </w:p>
        </w:tc>
        <w:tc>
          <w:tcPr>
            <w:tcW w:w="1417" w:type="dxa"/>
          </w:tcPr>
          <w:p w14:paraId="2615DF7F" w14:textId="1B652549"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4,200</w:t>
            </w:r>
          </w:p>
        </w:tc>
        <w:tc>
          <w:tcPr>
            <w:tcW w:w="3254" w:type="dxa"/>
          </w:tcPr>
          <w:p w14:paraId="302BCFFF"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12188BE1" w14:textId="77777777" w:rsidTr="00D95C9A">
        <w:tc>
          <w:tcPr>
            <w:tcW w:w="2405" w:type="dxa"/>
          </w:tcPr>
          <w:p w14:paraId="48E97A09"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3FFB936C" w14:textId="0D1575B8"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別注</w:t>
            </w:r>
          </w:p>
        </w:tc>
        <w:tc>
          <w:tcPr>
            <w:tcW w:w="1417" w:type="dxa"/>
          </w:tcPr>
          <w:p w14:paraId="31535C25" w14:textId="4FE9F379"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9,340</w:t>
            </w:r>
          </w:p>
        </w:tc>
        <w:tc>
          <w:tcPr>
            <w:tcW w:w="3254" w:type="dxa"/>
          </w:tcPr>
          <w:p w14:paraId="6602BCF9"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4AC7EAD2" w14:textId="77777777" w:rsidTr="00D95C9A">
        <w:tc>
          <w:tcPr>
            <w:tcW w:w="2405" w:type="dxa"/>
          </w:tcPr>
          <w:p w14:paraId="00196FF4" w14:textId="6E5CF8B6" w:rsidR="00647553"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ネクタイ</w:t>
            </w:r>
          </w:p>
        </w:tc>
        <w:tc>
          <w:tcPr>
            <w:tcW w:w="1418" w:type="dxa"/>
          </w:tcPr>
          <w:p w14:paraId="6AE89265" w14:textId="0B8E3AF7" w:rsidR="00647553"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M・L</w:t>
            </w:r>
          </w:p>
        </w:tc>
        <w:tc>
          <w:tcPr>
            <w:tcW w:w="1417" w:type="dxa"/>
          </w:tcPr>
          <w:p w14:paraId="774513B7" w14:textId="16FD3BCA" w:rsidR="00647553"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,700</w:t>
            </w:r>
          </w:p>
        </w:tc>
        <w:tc>
          <w:tcPr>
            <w:tcW w:w="3254" w:type="dxa"/>
          </w:tcPr>
          <w:p w14:paraId="30125808"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411CE9B4" w14:textId="77777777" w:rsidTr="00D95C9A">
        <w:tc>
          <w:tcPr>
            <w:tcW w:w="2405" w:type="dxa"/>
          </w:tcPr>
          <w:p w14:paraId="62E13ED2" w14:textId="6E91068A" w:rsidR="00647553"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リボン</w:t>
            </w:r>
          </w:p>
        </w:tc>
        <w:tc>
          <w:tcPr>
            <w:tcW w:w="1418" w:type="dxa"/>
          </w:tcPr>
          <w:p w14:paraId="7633F4BF"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7" w:type="dxa"/>
          </w:tcPr>
          <w:p w14:paraId="42414A42" w14:textId="2F2A8E67" w:rsidR="00647553"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,700</w:t>
            </w:r>
          </w:p>
        </w:tc>
        <w:tc>
          <w:tcPr>
            <w:tcW w:w="3254" w:type="dxa"/>
          </w:tcPr>
          <w:p w14:paraId="5DCA9E04"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1EBE3127" w14:textId="77777777" w:rsidTr="00D95C9A">
        <w:tc>
          <w:tcPr>
            <w:tcW w:w="2405" w:type="dxa"/>
          </w:tcPr>
          <w:p w14:paraId="0198C455" w14:textId="08825BBD" w:rsidR="00647553"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スカートサスペンダ</w:t>
            </w:r>
          </w:p>
        </w:tc>
        <w:tc>
          <w:tcPr>
            <w:tcW w:w="1418" w:type="dxa"/>
          </w:tcPr>
          <w:p w14:paraId="5CB0A8A0"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7" w:type="dxa"/>
          </w:tcPr>
          <w:p w14:paraId="0041E15D" w14:textId="064D9D3F" w:rsidR="00647553"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3</w:t>
            </w:r>
            <w:r>
              <w:rPr>
                <w:rFonts w:asciiTheme="minorEastAsia" w:eastAsiaTheme="minorEastAsia" w:hAnsiTheme="minorEastAsia" w:cs="HG正楷書体-PRO"/>
                <w:color w:val="000000"/>
                <w:kern w:val="0"/>
                <w:szCs w:val="21"/>
              </w:rPr>
              <w:t>,300</w:t>
            </w:r>
          </w:p>
        </w:tc>
        <w:tc>
          <w:tcPr>
            <w:tcW w:w="3254" w:type="dxa"/>
          </w:tcPr>
          <w:p w14:paraId="7A6F668D"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7E27ED27" w14:textId="77777777" w:rsidTr="00D95C9A">
        <w:tc>
          <w:tcPr>
            <w:tcW w:w="2405" w:type="dxa"/>
          </w:tcPr>
          <w:p w14:paraId="69216050" w14:textId="752A5067" w:rsidR="00647553"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ベスト</w:t>
            </w:r>
          </w:p>
        </w:tc>
        <w:tc>
          <w:tcPr>
            <w:tcW w:w="1418" w:type="dxa"/>
          </w:tcPr>
          <w:p w14:paraId="4078D120" w14:textId="123D145E" w:rsidR="00647553"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SS～EL</w:t>
            </w:r>
          </w:p>
        </w:tc>
        <w:tc>
          <w:tcPr>
            <w:tcW w:w="1417" w:type="dxa"/>
          </w:tcPr>
          <w:p w14:paraId="75FBA053" w14:textId="32A1755A" w:rsidR="00647553"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4</w:t>
            </w:r>
            <w:r>
              <w:rPr>
                <w:rFonts w:asciiTheme="minorEastAsia" w:eastAsiaTheme="minorEastAsia" w:hAnsiTheme="minorEastAsia" w:cs="HG正楷書体-PRO"/>
                <w:color w:val="000000"/>
                <w:kern w:val="0"/>
                <w:szCs w:val="21"/>
              </w:rPr>
              <w:t>,700</w:t>
            </w:r>
          </w:p>
        </w:tc>
        <w:tc>
          <w:tcPr>
            <w:tcW w:w="3254" w:type="dxa"/>
          </w:tcPr>
          <w:p w14:paraId="514278FA"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647553" w14:paraId="5EFE7E1D" w14:textId="77777777" w:rsidTr="00D95C9A">
        <w:tc>
          <w:tcPr>
            <w:tcW w:w="2405" w:type="dxa"/>
            <w:tcBorders>
              <w:bottom w:val="single" w:sz="18" w:space="0" w:color="auto"/>
            </w:tcBorders>
          </w:tcPr>
          <w:p w14:paraId="0679C3F1" w14:textId="0A168FCC" w:rsidR="00647553"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セーター</w:t>
            </w:r>
          </w:p>
        </w:tc>
        <w:tc>
          <w:tcPr>
            <w:tcW w:w="1418" w:type="dxa"/>
            <w:tcBorders>
              <w:bottom w:val="single" w:sz="18" w:space="0" w:color="auto"/>
            </w:tcBorders>
          </w:tcPr>
          <w:p w14:paraId="085E972C" w14:textId="4731BEAF" w:rsidR="000B2FDA"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SS～E</w:t>
            </w:r>
            <w:r w:rsidR="000B2FDA">
              <w:rPr>
                <w:rFonts w:asciiTheme="minorEastAsia" w:eastAsiaTheme="minorEastAsia" w:hAnsiTheme="minorEastAsia" w:cs="HG正楷書体-PRO" w:hint="eastAsia"/>
                <w:color w:val="000000"/>
                <w:kern w:val="0"/>
                <w:szCs w:val="21"/>
              </w:rPr>
              <w:t>L</w:t>
            </w:r>
          </w:p>
        </w:tc>
        <w:tc>
          <w:tcPr>
            <w:tcW w:w="1417" w:type="dxa"/>
            <w:tcBorders>
              <w:bottom w:val="single" w:sz="18" w:space="0" w:color="auto"/>
            </w:tcBorders>
          </w:tcPr>
          <w:p w14:paraId="2FDA2350" w14:textId="30881F01" w:rsidR="00647553"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5</w:t>
            </w:r>
            <w:r>
              <w:rPr>
                <w:rFonts w:asciiTheme="minorEastAsia" w:eastAsiaTheme="minorEastAsia" w:hAnsiTheme="minorEastAsia" w:cs="HG正楷書体-PRO"/>
                <w:color w:val="000000"/>
                <w:kern w:val="0"/>
                <w:szCs w:val="21"/>
              </w:rPr>
              <w:t>,050</w:t>
            </w:r>
          </w:p>
        </w:tc>
        <w:tc>
          <w:tcPr>
            <w:tcW w:w="3254" w:type="dxa"/>
            <w:tcBorders>
              <w:bottom w:val="single" w:sz="18" w:space="0" w:color="auto"/>
            </w:tcBorders>
          </w:tcPr>
          <w:p w14:paraId="5E8993F8" w14:textId="77777777" w:rsidR="00647553" w:rsidRPr="00647553" w:rsidRDefault="00647553"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C90C69" w14:paraId="62F057E9" w14:textId="77777777" w:rsidTr="00D95C9A">
        <w:tc>
          <w:tcPr>
            <w:tcW w:w="2405" w:type="dxa"/>
            <w:tcBorders>
              <w:top w:val="single" w:sz="18" w:space="0" w:color="auto"/>
            </w:tcBorders>
          </w:tcPr>
          <w:p w14:paraId="7325346B" w14:textId="02C7816B"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半袖ポロ</w:t>
            </w:r>
          </w:p>
        </w:tc>
        <w:tc>
          <w:tcPr>
            <w:tcW w:w="1418" w:type="dxa"/>
            <w:tcBorders>
              <w:top w:val="single" w:sz="18" w:space="0" w:color="auto"/>
            </w:tcBorders>
          </w:tcPr>
          <w:p w14:paraId="7558EA86" w14:textId="38ECB954"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SS～EL</w:t>
            </w:r>
          </w:p>
        </w:tc>
        <w:tc>
          <w:tcPr>
            <w:tcW w:w="1417" w:type="dxa"/>
            <w:tcBorders>
              <w:top w:val="single" w:sz="18" w:space="0" w:color="auto"/>
            </w:tcBorders>
          </w:tcPr>
          <w:p w14:paraId="6F2A080B" w14:textId="137B5089"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4</w:t>
            </w:r>
            <w:r>
              <w:rPr>
                <w:rFonts w:asciiTheme="minorEastAsia" w:eastAsiaTheme="minorEastAsia" w:hAnsiTheme="minorEastAsia" w:cs="HG正楷書体-PRO"/>
                <w:color w:val="000000"/>
                <w:kern w:val="0"/>
                <w:szCs w:val="21"/>
              </w:rPr>
              <w:t>,400</w:t>
            </w:r>
          </w:p>
        </w:tc>
        <w:tc>
          <w:tcPr>
            <w:tcW w:w="3254" w:type="dxa"/>
            <w:tcBorders>
              <w:top w:val="single" w:sz="18" w:space="0" w:color="auto"/>
            </w:tcBorders>
          </w:tcPr>
          <w:p w14:paraId="3A838775" w14:textId="77777777" w:rsidR="00C90C69"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C90C69" w14:paraId="22777A7E" w14:textId="77777777" w:rsidTr="00D95C9A">
        <w:tc>
          <w:tcPr>
            <w:tcW w:w="2405" w:type="dxa"/>
          </w:tcPr>
          <w:p w14:paraId="4DDD469C" w14:textId="77777777" w:rsidR="00C90C69"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3CEAA13E" w14:textId="2CD9BBBF"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別注</w:t>
            </w:r>
          </w:p>
        </w:tc>
        <w:tc>
          <w:tcPr>
            <w:tcW w:w="1417" w:type="dxa"/>
          </w:tcPr>
          <w:p w14:paraId="1038A7CF" w14:textId="3347811D"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6</w:t>
            </w:r>
            <w:r>
              <w:rPr>
                <w:rFonts w:asciiTheme="minorEastAsia" w:eastAsiaTheme="minorEastAsia" w:hAnsiTheme="minorEastAsia" w:cs="HG正楷書体-PRO"/>
                <w:color w:val="000000"/>
                <w:kern w:val="0"/>
                <w:szCs w:val="21"/>
              </w:rPr>
              <w:t>,000</w:t>
            </w:r>
          </w:p>
        </w:tc>
        <w:tc>
          <w:tcPr>
            <w:tcW w:w="3254" w:type="dxa"/>
          </w:tcPr>
          <w:p w14:paraId="688A7355" w14:textId="77777777" w:rsidR="00C90C69"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C90C69" w14:paraId="090F49D2" w14:textId="77777777" w:rsidTr="00D95C9A">
        <w:tc>
          <w:tcPr>
            <w:tcW w:w="2405" w:type="dxa"/>
          </w:tcPr>
          <w:p w14:paraId="29D372C2" w14:textId="39BDE794"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男子夏ズボン</w:t>
            </w:r>
          </w:p>
        </w:tc>
        <w:tc>
          <w:tcPr>
            <w:tcW w:w="1418" w:type="dxa"/>
          </w:tcPr>
          <w:p w14:paraId="2FE64708" w14:textId="284FF4DE"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W</w:t>
            </w:r>
            <w:r>
              <w:rPr>
                <w:rFonts w:asciiTheme="minorEastAsia" w:eastAsiaTheme="minorEastAsia" w:hAnsiTheme="minorEastAsia" w:cs="HG正楷書体-PRO"/>
                <w:color w:val="000000"/>
                <w:kern w:val="0"/>
                <w:szCs w:val="21"/>
              </w:rPr>
              <w:t>61-79</w:t>
            </w:r>
          </w:p>
        </w:tc>
        <w:tc>
          <w:tcPr>
            <w:tcW w:w="1417" w:type="dxa"/>
          </w:tcPr>
          <w:p w14:paraId="303FCD7B" w14:textId="187C5BEB"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8</w:t>
            </w:r>
            <w:r>
              <w:rPr>
                <w:rFonts w:asciiTheme="minorEastAsia" w:eastAsiaTheme="minorEastAsia" w:hAnsiTheme="minorEastAsia" w:cs="HG正楷書体-PRO"/>
                <w:color w:val="000000"/>
                <w:kern w:val="0"/>
                <w:szCs w:val="21"/>
              </w:rPr>
              <w:t>,100</w:t>
            </w:r>
          </w:p>
        </w:tc>
        <w:tc>
          <w:tcPr>
            <w:tcW w:w="3254" w:type="dxa"/>
          </w:tcPr>
          <w:p w14:paraId="1ABABDC7" w14:textId="77777777" w:rsidR="00C90C69"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C90C69" w14:paraId="747D5C6F" w14:textId="77777777" w:rsidTr="00D95C9A">
        <w:tc>
          <w:tcPr>
            <w:tcW w:w="2405" w:type="dxa"/>
          </w:tcPr>
          <w:p w14:paraId="7DCC43B0" w14:textId="77777777" w:rsidR="00C90C69"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204DB857" w14:textId="3E317E05"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W</w:t>
            </w:r>
            <w:r>
              <w:rPr>
                <w:rFonts w:asciiTheme="minorEastAsia" w:eastAsiaTheme="minorEastAsia" w:hAnsiTheme="minorEastAsia" w:cs="HG正楷書体-PRO"/>
                <w:color w:val="000000"/>
                <w:kern w:val="0"/>
                <w:szCs w:val="21"/>
              </w:rPr>
              <w:t>82-110</w:t>
            </w:r>
          </w:p>
        </w:tc>
        <w:tc>
          <w:tcPr>
            <w:tcW w:w="1417" w:type="dxa"/>
          </w:tcPr>
          <w:p w14:paraId="60A5AFC1" w14:textId="414AC0CB"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8</w:t>
            </w:r>
            <w:r>
              <w:rPr>
                <w:rFonts w:asciiTheme="minorEastAsia" w:eastAsiaTheme="minorEastAsia" w:hAnsiTheme="minorEastAsia" w:cs="HG正楷書体-PRO"/>
                <w:color w:val="000000"/>
                <w:kern w:val="0"/>
                <w:szCs w:val="21"/>
              </w:rPr>
              <w:t>,400</w:t>
            </w:r>
          </w:p>
        </w:tc>
        <w:tc>
          <w:tcPr>
            <w:tcW w:w="3254" w:type="dxa"/>
          </w:tcPr>
          <w:p w14:paraId="4F546A43" w14:textId="77777777" w:rsidR="00C90C69"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C90C69" w14:paraId="6ACD704C" w14:textId="77777777" w:rsidTr="00D95C9A">
        <w:tc>
          <w:tcPr>
            <w:tcW w:w="2405" w:type="dxa"/>
          </w:tcPr>
          <w:p w14:paraId="5CE3E703" w14:textId="77777777" w:rsidR="00C90C69"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2E224B0A" w14:textId="776B5D91"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W</w:t>
            </w:r>
            <w:r>
              <w:rPr>
                <w:rFonts w:asciiTheme="minorEastAsia" w:eastAsiaTheme="minorEastAsia" w:hAnsiTheme="minorEastAsia" w:cs="HG正楷書体-PRO"/>
                <w:color w:val="000000"/>
                <w:kern w:val="0"/>
                <w:szCs w:val="21"/>
              </w:rPr>
              <w:t>115</w:t>
            </w: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20</w:t>
            </w:r>
          </w:p>
        </w:tc>
        <w:tc>
          <w:tcPr>
            <w:tcW w:w="1417" w:type="dxa"/>
          </w:tcPr>
          <w:p w14:paraId="74A5819E" w14:textId="617D5D3F"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8</w:t>
            </w:r>
            <w:r>
              <w:rPr>
                <w:rFonts w:asciiTheme="minorEastAsia" w:eastAsiaTheme="minorEastAsia" w:hAnsiTheme="minorEastAsia" w:cs="HG正楷書体-PRO"/>
                <w:color w:val="000000"/>
                <w:kern w:val="0"/>
                <w:szCs w:val="21"/>
              </w:rPr>
              <w:t>,500</w:t>
            </w:r>
          </w:p>
        </w:tc>
        <w:tc>
          <w:tcPr>
            <w:tcW w:w="3254" w:type="dxa"/>
          </w:tcPr>
          <w:p w14:paraId="0C6A7314" w14:textId="77777777" w:rsidR="00C90C69"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C90C69" w14:paraId="062A3693" w14:textId="77777777" w:rsidTr="00D95C9A">
        <w:tc>
          <w:tcPr>
            <w:tcW w:w="2405" w:type="dxa"/>
          </w:tcPr>
          <w:p w14:paraId="1794F708" w14:textId="77777777" w:rsidR="00C90C69"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48D5A2E1" w14:textId="36248AC4"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別注</w:t>
            </w:r>
          </w:p>
        </w:tc>
        <w:tc>
          <w:tcPr>
            <w:tcW w:w="1417" w:type="dxa"/>
          </w:tcPr>
          <w:p w14:paraId="46D67BB0" w14:textId="67288C97" w:rsidR="00C90C69"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3,000</w:t>
            </w:r>
          </w:p>
        </w:tc>
        <w:tc>
          <w:tcPr>
            <w:tcW w:w="3254" w:type="dxa"/>
          </w:tcPr>
          <w:p w14:paraId="2D53E2A2" w14:textId="77777777" w:rsidR="00C90C69" w:rsidRPr="00647553" w:rsidRDefault="00C90C69"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0B2FDA" w14:paraId="60D54F5C" w14:textId="77777777" w:rsidTr="00D95C9A">
        <w:tc>
          <w:tcPr>
            <w:tcW w:w="2405" w:type="dxa"/>
          </w:tcPr>
          <w:p w14:paraId="2FCEA190" w14:textId="69BC6AD9"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女子夏スカート</w:t>
            </w:r>
          </w:p>
        </w:tc>
        <w:tc>
          <w:tcPr>
            <w:tcW w:w="1418" w:type="dxa"/>
          </w:tcPr>
          <w:p w14:paraId="2518DAE5" w14:textId="2101E5A8"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W</w:t>
            </w:r>
            <w:r>
              <w:rPr>
                <w:rFonts w:asciiTheme="minorEastAsia" w:eastAsiaTheme="minorEastAsia" w:hAnsiTheme="minorEastAsia" w:cs="HG正楷書体-PRO"/>
                <w:color w:val="000000"/>
                <w:kern w:val="0"/>
                <w:szCs w:val="21"/>
              </w:rPr>
              <w:t>57-72</w:t>
            </w:r>
          </w:p>
        </w:tc>
        <w:tc>
          <w:tcPr>
            <w:tcW w:w="1417" w:type="dxa"/>
          </w:tcPr>
          <w:p w14:paraId="459244E7" w14:textId="31402453"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1,900</w:t>
            </w:r>
          </w:p>
        </w:tc>
        <w:tc>
          <w:tcPr>
            <w:tcW w:w="3254" w:type="dxa"/>
          </w:tcPr>
          <w:p w14:paraId="176A3739"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0B2FDA" w14:paraId="3FB43239" w14:textId="77777777" w:rsidTr="00D95C9A">
        <w:tc>
          <w:tcPr>
            <w:tcW w:w="2405" w:type="dxa"/>
          </w:tcPr>
          <w:p w14:paraId="14A22AC1"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2C4EDE25" w14:textId="415F44ED"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W</w:t>
            </w:r>
            <w:r>
              <w:rPr>
                <w:rFonts w:asciiTheme="minorEastAsia" w:eastAsiaTheme="minorEastAsia" w:hAnsiTheme="minorEastAsia" w:cs="HG正楷書体-PRO"/>
                <w:color w:val="000000"/>
                <w:kern w:val="0"/>
                <w:szCs w:val="21"/>
              </w:rPr>
              <w:t>75-90</w:t>
            </w:r>
          </w:p>
        </w:tc>
        <w:tc>
          <w:tcPr>
            <w:tcW w:w="1417" w:type="dxa"/>
          </w:tcPr>
          <w:p w14:paraId="68ACF579" w14:textId="5D73566E"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3,300</w:t>
            </w:r>
          </w:p>
        </w:tc>
        <w:tc>
          <w:tcPr>
            <w:tcW w:w="3254" w:type="dxa"/>
          </w:tcPr>
          <w:p w14:paraId="4E522076"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0B2FDA" w14:paraId="4ECD93D7" w14:textId="77777777" w:rsidTr="00D95C9A">
        <w:tc>
          <w:tcPr>
            <w:tcW w:w="2405" w:type="dxa"/>
          </w:tcPr>
          <w:p w14:paraId="74EC2A54"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2320CA42" w14:textId="74C3BE53"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別注9</w:t>
            </w:r>
            <w:r>
              <w:rPr>
                <w:rFonts w:asciiTheme="minorEastAsia" w:eastAsiaTheme="minorEastAsia" w:hAnsiTheme="minorEastAsia" w:cs="HG正楷書体-PRO"/>
                <w:color w:val="000000"/>
                <w:kern w:val="0"/>
                <w:szCs w:val="21"/>
              </w:rPr>
              <w:t>5-</w:t>
            </w:r>
          </w:p>
        </w:tc>
        <w:tc>
          <w:tcPr>
            <w:tcW w:w="1417" w:type="dxa"/>
          </w:tcPr>
          <w:p w14:paraId="3BFC15A0" w14:textId="53D4C8B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7,830</w:t>
            </w:r>
          </w:p>
        </w:tc>
        <w:tc>
          <w:tcPr>
            <w:tcW w:w="3254" w:type="dxa"/>
          </w:tcPr>
          <w:p w14:paraId="50D6782F"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0B2FDA" w14:paraId="55FE0E23" w14:textId="77777777" w:rsidTr="00D95C9A">
        <w:tc>
          <w:tcPr>
            <w:tcW w:w="2405" w:type="dxa"/>
          </w:tcPr>
          <w:p w14:paraId="1EAB2D87" w14:textId="6502F5F6"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ネーム入れ</w:t>
            </w:r>
          </w:p>
        </w:tc>
        <w:tc>
          <w:tcPr>
            <w:tcW w:w="1418" w:type="dxa"/>
          </w:tcPr>
          <w:p w14:paraId="27FE60FF"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7" w:type="dxa"/>
          </w:tcPr>
          <w:p w14:paraId="64DBDF04" w14:textId="1DDBAF1B"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4</w:t>
            </w:r>
            <w:r>
              <w:rPr>
                <w:rFonts w:asciiTheme="minorEastAsia" w:eastAsiaTheme="minorEastAsia" w:hAnsiTheme="minorEastAsia" w:cs="HG正楷書体-PRO"/>
                <w:color w:val="000000"/>
                <w:kern w:val="0"/>
                <w:szCs w:val="21"/>
              </w:rPr>
              <w:t>40</w:t>
            </w:r>
          </w:p>
        </w:tc>
        <w:tc>
          <w:tcPr>
            <w:tcW w:w="3254" w:type="dxa"/>
          </w:tcPr>
          <w:p w14:paraId="62078820"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0B2FDA" w14:paraId="06791DAA" w14:textId="77777777" w:rsidTr="00D95C9A">
        <w:tc>
          <w:tcPr>
            <w:tcW w:w="2405" w:type="dxa"/>
          </w:tcPr>
          <w:p w14:paraId="2579A829" w14:textId="3333C88F"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ブレザーポケット付替</w:t>
            </w:r>
          </w:p>
        </w:tc>
        <w:tc>
          <w:tcPr>
            <w:tcW w:w="1418" w:type="dxa"/>
          </w:tcPr>
          <w:p w14:paraId="473500F7"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7" w:type="dxa"/>
          </w:tcPr>
          <w:p w14:paraId="5772D5ED" w14:textId="7751F810"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3</w:t>
            </w:r>
            <w:r>
              <w:rPr>
                <w:rFonts w:asciiTheme="minorEastAsia" w:eastAsiaTheme="minorEastAsia" w:hAnsiTheme="minorEastAsia" w:cs="HG正楷書体-PRO"/>
                <w:color w:val="000000"/>
                <w:kern w:val="0"/>
                <w:szCs w:val="21"/>
              </w:rPr>
              <w:t>,300</w:t>
            </w:r>
          </w:p>
        </w:tc>
        <w:tc>
          <w:tcPr>
            <w:tcW w:w="3254" w:type="dxa"/>
          </w:tcPr>
          <w:p w14:paraId="6B85C8E6"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0B2FDA" w14:paraId="7F016095" w14:textId="77777777" w:rsidTr="00D95C9A">
        <w:tc>
          <w:tcPr>
            <w:tcW w:w="2405" w:type="dxa"/>
          </w:tcPr>
          <w:p w14:paraId="62673E94" w14:textId="3CC79792"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ベルト</w:t>
            </w:r>
          </w:p>
        </w:tc>
        <w:tc>
          <w:tcPr>
            <w:tcW w:w="1418" w:type="dxa"/>
          </w:tcPr>
          <w:p w14:paraId="2DD89CBE" w14:textId="32AE49AC"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普通寸</w:t>
            </w:r>
          </w:p>
        </w:tc>
        <w:tc>
          <w:tcPr>
            <w:tcW w:w="1417" w:type="dxa"/>
          </w:tcPr>
          <w:p w14:paraId="6A01EADB" w14:textId="62DFFD9F"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w:t>
            </w:r>
            <w:r w:rsidR="008F3B47">
              <w:rPr>
                <w:rFonts w:asciiTheme="minorEastAsia" w:eastAsiaTheme="minorEastAsia" w:hAnsiTheme="minorEastAsia" w:cs="HG正楷書体-PRO" w:hint="eastAsia"/>
                <w:color w:val="000000"/>
                <w:kern w:val="0"/>
                <w:szCs w:val="21"/>
              </w:rPr>
              <w:t>80</w:t>
            </w:r>
            <w:r>
              <w:rPr>
                <w:rFonts w:asciiTheme="minorEastAsia" w:eastAsiaTheme="minorEastAsia" w:hAnsiTheme="minorEastAsia" w:cs="HG正楷書体-PRO"/>
                <w:color w:val="000000"/>
                <w:kern w:val="0"/>
                <w:szCs w:val="21"/>
              </w:rPr>
              <w:t>0</w:t>
            </w:r>
          </w:p>
        </w:tc>
        <w:tc>
          <w:tcPr>
            <w:tcW w:w="3254" w:type="dxa"/>
          </w:tcPr>
          <w:p w14:paraId="669BB87C"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0B2FDA" w14:paraId="40CAA63C" w14:textId="77777777" w:rsidTr="00D95C9A">
        <w:tc>
          <w:tcPr>
            <w:tcW w:w="2405" w:type="dxa"/>
          </w:tcPr>
          <w:p w14:paraId="1BC4A1F0"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8" w:type="dxa"/>
          </w:tcPr>
          <w:p w14:paraId="61853AFE" w14:textId="406A24C8"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長寸</w:t>
            </w:r>
          </w:p>
        </w:tc>
        <w:tc>
          <w:tcPr>
            <w:tcW w:w="1417" w:type="dxa"/>
          </w:tcPr>
          <w:p w14:paraId="4F351510" w14:textId="1ED77C20" w:rsidR="000B2FDA" w:rsidRPr="00647553" w:rsidRDefault="008F3B47"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2</w:t>
            </w:r>
            <w:r w:rsidR="000B2FDA">
              <w:rPr>
                <w:rFonts w:asciiTheme="minorEastAsia" w:eastAsiaTheme="minorEastAsia" w:hAnsiTheme="minorEastAsia" w:cs="HG正楷書体-PRO"/>
                <w:color w:val="000000"/>
                <w:kern w:val="0"/>
                <w:szCs w:val="21"/>
              </w:rPr>
              <w:t>,</w:t>
            </w:r>
            <w:r>
              <w:rPr>
                <w:rFonts w:asciiTheme="minorEastAsia" w:eastAsiaTheme="minorEastAsia" w:hAnsiTheme="minorEastAsia" w:cs="HG正楷書体-PRO" w:hint="eastAsia"/>
                <w:color w:val="000000"/>
                <w:kern w:val="0"/>
                <w:szCs w:val="21"/>
              </w:rPr>
              <w:t>00</w:t>
            </w:r>
            <w:r w:rsidR="000B2FDA">
              <w:rPr>
                <w:rFonts w:asciiTheme="minorEastAsia" w:eastAsiaTheme="minorEastAsia" w:hAnsiTheme="minorEastAsia" w:cs="HG正楷書体-PRO"/>
                <w:color w:val="000000"/>
                <w:kern w:val="0"/>
                <w:szCs w:val="21"/>
              </w:rPr>
              <w:t>0</w:t>
            </w:r>
          </w:p>
        </w:tc>
        <w:tc>
          <w:tcPr>
            <w:tcW w:w="3254" w:type="dxa"/>
          </w:tcPr>
          <w:p w14:paraId="4275EB24"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0B2FDA" w14:paraId="113DCA4E" w14:textId="77777777" w:rsidTr="00D95C9A">
        <w:tc>
          <w:tcPr>
            <w:tcW w:w="2405" w:type="dxa"/>
          </w:tcPr>
          <w:p w14:paraId="0ED0A99B" w14:textId="746E004D"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メッシュベルト</w:t>
            </w:r>
          </w:p>
        </w:tc>
        <w:tc>
          <w:tcPr>
            <w:tcW w:w="1418" w:type="dxa"/>
          </w:tcPr>
          <w:p w14:paraId="76075029"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7" w:type="dxa"/>
          </w:tcPr>
          <w:p w14:paraId="119B1F39" w14:textId="56111684"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1</w:t>
            </w:r>
            <w:r>
              <w:rPr>
                <w:rFonts w:asciiTheme="minorEastAsia" w:eastAsiaTheme="minorEastAsia" w:hAnsiTheme="minorEastAsia" w:cs="HG正楷書体-PRO"/>
                <w:color w:val="000000"/>
                <w:kern w:val="0"/>
                <w:szCs w:val="21"/>
              </w:rPr>
              <w:t>,</w:t>
            </w:r>
            <w:r w:rsidR="008F3B47">
              <w:rPr>
                <w:rFonts w:asciiTheme="minorEastAsia" w:eastAsiaTheme="minorEastAsia" w:hAnsiTheme="minorEastAsia" w:cs="HG正楷書体-PRO" w:hint="eastAsia"/>
                <w:color w:val="000000"/>
                <w:kern w:val="0"/>
                <w:szCs w:val="21"/>
              </w:rPr>
              <w:t>50</w:t>
            </w:r>
            <w:r>
              <w:rPr>
                <w:rFonts w:asciiTheme="minorEastAsia" w:eastAsiaTheme="minorEastAsia" w:hAnsiTheme="minorEastAsia" w:cs="HG正楷書体-PRO"/>
                <w:color w:val="000000"/>
                <w:kern w:val="0"/>
                <w:szCs w:val="21"/>
              </w:rPr>
              <w:t>0</w:t>
            </w:r>
          </w:p>
        </w:tc>
        <w:tc>
          <w:tcPr>
            <w:tcW w:w="3254" w:type="dxa"/>
          </w:tcPr>
          <w:p w14:paraId="07097799"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r w:rsidR="000B2FDA" w14:paraId="4A932223" w14:textId="77777777" w:rsidTr="00D95C9A">
        <w:tc>
          <w:tcPr>
            <w:tcW w:w="2405" w:type="dxa"/>
          </w:tcPr>
          <w:p w14:paraId="4931E791" w14:textId="61E37538"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sidRPr="000B2FDA">
              <w:rPr>
                <w:rFonts w:asciiTheme="minorEastAsia" w:eastAsiaTheme="minorEastAsia" w:hAnsiTheme="minorEastAsia" w:cs="HG正楷書体-PRO" w:hint="eastAsia"/>
                <w:color w:val="000000"/>
                <w:kern w:val="0"/>
                <w:szCs w:val="21"/>
              </w:rPr>
              <w:t>ネクタイ留具修理</w:t>
            </w:r>
          </w:p>
        </w:tc>
        <w:tc>
          <w:tcPr>
            <w:tcW w:w="1418" w:type="dxa"/>
          </w:tcPr>
          <w:p w14:paraId="1A8D8EA7"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c>
          <w:tcPr>
            <w:tcW w:w="1417" w:type="dxa"/>
          </w:tcPr>
          <w:p w14:paraId="43A66280" w14:textId="78DAF732"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7</w:t>
            </w:r>
            <w:r>
              <w:rPr>
                <w:rFonts w:asciiTheme="minorEastAsia" w:eastAsiaTheme="minorEastAsia" w:hAnsiTheme="minorEastAsia" w:cs="HG正楷書体-PRO"/>
                <w:color w:val="000000"/>
                <w:kern w:val="0"/>
                <w:szCs w:val="21"/>
              </w:rPr>
              <w:t>70</w:t>
            </w:r>
          </w:p>
        </w:tc>
        <w:tc>
          <w:tcPr>
            <w:tcW w:w="3254" w:type="dxa"/>
          </w:tcPr>
          <w:p w14:paraId="611DAD6D" w14:textId="77777777" w:rsidR="000B2FDA" w:rsidRPr="00647553" w:rsidRDefault="000B2FDA" w:rsidP="000B2FDA">
            <w:pPr>
              <w:overflowPunct w:val="0"/>
              <w:spacing w:line="320" w:lineRule="exact"/>
              <w:jc w:val="center"/>
              <w:textAlignment w:val="baseline"/>
              <w:rPr>
                <w:rFonts w:asciiTheme="minorEastAsia" w:eastAsiaTheme="minorEastAsia" w:hAnsiTheme="minorEastAsia" w:cs="HG正楷書体-PRO"/>
                <w:color w:val="000000"/>
                <w:kern w:val="0"/>
                <w:szCs w:val="21"/>
              </w:rPr>
            </w:pPr>
          </w:p>
        </w:tc>
      </w:tr>
    </w:tbl>
    <w:p w14:paraId="1C97D787" w14:textId="33BED54C" w:rsidR="00155022" w:rsidRPr="00AD60D1" w:rsidRDefault="000B2FDA" w:rsidP="00BA03D9">
      <w:pPr>
        <w:overflowPunct w:val="0"/>
        <w:jc w:val="center"/>
        <w:textAlignment w:val="baseline"/>
        <w:rPr>
          <w:rFonts w:asciiTheme="majorEastAsia" w:eastAsiaTheme="majorEastAsia" w:hAnsiTheme="majorEastAsia" w:cs="HG正楷書体-PRO"/>
          <w:color w:val="000000"/>
          <w:kern w:val="0"/>
          <w:sz w:val="24"/>
        </w:rPr>
      </w:pPr>
      <w:r w:rsidRPr="00AD60D1">
        <w:rPr>
          <w:rFonts w:asciiTheme="majorEastAsia" w:eastAsiaTheme="majorEastAsia" w:hAnsiTheme="majorEastAsia" w:cs="HG正楷書体-PRO" w:hint="eastAsia"/>
          <w:color w:val="000000"/>
          <w:kern w:val="0"/>
          <w:sz w:val="24"/>
        </w:rPr>
        <w:t>※</w:t>
      </w:r>
      <w:r w:rsidR="00BA03D9" w:rsidRPr="00AD60D1">
        <w:rPr>
          <w:rFonts w:asciiTheme="majorEastAsia" w:eastAsiaTheme="majorEastAsia" w:hAnsiTheme="majorEastAsia" w:cs="HG正楷書体-PRO" w:hint="eastAsia"/>
          <w:color w:val="000000"/>
          <w:kern w:val="0"/>
          <w:sz w:val="24"/>
        </w:rPr>
        <w:t xml:space="preserve">保護者から直接　</w:t>
      </w:r>
      <w:r w:rsidR="00BA03D9" w:rsidRPr="00AD60D1">
        <w:rPr>
          <w:rFonts w:asciiTheme="majorEastAsia" w:eastAsiaTheme="majorEastAsia" w:hAnsiTheme="majorEastAsia" w:cs="HG正楷書体-PRO" w:hint="eastAsia"/>
          <w:color w:val="000000"/>
          <w:kern w:val="0"/>
          <w:sz w:val="24"/>
          <w:bdr w:val="single" w:sz="4" w:space="0" w:color="auto"/>
        </w:rPr>
        <w:t>タツミヤ　0</w:t>
      </w:r>
      <w:r w:rsidR="00BA03D9" w:rsidRPr="00AD60D1">
        <w:rPr>
          <w:rFonts w:asciiTheme="majorEastAsia" w:eastAsiaTheme="majorEastAsia" w:hAnsiTheme="majorEastAsia" w:cs="HG正楷書体-PRO"/>
          <w:color w:val="000000"/>
          <w:kern w:val="0"/>
          <w:sz w:val="24"/>
          <w:bdr w:val="single" w:sz="4" w:space="0" w:color="auto"/>
        </w:rPr>
        <w:t>6-6790-1707</w:t>
      </w:r>
      <w:r w:rsidR="00BA03D9" w:rsidRPr="00AD60D1">
        <w:rPr>
          <w:rFonts w:asciiTheme="majorEastAsia" w:eastAsiaTheme="majorEastAsia" w:hAnsiTheme="majorEastAsia" w:cs="HG正楷書体-PRO" w:hint="eastAsia"/>
          <w:color w:val="000000"/>
          <w:kern w:val="0"/>
          <w:sz w:val="24"/>
        </w:rPr>
        <w:t xml:space="preserve">　に問い合わ</w:t>
      </w:r>
      <w:r w:rsidR="00AD60D1" w:rsidRPr="00AD60D1">
        <w:rPr>
          <w:rFonts w:asciiTheme="majorEastAsia" w:eastAsiaTheme="majorEastAsia" w:hAnsiTheme="majorEastAsia" w:cs="HG正楷書体-PRO" w:hint="eastAsia"/>
          <w:color w:val="000000"/>
          <w:kern w:val="0"/>
          <w:sz w:val="24"/>
        </w:rPr>
        <w:t>せてください</w:t>
      </w:r>
      <w:r w:rsidR="00AD60D1">
        <w:rPr>
          <w:rFonts w:asciiTheme="majorEastAsia" w:eastAsiaTheme="majorEastAsia" w:hAnsiTheme="majorEastAsia" w:cs="HG正楷書体-PRO" w:hint="eastAsia"/>
          <w:color w:val="000000"/>
          <w:kern w:val="0"/>
          <w:sz w:val="24"/>
        </w:rPr>
        <w:t>。</w:t>
      </w:r>
    </w:p>
    <w:p w14:paraId="486A07C5" w14:textId="78CD1084" w:rsidR="00155022" w:rsidRDefault="00BA03D9" w:rsidP="00C86B7F">
      <w:pPr>
        <w:overflowPunct w:val="0"/>
        <w:jc w:val="right"/>
        <w:textAlignment w:val="baseline"/>
        <w:rPr>
          <w:rFonts w:asciiTheme="minorEastAsia" w:eastAsiaTheme="minorEastAsia" w:hAnsiTheme="minorEastAsia" w:cs="HG正楷書体-PRO"/>
          <w:color w:val="000000"/>
          <w:kern w:val="0"/>
          <w:szCs w:val="21"/>
        </w:rPr>
      </w:pPr>
      <w:r>
        <w:rPr>
          <w:rFonts w:asciiTheme="minorEastAsia" w:eastAsiaTheme="minorEastAsia" w:hAnsiTheme="minorEastAsia" w:cs="HG正楷書体-PRO" w:hint="eastAsia"/>
          <w:color w:val="000000"/>
          <w:kern w:val="0"/>
          <w:szCs w:val="21"/>
        </w:rPr>
        <w:t>※</w:t>
      </w:r>
      <w:r w:rsidRPr="00BA03D9">
        <w:rPr>
          <w:rFonts w:asciiTheme="minorEastAsia" w:eastAsiaTheme="minorEastAsia" w:hAnsiTheme="minorEastAsia" w:cs="HG正楷書体-PRO" w:hint="eastAsia"/>
          <w:color w:val="000000"/>
          <w:kern w:val="0"/>
          <w:szCs w:val="21"/>
        </w:rPr>
        <w:t>価格は令和</w:t>
      </w:r>
      <w:r w:rsidR="008F3B47">
        <w:rPr>
          <w:rFonts w:asciiTheme="minorEastAsia" w:eastAsiaTheme="minorEastAsia" w:hAnsiTheme="minorEastAsia" w:cs="HG正楷書体-PRO" w:hint="eastAsia"/>
          <w:color w:val="000000"/>
          <w:kern w:val="0"/>
          <w:szCs w:val="21"/>
        </w:rPr>
        <w:t>７</w:t>
      </w:r>
      <w:r w:rsidRPr="00BA03D9">
        <w:rPr>
          <w:rFonts w:asciiTheme="minorEastAsia" w:eastAsiaTheme="minorEastAsia" w:hAnsiTheme="minorEastAsia" w:cs="HG正楷書体-PRO" w:hint="eastAsia"/>
          <w:color w:val="000000"/>
          <w:kern w:val="0"/>
          <w:szCs w:val="21"/>
        </w:rPr>
        <w:t>年４月現在</w:t>
      </w:r>
    </w:p>
    <w:p w14:paraId="7AABD7F9" w14:textId="77777777" w:rsidR="00AD60D1" w:rsidRPr="00C86B7F" w:rsidRDefault="00AD60D1" w:rsidP="00C86B7F">
      <w:pPr>
        <w:overflowPunct w:val="0"/>
        <w:jc w:val="right"/>
        <w:textAlignment w:val="baseline"/>
        <w:rPr>
          <w:rFonts w:asciiTheme="minorEastAsia" w:eastAsiaTheme="minorEastAsia" w:hAnsiTheme="minorEastAsia" w:cs="HG正楷書体-PRO"/>
          <w:color w:val="000000"/>
          <w:kern w:val="0"/>
          <w:szCs w:val="21"/>
        </w:rPr>
      </w:pPr>
    </w:p>
    <w:p w14:paraId="5CB263FE" w14:textId="13997E94" w:rsidR="00DB6495" w:rsidRPr="00F77DBD" w:rsidRDefault="00DB6495" w:rsidP="00A77313">
      <w:pPr>
        <w:overflowPunct w:val="0"/>
        <w:jc w:val="center"/>
        <w:textAlignment w:val="baseline"/>
        <w:rPr>
          <w:rFonts w:ascii="HGS創英角ｺﾞｼｯｸUB" w:eastAsia="HGS創英角ｺﾞｼｯｸUB" w:hAnsi="HGS創英角ｺﾞｼｯｸUB" w:cs="HG正楷書体-PRO"/>
          <w:color w:val="000000"/>
          <w:kern w:val="0"/>
          <w:sz w:val="40"/>
          <w:szCs w:val="40"/>
          <w:bdr w:val="single" w:sz="4" w:space="0" w:color="auto"/>
        </w:rPr>
      </w:pPr>
      <w:r w:rsidRPr="00F77DBD">
        <w:rPr>
          <w:rFonts w:ascii="HGS創英角ｺﾞｼｯｸUB" w:eastAsia="HGS創英角ｺﾞｼｯｸUB" w:hAnsi="HGS創英角ｺﾞｼｯｸUB" w:cs="HG正楷書体-PRO" w:hint="eastAsia"/>
          <w:color w:val="000000"/>
          <w:kern w:val="0"/>
          <w:sz w:val="40"/>
          <w:szCs w:val="40"/>
          <w:bdr w:val="single" w:sz="4" w:space="0" w:color="auto"/>
        </w:rPr>
        <w:lastRenderedPageBreak/>
        <w:t>校内地図</w:t>
      </w:r>
    </w:p>
    <w:p w14:paraId="7EF51821" w14:textId="1EE5521A" w:rsidR="00F63D44" w:rsidRDefault="009D52D5" w:rsidP="00A77313">
      <w:pPr>
        <w:overflowPunct w:val="0"/>
        <w:jc w:val="center"/>
        <w:textAlignment w:val="baseline"/>
        <w:rPr>
          <w:rFonts w:ascii="Times New Roman" w:eastAsia="HG正楷書体-PRO" w:hAnsi="Times New Roman" w:cs="HG正楷書体-PRO"/>
          <w:color w:val="000000"/>
          <w:kern w:val="0"/>
          <w:sz w:val="32"/>
          <w:szCs w:val="32"/>
        </w:rPr>
      </w:pPr>
      <w:r w:rsidRPr="009D52D5">
        <w:rPr>
          <w:noProof/>
        </w:rPr>
        <w:drawing>
          <wp:inline distT="0" distB="0" distL="0" distR="0" wp14:anchorId="52F78781" wp14:editId="4E8B23BA">
            <wp:extent cx="7547016" cy="5432182"/>
            <wp:effectExtent l="0" t="9207" r="6667" b="6668"/>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7555615" cy="5438371"/>
                    </a:xfrm>
                    <a:prstGeom prst="rect">
                      <a:avLst/>
                    </a:prstGeom>
                    <a:noFill/>
                    <a:ln>
                      <a:noFill/>
                    </a:ln>
                  </pic:spPr>
                </pic:pic>
              </a:graphicData>
            </a:graphic>
          </wp:inline>
        </w:drawing>
      </w:r>
    </w:p>
    <w:p w14:paraId="7E6AAB46" w14:textId="77777777" w:rsidR="00DB6495" w:rsidRDefault="00DB6495" w:rsidP="00F77DBD">
      <w:pPr>
        <w:overflowPunct w:val="0"/>
        <w:textAlignment w:val="baseline"/>
        <w:rPr>
          <w:rFonts w:ascii="Times New Roman" w:eastAsia="HG正楷書体-PRO" w:hAnsi="Times New Roman" w:cs="HG正楷書体-PRO"/>
          <w:color w:val="000000"/>
          <w:kern w:val="0"/>
          <w:sz w:val="32"/>
          <w:szCs w:val="32"/>
        </w:rPr>
      </w:pPr>
    </w:p>
    <w:p w14:paraId="0D55505D" w14:textId="6BDC8DA3" w:rsidR="0075736C" w:rsidRDefault="00A77313" w:rsidP="00AD60D1">
      <w:pPr>
        <w:overflowPunct w:val="0"/>
        <w:jc w:val="center"/>
        <w:textAlignment w:val="baseline"/>
        <w:rPr>
          <w:rFonts w:ascii="ＭＳ ゴシック" w:eastAsia="ＭＳ ゴシック" w:hAnsi="ＭＳ ゴシック" w:cs="ＭＳ ゴシック"/>
          <w:color w:val="000000"/>
          <w:kern w:val="0"/>
          <w:szCs w:val="21"/>
        </w:rPr>
      </w:pPr>
      <w:bookmarkStart w:id="0" w:name="_Hlk127281447"/>
      <w:r w:rsidRPr="00B411F1">
        <w:rPr>
          <w:rFonts w:ascii="HGS創英角ｺﾞｼｯｸUB" w:eastAsia="HGS創英角ｺﾞｼｯｸUB" w:hAnsi="HGS創英角ｺﾞｼｯｸUB" w:cs="HG正楷書体-PRO" w:hint="eastAsia"/>
          <w:color w:val="000000"/>
          <w:kern w:val="0"/>
          <w:sz w:val="36"/>
          <w:szCs w:val="36"/>
        </w:rPr>
        <w:t xml:space="preserve">　</w:t>
      </w:r>
    </w:p>
    <w:p w14:paraId="50B03F4C" w14:textId="21E0627F" w:rsidR="00AD60D1" w:rsidRPr="00435C30" w:rsidRDefault="005F4214" w:rsidP="00AD60D1">
      <w:pPr>
        <w:overflowPunct w:val="0"/>
        <w:jc w:val="center"/>
        <w:textAlignment w:val="baseline"/>
        <w:rPr>
          <w:rFonts w:ascii="HGS創英角ｺﾞｼｯｸUB" w:eastAsia="PMingLiU" w:hAnsi="HGS創英角ｺﾞｼｯｸUB"/>
          <w:color w:val="000000"/>
          <w:kern w:val="0"/>
          <w:sz w:val="36"/>
          <w:szCs w:val="36"/>
        </w:rPr>
      </w:pPr>
      <w:r>
        <w:rPr>
          <w:rFonts w:ascii="HGS創英角ｺﾞｼｯｸUB" w:eastAsia="HGS創英角ｺﾞｼｯｸUB" w:hAnsi="HGS創英角ｺﾞｼｯｸUB" w:cs="HG正楷書体-PRO" w:hint="eastAsia"/>
          <w:color w:val="000000"/>
          <w:kern w:val="0"/>
          <w:sz w:val="36"/>
          <w:szCs w:val="36"/>
        </w:rPr>
        <w:lastRenderedPageBreak/>
        <w:t>２</w:t>
      </w:r>
      <w:r w:rsidR="00AD60D1">
        <w:rPr>
          <w:rFonts w:ascii="HGS創英角ｺﾞｼｯｸUB" w:eastAsia="HGS創英角ｺﾞｼｯｸUB" w:hAnsi="HGS創英角ｺﾞｼｯｸUB" w:cs="HG正楷書体-PRO" w:hint="eastAsia"/>
          <w:color w:val="000000"/>
          <w:kern w:val="0"/>
          <w:sz w:val="36"/>
          <w:szCs w:val="36"/>
        </w:rPr>
        <w:t>．学校生活のルール</w:t>
      </w:r>
    </w:p>
    <w:p w14:paraId="14792B51" w14:textId="0C66B0AD" w:rsidR="00AD60D1" w:rsidRDefault="000442B3" w:rsidP="00AD60D1">
      <w:pPr>
        <w:overflowPunct w:val="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noProof/>
          <w:color w:val="000000"/>
          <w:kern w:val="0"/>
          <w:sz w:val="24"/>
        </w:rPr>
        <mc:AlternateContent>
          <mc:Choice Requires="wps">
            <w:drawing>
              <wp:anchor distT="0" distB="0" distL="114300" distR="114300" simplePos="0" relativeHeight="251687936" behindDoc="0" locked="0" layoutInCell="1" allowOverlap="1" wp14:anchorId="5A948455" wp14:editId="18EC307C">
                <wp:simplePos x="0" y="0"/>
                <wp:positionH relativeFrom="column">
                  <wp:posOffset>1754</wp:posOffset>
                </wp:positionH>
                <wp:positionV relativeFrom="paragraph">
                  <wp:posOffset>121882</wp:posOffset>
                </wp:positionV>
                <wp:extent cx="5590515" cy="1557196"/>
                <wp:effectExtent l="0" t="0" r="10795" b="24130"/>
                <wp:wrapNone/>
                <wp:docPr id="8" name="正方形/長方形 8"/>
                <wp:cNvGraphicFramePr/>
                <a:graphic xmlns:a="http://schemas.openxmlformats.org/drawingml/2006/main">
                  <a:graphicData uri="http://schemas.microsoft.com/office/word/2010/wordprocessingShape">
                    <wps:wsp>
                      <wps:cNvSpPr/>
                      <wps:spPr>
                        <a:xfrm>
                          <a:off x="0" y="0"/>
                          <a:ext cx="5590515" cy="155719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2B793" id="正方形/長方形 8" o:spid="_x0000_s1026" style="position:absolute;left:0;text-align:left;margin-left:.15pt;margin-top:9.6pt;width:440.2pt;height:122.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" filled="f" strokecolor="black [3213]" strokeweight="1pt"/>
            </w:pict>
          </mc:Fallback>
        </mc:AlternateContent>
      </w:r>
    </w:p>
    <w:p w14:paraId="546032FD" w14:textId="4002FA3B" w:rsidR="000442B3" w:rsidRDefault="000442B3" w:rsidP="00AD60D1">
      <w:pPr>
        <w:overflowPunct w:val="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 xml:space="preserve">　　瓜破中学校には約３００名の生徒がいて、集団で生活をしています。大勢</w:t>
      </w:r>
    </w:p>
    <w:p w14:paraId="2C386A64" w14:textId="436724F4" w:rsidR="000442B3" w:rsidRDefault="000442B3" w:rsidP="00AD60D1">
      <w:pPr>
        <w:overflowPunct w:val="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 xml:space="preserve">　での生活や授業がみんなにとって快適に行われるためには、みんなで守るべ</w:t>
      </w:r>
    </w:p>
    <w:p w14:paraId="4B9C530B" w14:textId="77777777" w:rsidR="000442B3" w:rsidRDefault="000442B3" w:rsidP="00AD60D1">
      <w:pPr>
        <w:overflowPunct w:val="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 xml:space="preserve">　き最低限のルールが必要です。そのルールは、「規則正しい生活習慣」や「望</w:t>
      </w:r>
    </w:p>
    <w:p w14:paraId="6952258E" w14:textId="0EACE027" w:rsidR="000442B3" w:rsidRDefault="000442B3" w:rsidP="000442B3">
      <w:pPr>
        <w:overflowPunct w:val="0"/>
        <w:ind w:firstLineChars="100" w:firstLine="24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ましい礼儀・礼節」に基づいていて、君たちが社会に出てからも役立つことが</w:t>
      </w:r>
    </w:p>
    <w:p w14:paraId="191FE13B" w14:textId="40D9381D" w:rsidR="000442B3" w:rsidRDefault="000442B3" w:rsidP="000442B3">
      <w:pPr>
        <w:overflowPunct w:val="0"/>
        <w:ind w:leftChars="100" w:left="21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多いです。ぜひ中学校段階にこれらの行動を「当たりまえ」にできるようになりましょう。</w:t>
      </w:r>
    </w:p>
    <w:p w14:paraId="402F24C6" w14:textId="77777777" w:rsidR="00AD60D1" w:rsidRPr="00333066" w:rsidRDefault="00AD60D1" w:rsidP="00AD60D1">
      <w:pPr>
        <w:overflowPunct w:val="0"/>
        <w:textAlignment w:val="baseline"/>
        <w:rPr>
          <w:rFonts w:ascii="ＭＳ ゴシック" w:eastAsia="ＭＳ ゴシック" w:hAnsi="ＭＳ ゴシック" w:cs="HG正楷書体-PRO"/>
          <w:color w:val="000000"/>
          <w:kern w:val="0"/>
          <w:sz w:val="24"/>
        </w:rPr>
      </w:pPr>
    </w:p>
    <w:p w14:paraId="077F7AB3" w14:textId="56D5590A" w:rsidR="00AD60D1" w:rsidRPr="00E7359D" w:rsidRDefault="00AD60D1" w:rsidP="00AD60D1">
      <w:pPr>
        <w:overflowPunct w:val="0"/>
        <w:textAlignment w:val="baseline"/>
        <w:rPr>
          <w:rFonts w:ascii="HGS創英角ｺﾞｼｯｸUB" w:eastAsia="HGS創英角ｺﾞｼｯｸUB" w:hAnsi="HGS創英角ｺﾞｼｯｸUB"/>
          <w:color w:val="000000"/>
          <w:kern w:val="0"/>
          <w:sz w:val="24"/>
        </w:rPr>
      </w:pPr>
      <w:r w:rsidRPr="00E7359D">
        <w:rPr>
          <w:rFonts w:ascii="HGS創英角ｺﾞｼｯｸUB" w:eastAsia="HGS創英角ｺﾞｼｯｸUB" w:hAnsi="HGS創英角ｺﾞｼｯｸUB" w:cs="HG正楷書体-PRO" w:hint="eastAsia"/>
          <w:color w:val="000000"/>
          <w:kern w:val="0"/>
          <w:sz w:val="24"/>
        </w:rPr>
        <w:t>１．登校</w:t>
      </w:r>
      <w:r w:rsidRPr="00E7359D">
        <w:rPr>
          <w:rFonts w:ascii="HGS創英角ｺﾞｼｯｸUB" w:eastAsia="HGS創英角ｺﾞｼｯｸUB" w:hAnsi="HGS創英角ｺﾞｼｯｸUB"/>
          <w:color w:val="000000"/>
          <w:kern w:val="0"/>
          <w:sz w:val="24"/>
        </w:rPr>
        <w:t xml:space="preserve">                          </w:t>
      </w:r>
      <w:r w:rsidRPr="00E7359D">
        <w:rPr>
          <w:rFonts w:ascii="HGS創英角ｺﾞｼｯｸUB" w:eastAsia="HGS創英角ｺﾞｼｯｸUB" w:hAnsi="HGS創英角ｺﾞｼｯｸUB" w:cs="HG正楷書体-PRO" w:hint="eastAsia"/>
          <w:color w:val="000000"/>
          <w:kern w:val="0"/>
          <w:sz w:val="24"/>
        </w:rPr>
        <w:t xml:space="preserve">　</w:t>
      </w:r>
    </w:p>
    <w:p w14:paraId="4092E850" w14:textId="1F4CD10F" w:rsidR="00AD60D1" w:rsidRDefault="00AD60D1" w:rsidP="00AD60D1">
      <w:pPr>
        <w:overflowPunct w:val="0"/>
        <w:textAlignment w:val="baseline"/>
        <w:rPr>
          <w:rFonts w:ascii="ＭＳ ゴシック" w:eastAsia="ＭＳ ゴシック" w:hAnsi="ＭＳ ゴシック" w:cs="HG正楷書体-PRO"/>
          <w:color w:val="000000"/>
          <w:kern w:val="0"/>
          <w:sz w:val="24"/>
        </w:rPr>
      </w:pPr>
      <w:r w:rsidRPr="00307CD0">
        <w:rPr>
          <w:rFonts w:ascii="ＭＳ ゴシック" w:eastAsia="ＭＳ ゴシック" w:hAnsi="ＭＳ ゴシック" w:cs="HG正楷書体-PRO" w:hint="eastAsia"/>
          <w:color w:val="000000"/>
          <w:kern w:val="0"/>
          <w:sz w:val="24"/>
        </w:rPr>
        <w:t>（１）８：</w:t>
      </w:r>
      <w:r>
        <w:rPr>
          <w:rFonts w:ascii="ＭＳ ゴシック" w:eastAsia="ＭＳ ゴシック" w:hAnsi="ＭＳ ゴシック" w:cs="HG正楷書体-PRO" w:hint="eastAsia"/>
          <w:color w:val="000000"/>
          <w:kern w:val="0"/>
          <w:sz w:val="24"/>
        </w:rPr>
        <w:t>０</w:t>
      </w:r>
      <w:r w:rsidRPr="00307CD0">
        <w:rPr>
          <w:rFonts w:ascii="ＭＳ ゴシック" w:eastAsia="ＭＳ ゴシック" w:hAnsi="ＭＳ ゴシック" w:cs="HG正楷書体-PRO" w:hint="eastAsia"/>
          <w:color w:val="000000"/>
          <w:kern w:val="0"/>
          <w:sz w:val="24"/>
        </w:rPr>
        <w:t>０～８：</w:t>
      </w:r>
      <w:r>
        <w:rPr>
          <w:rFonts w:ascii="ＭＳ ゴシック" w:eastAsia="ＭＳ ゴシック" w:hAnsi="ＭＳ ゴシック" w:cs="HG正楷書体-PRO" w:hint="eastAsia"/>
          <w:color w:val="000000"/>
          <w:kern w:val="0"/>
          <w:sz w:val="24"/>
        </w:rPr>
        <w:t>２０に校門を通りましょう</w:t>
      </w:r>
    </w:p>
    <w:p w14:paraId="60FCF221" w14:textId="0CC14814" w:rsidR="00AD60D1" w:rsidRPr="00AD60D1" w:rsidRDefault="00AD60D1" w:rsidP="00AD60D1">
      <w:pPr>
        <w:overflowPunct w:val="0"/>
        <w:textAlignment w:val="baseline"/>
        <w:rPr>
          <w:rFonts w:ascii="ＭＳ ゴシック" w:eastAsia="PMingLiU" w:hAnsi="ＭＳ ゴシック"/>
          <w:color w:val="000000"/>
          <w:kern w:val="0"/>
          <w:sz w:val="24"/>
        </w:rPr>
      </w:pPr>
      <w:r>
        <w:rPr>
          <w:rFonts w:ascii="ＭＳ ゴシック" w:eastAsia="ＭＳ ゴシック" w:hAnsi="ＭＳ ゴシック" w:cs="HG正楷書体-PRO" w:hint="eastAsia"/>
          <w:color w:val="000000"/>
          <w:kern w:val="0"/>
          <w:sz w:val="24"/>
        </w:rPr>
        <w:t xml:space="preserve">　　①家を出る１時間前には起床し、朝食をしっかりとりましょう！</w:t>
      </w:r>
    </w:p>
    <w:p w14:paraId="5EE7233F" w14:textId="224EBB38" w:rsidR="00AD60D1" w:rsidRPr="00307CD0" w:rsidRDefault="00AD60D1" w:rsidP="00AD60D1">
      <w:pPr>
        <w:overflowPunct w:val="0"/>
        <w:textAlignment w:val="baseline"/>
        <w:rPr>
          <w:rFonts w:ascii="ＭＳ ゴシック" w:eastAsia="ＭＳ ゴシック" w:hAnsi="ＭＳ ゴシック"/>
          <w:color w:val="000000"/>
          <w:kern w:val="0"/>
          <w:sz w:val="24"/>
        </w:rPr>
      </w:pPr>
      <w:r w:rsidRPr="00307CD0">
        <w:rPr>
          <w:rFonts w:ascii="ＭＳ ゴシック" w:eastAsia="ＭＳ ゴシック" w:hAnsi="ＭＳ ゴシック"/>
          <w:color w:val="000000"/>
          <w:kern w:val="0"/>
          <w:sz w:val="24"/>
        </w:rPr>
        <w:t xml:space="preserve">    </w:t>
      </w:r>
      <w:r>
        <w:rPr>
          <w:rFonts w:ascii="ＭＳ ゴシック" w:eastAsia="ＭＳ ゴシック" w:hAnsi="ＭＳ ゴシック" w:cs="HG正楷書体-PRO" w:hint="eastAsia"/>
          <w:color w:val="000000"/>
          <w:kern w:val="0"/>
          <w:sz w:val="24"/>
        </w:rPr>
        <w:t>②正しい服装・身だしなみでしっかりあいさつしましょう！</w:t>
      </w:r>
    </w:p>
    <w:p w14:paraId="64400E16" w14:textId="27FB6CC5" w:rsidR="00AD60D1" w:rsidRDefault="00AD60D1" w:rsidP="00AD60D1">
      <w:pPr>
        <w:overflowPunct w:val="0"/>
        <w:textAlignment w:val="baseline"/>
        <w:rPr>
          <w:rFonts w:ascii="ＭＳ ゴシック" w:eastAsia="ＭＳ ゴシック" w:hAnsi="ＭＳ ゴシック"/>
          <w:color w:val="000000"/>
          <w:kern w:val="0"/>
          <w:sz w:val="24"/>
        </w:rPr>
      </w:pPr>
      <w:r w:rsidRPr="00307CD0">
        <w:rPr>
          <w:rFonts w:ascii="ＭＳ ゴシック" w:eastAsia="ＭＳ ゴシック" w:hAnsi="ＭＳ ゴシック"/>
          <w:color w:val="000000"/>
          <w:kern w:val="0"/>
          <w:sz w:val="24"/>
        </w:rPr>
        <w:t xml:space="preserve">   </w:t>
      </w:r>
      <w:r>
        <w:rPr>
          <w:rFonts w:ascii="ＭＳ ゴシック" w:eastAsia="ＭＳ ゴシック" w:hAnsi="ＭＳ ゴシック" w:hint="eastAsia"/>
          <w:color w:val="000000"/>
          <w:kern w:val="0"/>
          <w:sz w:val="24"/>
        </w:rPr>
        <w:t xml:space="preserve"> ③全校集会（月）、学年集会（１年は水、２年は木、３年は金）の日は、</w:t>
      </w:r>
    </w:p>
    <w:p w14:paraId="738887D9" w14:textId="5BC82C15" w:rsidR="00AD60D1" w:rsidRPr="00307CD0" w:rsidRDefault="00AD60D1" w:rsidP="00AD60D1">
      <w:pPr>
        <w:overflowPunct w:val="0"/>
        <w:ind w:left="720" w:hangingChars="300" w:hanging="72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　　　８：１５までに校門を通り、教室にカバンを置き、８：２０には集会場所にいられるようにしましょう。</w:t>
      </w:r>
    </w:p>
    <w:p w14:paraId="086958E8" w14:textId="32BA2A81" w:rsidR="00AD60D1" w:rsidRDefault="00AD60D1" w:rsidP="00AD60D1">
      <w:pPr>
        <w:overflowPunct w:val="0"/>
        <w:ind w:left="1200" w:hangingChars="500" w:hanging="1200"/>
        <w:textAlignment w:val="baseline"/>
        <w:rPr>
          <w:rFonts w:ascii="ＭＳ ゴシック" w:eastAsia="ＭＳ ゴシック" w:hAnsi="ＭＳ ゴシック" w:cs="HG正楷書体-PRO"/>
          <w:color w:val="000000"/>
          <w:kern w:val="0"/>
          <w:sz w:val="24"/>
        </w:rPr>
      </w:pPr>
      <w:r w:rsidRPr="00307CD0">
        <w:rPr>
          <w:rFonts w:ascii="ＭＳ ゴシック" w:eastAsia="ＭＳ ゴシック" w:hAnsi="ＭＳ ゴシック" w:cs="HG正楷書体-PRO" w:hint="eastAsia"/>
          <w:color w:val="000000"/>
          <w:kern w:val="0"/>
          <w:sz w:val="24"/>
        </w:rPr>
        <w:t xml:space="preserve">　　</w:t>
      </w:r>
      <w:r>
        <w:rPr>
          <w:rFonts w:ascii="ＭＳ ゴシック" w:eastAsia="ＭＳ ゴシック" w:hAnsi="ＭＳ ゴシック" w:cs="HG正楷書体-PRO" w:hint="eastAsia"/>
          <w:color w:val="000000"/>
          <w:kern w:val="0"/>
          <w:sz w:val="24"/>
        </w:rPr>
        <w:t>④</w:t>
      </w:r>
      <w:r w:rsidRPr="00307CD0">
        <w:rPr>
          <w:rFonts w:ascii="ＭＳ ゴシック" w:eastAsia="ＭＳ ゴシック" w:hAnsi="ＭＳ ゴシック" w:cs="HG正楷書体-PRO" w:hint="eastAsia"/>
          <w:color w:val="000000"/>
          <w:kern w:val="0"/>
          <w:sz w:val="24"/>
        </w:rPr>
        <w:t>予鈴（８：２５）で校門を閉じ</w:t>
      </w:r>
      <w:r>
        <w:rPr>
          <w:rFonts w:ascii="ＭＳ ゴシック" w:eastAsia="ＭＳ ゴシック" w:hAnsi="ＭＳ ゴシック" w:cs="HG正楷書体-PRO" w:hint="eastAsia"/>
          <w:color w:val="000000"/>
          <w:kern w:val="0"/>
          <w:sz w:val="24"/>
        </w:rPr>
        <w:t>ます。</w:t>
      </w:r>
    </w:p>
    <w:p w14:paraId="3F326F37" w14:textId="77777777" w:rsidR="00C77A85" w:rsidRDefault="00AD60D1" w:rsidP="00AD60D1">
      <w:pPr>
        <w:overflowPunct w:val="0"/>
        <w:ind w:firstLineChars="200" w:firstLine="48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⑤</w:t>
      </w:r>
      <w:r w:rsidRPr="00307CD0">
        <w:rPr>
          <w:rFonts w:ascii="ＭＳ ゴシック" w:eastAsia="ＭＳ ゴシック" w:hAnsi="ＭＳ ゴシック" w:cs="HG正楷書体-PRO" w:hint="eastAsia"/>
          <w:color w:val="000000"/>
          <w:kern w:val="0"/>
          <w:sz w:val="24"/>
        </w:rPr>
        <w:t>本鈴（８：３０）以降の遅刻</w:t>
      </w:r>
      <w:r w:rsidR="00C77A85">
        <w:rPr>
          <w:rFonts w:ascii="ＭＳ ゴシック" w:eastAsia="ＭＳ ゴシック" w:hAnsi="ＭＳ ゴシック" w:cs="HG正楷書体-PRO" w:hint="eastAsia"/>
          <w:color w:val="000000"/>
          <w:kern w:val="0"/>
          <w:sz w:val="24"/>
        </w:rPr>
        <w:t>は、校門のインターフォンで学年・組・名前</w:t>
      </w:r>
    </w:p>
    <w:p w14:paraId="238B1549" w14:textId="051B1117" w:rsidR="00AD60D1" w:rsidRDefault="00C77A85" w:rsidP="00C77A85">
      <w:pPr>
        <w:overflowPunct w:val="0"/>
        <w:ind w:firstLineChars="300" w:firstLine="72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を名乗り、</w:t>
      </w:r>
      <w:r w:rsidR="00AD60D1" w:rsidRPr="00307CD0">
        <w:rPr>
          <w:rFonts w:ascii="ＭＳ ゴシック" w:eastAsia="ＭＳ ゴシック" w:hAnsi="ＭＳ ゴシック" w:cs="HG正楷書体-PRO" w:hint="eastAsia"/>
          <w:color w:val="000000"/>
          <w:kern w:val="0"/>
          <w:sz w:val="24"/>
        </w:rPr>
        <w:t>職員室</w:t>
      </w:r>
      <w:r>
        <w:rPr>
          <w:rFonts w:ascii="ＭＳ ゴシック" w:eastAsia="ＭＳ ゴシック" w:hAnsi="ＭＳ ゴシック" w:cs="HG正楷書体-PRO" w:hint="eastAsia"/>
          <w:color w:val="000000"/>
          <w:kern w:val="0"/>
          <w:sz w:val="24"/>
        </w:rPr>
        <w:t>で</w:t>
      </w:r>
      <w:r w:rsidR="00AD60D1" w:rsidRPr="00307CD0">
        <w:rPr>
          <w:rFonts w:ascii="ＭＳ ゴシック" w:eastAsia="ＭＳ ゴシック" w:hAnsi="ＭＳ ゴシック" w:cs="HG正楷書体-PRO" w:hint="eastAsia"/>
          <w:color w:val="000000"/>
          <w:kern w:val="0"/>
          <w:sz w:val="24"/>
        </w:rPr>
        <w:t>「遅刻カード」を受け取ってから入室</w:t>
      </w:r>
      <w:r w:rsidR="00AD60D1">
        <w:rPr>
          <w:rFonts w:ascii="ＭＳ ゴシック" w:eastAsia="ＭＳ ゴシック" w:hAnsi="ＭＳ ゴシック" w:cs="HG正楷書体-PRO" w:hint="eastAsia"/>
          <w:color w:val="000000"/>
          <w:kern w:val="0"/>
          <w:sz w:val="24"/>
        </w:rPr>
        <w:t>しましょう。</w:t>
      </w:r>
    </w:p>
    <w:p w14:paraId="697C2CE5" w14:textId="77777777" w:rsidR="00AD60D1" w:rsidRPr="00307CD0" w:rsidRDefault="00AD60D1" w:rsidP="00AD60D1">
      <w:pPr>
        <w:overflowPunct w:val="0"/>
        <w:textAlignment w:val="baseline"/>
        <w:rPr>
          <w:rFonts w:ascii="ＭＳ ゴシック" w:eastAsia="ＭＳ ゴシック" w:hAnsi="ＭＳ ゴシック"/>
          <w:color w:val="000000"/>
          <w:kern w:val="0"/>
          <w:sz w:val="24"/>
        </w:rPr>
      </w:pPr>
      <w:r>
        <w:rPr>
          <w:rFonts w:ascii="ＭＳ ゴシック" w:eastAsia="ＭＳ ゴシック" w:hAnsi="ＭＳ ゴシック" w:cs="HG正楷書体-PRO" w:hint="eastAsia"/>
          <w:color w:val="000000"/>
          <w:kern w:val="0"/>
          <w:sz w:val="24"/>
        </w:rPr>
        <w:t>（</w:t>
      </w:r>
      <w:r w:rsidRPr="00307CD0">
        <w:rPr>
          <w:rFonts w:ascii="ＭＳ ゴシック" w:eastAsia="ＭＳ ゴシック" w:hAnsi="ＭＳ ゴシック" w:cs="HG正楷書体-PRO" w:hint="eastAsia"/>
          <w:color w:val="000000"/>
          <w:kern w:val="0"/>
          <w:sz w:val="24"/>
        </w:rPr>
        <w:t>２）自転車通学</w:t>
      </w:r>
    </w:p>
    <w:p w14:paraId="25B0593C" w14:textId="77777777" w:rsidR="00C77A85" w:rsidRDefault="00AD60D1" w:rsidP="00C77A85">
      <w:pPr>
        <w:overflowPunct w:val="0"/>
        <w:ind w:leftChars="200" w:left="660" w:hangingChars="100" w:hanging="240"/>
        <w:textAlignment w:val="baseline"/>
        <w:rPr>
          <w:rFonts w:ascii="ＭＳ ゴシック" w:eastAsia="ＭＳ ゴシック" w:hAnsi="ＭＳ ゴシック"/>
          <w:color w:val="000000"/>
          <w:kern w:val="0"/>
          <w:sz w:val="24"/>
        </w:rPr>
      </w:pPr>
      <w:r w:rsidRPr="00307CD0">
        <w:rPr>
          <w:rFonts w:ascii="ＭＳ ゴシック" w:eastAsia="ＭＳ ゴシック" w:hAnsi="ＭＳ ゴシック" w:cs="HG正楷書体-PRO" w:hint="eastAsia"/>
          <w:color w:val="000000"/>
          <w:kern w:val="0"/>
          <w:sz w:val="24"/>
        </w:rPr>
        <w:t>①原則として禁止</w:t>
      </w:r>
      <w:r w:rsidR="00C77A85">
        <w:rPr>
          <w:rFonts w:ascii="ＭＳ ゴシック" w:eastAsia="ＭＳ ゴシック" w:hAnsi="ＭＳ ゴシック" w:cs="HG正楷書体-PRO" w:hint="eastAsia"/>
          <w:color w:val="000000"/>
          <w:kern w:val="0"/>
          <w:sz w:val="24"/>
        </w:rPr>
        <w:t>です</w:t>
      </w:r>
      <w:r w:rsidRPr="00307CD0">
        <w:rPr>
          <w:rFonts w:ascii="ＭＳ ゴシック" w:eastAsia="ＭＳ ゴシック" w:hAnsi="ＭＳ ゴシック" w:cs="HG正楷書体-PRO" w:hint="eastAsia"/>
          <w:color w:val="000000"/>
          <w:kern w:val="0"/>
          <w:sz w:val="24"/>
        </w:rPr>
        <w:t>。ただし、やむをえない事情がある場合</w:t>
      </w:r>
      <w:r w:rsidR="00C77A85">
        <w:rPr>
          <w:rFonts w:ascii="ＭＳ ゴシック" w:eastAsia="ＭＳ ゴシック" w:hAnsi="ＭＳ ゴシック" w:cs="HG正楷書体-PRO" w:hint="eastAsia"/>
          <w:color w:val="000000"/>
          <w:kern w:val="0"/>
          <w:sz w:val="24"/>
        </w:rPr>
        <w:t>は、事前に保護者から学校へ必ず連絡をしてください。</w:t>
      </w:r>
    </w:p>
    <w:p w14:paraId="59C530DD" w14:textId="33E9DB7F" w:rsidR="00AD60D1" w:rsidRPr="00C77A85" w:rsidRDefault="00AD60D1" w:rsidP="00C77A85">
      <w:pPr>
        <w:overflowPunct w:val="0"/>
        <w:ind w:leftChars="200" w:left="660" w:hangingChars="100" w:hanging="240"/>
        <w:textAlignment w:val="baseline"/>
        <w:rPr>
          <w:rFonts w:ascii="ＭＳ ゴシック" w:eastAsia="ＭＳ ゴシック" w:hAnsi="ＭＳ ゴシック"/>
          <w:color w:val="000000"/>
          <w:kern w:val="0"/>
          <w:sz w:val="24"/>
        </w:rPr>
      </w:pPr>
      <w:r w:rsidRPr="00307CD0">
        <w:rPr>
          <w:rFonts w:ascii="ＭＳ ゴシック" w:eastAsia="ＭＳ ゴシック" w:hAnsi="ＭＳ ゴシック" w:cs="HG正楷書体-PRO" w:hint="eastAsia"/>
          <w:color w:val="000000"/>
          <w:kern w:val="0"/>
          <w:sz w:val="24"/>
        </w:rPr>
        <w:t>②上記以外の生徒</w:t>
      </w:r>
      <w:r w:rsidR="00C77A85">
        <w:rPr>
          <w:rFonts w:ascii="ＭＳ ゴシック" w:eastAsia="ＭＳ ゴシック" w:hAnsi="ＭＳ ゴシック" w:cs="HG正楷書体-PRO" w:hint="eastAsia"/>
          <w:color w:val="000000"/>
          <w:kern w:val="0"/>
          <w:sz w:val="24"/>
        </w:rPr>
        <w:t>で、近隣に自転車を放置した場合は、</w:t>
      </w:r>
      <w:r w:rsidRPr="00307CD0">
        <w:rPr>
          <w:rFonts w:ascii="ＭＳ ゴシック" w:eastAsia="ＭＳ ゴシック" w:hAnsi="ＭＳ ゴシック" w:cs="HG正楷書体-PRO" w:hint="eastAsia"/>
          <w:color w:val="000000"/>
          <w:kern w:val="0"/>
          <w:sz w:val="24"/>
        </w:rPr>
        <w:t>学校に自転車を引き揚げ</w:t>
      </w:r>
      <w:r w:rsidR="00C77A85">
        <w:rPr>
          <w:rFonts w:ascii="ＭＳ ゴシック" w:eastAsia="ＭＳ ゴシック" w:hAnsi="ＭＳ ゴシック" w:cs="HG正楷書体-PRO" w:hint="eastAsia"/>
          <w:color w:val="000000"/>
          <w:kern w:val="0"/>
          <w:sz w:val="24"/>
        </w:rPr>
        <w:t>させて、一時保管のうえ、</w:t>
      </w:r>
      <w:r w:rsidRPr="00307CD0">
        <w:rPr>
          <w:rFonts w:ascii="ＭＳ ゴシック" w:eastAsia="ＭＳ ゴシック" w:hAnsi="ＭＳ ゴシック" w:cs="HG正楷書体-PRO" w:hint="eastAsia"/>
          <w:color w:val="000000"/>
          <w:kern w:val="0"/>
          <w:sz w:val="24"/>
        </w:rPr>
        <w:t>保護者</w:t>
      </w:r>
      <w:r w:rsidR="00C77A85">
        <w:rPr>
          <w:rFonts w:ascii="ＭＳ ゴシック" w:eastAsia="ＭＳ ゴシック" w:hAnsi="ＭＳ ゴシック" w:cs="HG正楷書体-PRO" w:hint="eastAsia"/>
          <w:color w:val="000000"/>
          <w:kern w:val="0"/>
          <w:sz w:val="24"/>
        </w:rPr>
        <w:t>に引き取りをお願いします</w:t>
      </w:r>
      <w:r w:rsidRPr="00307CD0">
        <w:rPr>
          <w:rFonts w:ascii="ＭＳ ゴシック" w:eastAsia="ＭＳ ゴシック" w:hAnsi="ＭＳ ゴシック" w:cs="HG正楷書体-PRO" w:hint="eastAsia"/>
          <w:color w:val="000000"/>
          <w:kern w:val="0"/>
          <w:sz w:val="24"/>
        </w:rPr>
        <w:t>。</w:t>
      </w:r>
    </w:p>
    <w:p w14:paraId="7CF07383" w14:textId="77777777" w:rsidR="00AD60D1" w:rsidRPr="00307CD0" w:rsidRDefault="00AD60D1" w:rsidP="00AD60D1">
      <w:pPr>
        <w:overflowPunct w:val="0"/>
        <w:textAlignment w:val="baseline"/>
        <w:rPr>
          <w:rFonts w:ascii="ＭＳ ゴシック" w:eastAsia="ＭＳ ゴシック" w:hAnsi="ＭＳ ゴシック"/>
          <w:color w:val="000000"/>
          <w:kern w:val="0"/>
          <w:sz w:val="24"/>
        </w:rPr>
      </w:pPr>
    </w:p>
    <w:p w14:paraId="2F8C51A4" w14:textId="1F3299A1" w:rsidR="00AD60D1" w:rsidRPr="00E7359D" w:rsidRDefault="00AD60D1" w:rsidP="00AD60D1">
      <w:pPr>
        <w:overflowPunct w:val="0"/>
        <w:textAlignment w:val="baseline"/>
        <w:rPr>
          <w:rFonts w:ascii="HGS創英角ｺﾞｼｯｸUB" w:eastAsia="HGS創英角ｺﾞｼｯｸUB" w:hAnsi="HGS創英角ｺﾞｼｯｸUB"/>
          <w:color w:val="000000"/>
          <w:kern w:val="0"/>
          <w:sz w:val="24"/>
        </w:rPr>
      </w:pPr>
      <w:r w:rsidRPr="00E7359D">
        <w:rPr>
          <w:rFonts w:ascii="HGS創英角ｺﾞｼｯｸUB" w:eastAsia="HGS創英角ｺﾞｼｯｸUB" w:hAnsi="HGS創英角ｺﾞｼｯｸUB" w:cs="HG正楷書体-PRO" w:hint="eastAsia"/>
          <w:color w:val="000000"/>
          <w:kern w:val="0"/>
          <w:sz w:val="24"/>
        </w:rPr>
        <w:t>２．欠席・遅刻・早退等について</w:t>
      </w:r>
    </w:p>
    <w:p w14:paraId="3524CD88" w14:textId="77777777" w:rsidR="00AD60D1" w:rsidRPr="00307CD0" w:rsidRDefault="00AD60D1" w:rsidP="00AD60D1">
      <w:pPr>
        <w:overflowPunct w:val="0"/>
        <w:textAlignment w:val="baseline"/>
        <w:rPr>
          <w:rFonts w:ascii="ＭＳ ゴシック" w:eastAsia="ＭＳ ゴシック" w:hAnsi="ＭＳ ゴシック"/>
          <w:color w:val="000000"/>
          <w:kern w:val="0"/>
          <w:sz w:val="24"/>
        </w:rPr>
      </w:pPr>
      <w:r w:rsidRPr="00307CD0">
        <w:rPr>
          <w:rFonts w:ascii="ＭＳ ゴシック" w:eastAsia="ＭＳ ゴシック" w:hAnsi="ＭＳ ゴシック" w:cs="HG正楷書体-PRO" w:hint="eastAsia"/>
          <w:color w:val="000000"/>
          <w:kern w:val="0"/>
          <w:sz w:val="24"/>
        </w:rPr>
        <w:t>（１）欠席・遅刻・早退者の把握</w:t>
      </w:r>
    </w:p>
    <w:p w14:paraId="0625AD83" w14:textId="57B99525" w:rsidR="00C77A85" w:rsidRDefault="00AD60D1" w:rsidP="00C77A85">
      <w:pPr>
        <w:overflowPunct w:val="0"/>
        <w:textAlignment w:val="baseline"/>
        <w:rPr>
          <w:rFonts w:ascii="ＭＳ ゴシック" w:eastAsia="ＭＳ ゴシック" w:hAnsi="ＭＳ ゴシック" w:cs="HG正楷書体-PRO"/>
          <w:color w:val="000000"/>
          <w:kern w:val="0"/>
          <w:sz w:val="24"/>
        </w:rPr>
      </w:pPr>
      <w:r w:rsidRPr="00307CD0">
        <w:rPr>
          <w:rFonts w:ascii="ＭＳ ゴシック" w:eastAsia="ＭＳ ゴシック" w:hAnsi="ＭＳ ゴシック" w:cs="HG正楷書体-PRO" w:hint="eastAsia"/>
          <w:color w:val="000000"/>
          <w:kern w:val="0"/>
          <w:sz w:val="24"/>
        </w:rPr>
        <w:t xml:space="preserve">　　</w:t>
      </w:r>
      <w:r w:rsidR="00C77A85">
        <w:rPr>
          <w:rFonts w:ascii="ＭＳ ゴシック" w:eastAsia="ＭＳ ゴシック" w:hAnsi="ＭＳ ゴシック" w:cs="HG正楷書体-PRO" w:hint="eastAsia"/>
          <w:color w:val="000000"/>
          <w:kern w:val="0"/>
          <w:sz w:val="24"/>
        </w:rPr>
        <w:t>①欠席の場合は、保護者から「ミマモルメ」または電話にて学校へ連絡を</w:t>
      </w:r>
    </w:p>
    <w:p w14:paraId="059B8BD4" w14:textId="6B5049B4" w:rsidR="00C77A85" w:rsidRPr="00C77A85" w:rsidRDefault="00C77A85" w:rsidP="00C77A85">
      <w:pPr>
        <w:overflowPunct w:val="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 xml:space="preserve">　　　してください。学校の電話は８：００から開通します。</w:t>
      </w:r>
    </w:p>
    <w:p w14:paraId="16DAA55F" w14:textId="05AE432B" w:rsidR="00C77A85" w:rsidRDefault="00AD60D1" w:rsidP="00C77A85">
      <w:pPr>
        <w:overflowPunct w:val="0"/>
        <w:ind w:left="1200" w:hangingChars="500" w:hanging="1200"/>
        <w:textAlignment w:val="baseline"/>
        <w:rPr>
          <w:rFonts w:ascii="ＭＳ ゴシック" w:eastAsia="ＭＳ ゴシック" w:hAnsi="ＭＳ ゴシック" w:cs="HG正楷書体-PRO"/>
          <w:color w:val="000000"/>
          <w:kern w:val="0"/>
          <w:sz w:val="24"/>
        </w:rPr>
      </w:pPr>
      <w:r w:rsidRPr="00307CD0">
        <w:rPr>
          <w:rFonts w:ascii="ＭＳ ゴシック" w:eastAsia="ＭＳ ゴシック" w:hAnsi="ＭＳ ゴシック"/>
          <w:color w:val="000000"/>
          <w:kern w:val="0"/>
          <w:sz w:val="24"/>
        </w:rPr>
        <w:t xml:space="preserve">    </w:t>
      </w:r>
      <w:r w:rsidR="00C77A85">
        <w:rPr>
          <w:rFonts w:ascii="ＭＳ ゴシック" w:eastAsia="ＭＳ ゴシック" w:hAnsi="ＭＳ ゴシック" w:cs="HG正楷書体-PRO" w:hint="eastAsia"/>
          <w:color w:val="000000"/>
          <w:kern w:val="0"/>
          <w:sz w:val="24"/>
        </w:rPr>
        <w:t>②遅刻の場合も同様です。</w:t>
      </w:r>
      <w:r w:rsidRPr="00307CD0">
        <w:rPr>
          <w:rFonts w:ascii="ＭＳ ゴシック" w:eastAsia="ＭＳ ゴシック" w:hAnsi="ＭＳ ゴシック" w:cs="HG正楷書体-PRO" w:hint="eastAsia"/>
          <w:color w:val="000000"/>
          <w:kern w:val="0"/>
          <w:sz w:val="24"/>
        </w:rPr>
        <w:t>連絡のない遅刻</w:t>
      </w:r>
      <w:r w:rsidR="00C77A85">
        <w:rPr>
          <w:rFonts w:ascii="ＭＳ ゴシック" w:eastAsia="ＭＳ ゴシック" w:hAnsi="ＭＳ ゴシック" w:cs="HG正楷書体-PRO" w:hint="eastAsia"/>
          <w:color w:val="000000"/>
          <w:kern w:val="0"/>
          <w:sz w:val="24"/>
        </w:rPr>
        <w:t>は所在が確認できないため学校</w:t>
      </w:r>
    </w:p>
    <w:p w14:paraId="095389E3" w14:textId="354104F7" w:rsidR="00C77A85" w:rsidRDefault="00C77A85" w:rsidP="00C77A85">
      <w:pPr>
        <w:overflowPunct w:val="0"/>
        <w:ind w:left="1200" w:hangingChars="500" w:hanging="120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 xml:space="preserve">　　　としては大変心配します。必ず連絡をお願いします。</w:t>
      </w:r>
    </w:p>
    <w:p w14:paraId="1A683626" w14:textId="02A55FB3" w:rsidR="00C77A85" w:rsidRDefault="00C77A85" w:rsidP="00C77A85">
      <w:pPr>
        <w:overflowPunct w:val="0"/>
        <w:ind w:left="1200" w:hangingChars="500" w:hanging="120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 xml:space="preserve">　　③早退の場合は、所用等事前にわかっている場合は保護者が生徒手帳にそ　</w:t>
      </w:r>
    </w:p>
    <w:p w14:paraId="1D5503A9" w14:textId="406A7184" w:rsidR="00C77A85" w:rsidRPr="00BB4999" w:rsidRDefault="00C77A85" w:rsidP="00C77A85">
      <w:pPr>
        <w:overflowPunct w:val="0"/>
        <w:ind w:left="1200" w:hangingChars="500" w:hanging="120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 xml:space="preserve">　　　の旨記入のうえ、本人が朝に担任の先生に渡してください。</w:t>
      </w:r>
    </w:p>
    <w:p w14:paraId="578817D0" w14:textId="0CB579D9" w:rsidR="00AD60D1" w:rsidRPr="00307CD0" w:rsidRDefault="00AD60D1" w:rsidP="00AD60D1">
      <w:pPr>
        <w:overflowPunct w:val="0"/>
        <w:textAlignment w:val="baseline"/>
        <w:rPr>
          <w:rFonts w:ascii="ＭＳ ゴシック" w:eastAsia="ＭＳ ゴシック" w:hAnsi="ＭＳ ゴシック"/>
          <w:color w:val="000000"/>
          <w:kern w:val="0"/>
          <w:sz w:val="24"/>
        </w:rPr>
      </w:pPr>
      <w:r w:rsidRPr="00307CD0">
        <w:rPr>
          <w:rFonts w:ascii="ＭＳ ゴシック" w:eastAsia="ＭＳ ゴシック" w:hAnsi="ＭＳ ゴシック" w:cs="HG正楷書体-PRO" w:hint="eastAsia"/>
          <w:color w:val="000000"/>
          <w:kern w:val="0"/>
          <w:sz w:val="24"/>
        </w:rPr>
        <w:t>（</w:t>
      </w:r>
      <w:r>
        <w:rPr>
          <w:rFonts w:ascii="ＭＳ ゴシック" w:eastAsia="ＭＳ ゴシック" w:hAnsi="ＭＳ ゴシック" w:cs="HG正楷書体-PRO" w:hint="eastAsia"/>
          <w:color w:val="000000"/>
          <w:kern w:val="0"/>
          <w:sz w:val="24"/>
        </w:rPr>
        <w:t>２</w:t>
      </w:r>
      <w:r w:rsidRPr="00307CD0">
        <w:rPr>
          <w:rFonts w:ascii="ＭＳ ゴシック" w:eastAsia="ＭＳ ゴシック" w:hAnsi="ＭＳ ゴシック" w:cs="HG正楷書体-PRO" w:hint="eastAsia"/>
          <w:color w:val="000000"/>
          <w:kern w:val="0"/>
          <w:sz w:val="24"/>
        </w:rPr>
        <w:t>）外出</w:t>
      </w:r>
      <w:r w:rsidR="00C77A85">
        <w:rPr>
          <w:rFonts w:ascii="ＭＳ ゴシック" w:eastAsia="ＭＳ ゴシック" w:hAnsi="ＭＳ ゴシック" w:cs="HG正楷書体-PRO" w:hint="eastAsia"/>
          <w:color w:val="000000"/>
          <w:kern w:val="0"/>
          <w:sz w:val="24"/>
        </w:rPr>
        <w:t>・再登校</w:t>
      </w:r>
    </w:p>
    <w:p w14:paraId="09FCAB44" w14:textId="4E70D72C" w:rsidR="00AD60D1" w:rsidRDefault="00AD60D1" w:rsidP="0076012D">
      <w:pPr>
        <w:overflowPunct w:val="0"/>
        <w:ind w:left="720" w:hangingChars="300" w:hanging="720"/>
        <w:textAlignment w:val="baseline"/>
        <w:rPr>
          <w:rFonts w:ascii="ＭＳ ゴシック" w:eastAsia="ＭＳ ゴシック" w:hAnsi="ＭＳ ゴシック" w:cs="HG正楷書体-PRO"/>
          <w:color w:val="000000"/>
          <w:kern w:val="0"/>
          <w:sz w:val="24"/>
        </w:rPr>
      </w:pPr>
      <w:r w:rsidRPr="00307CD0">
        <w:rPr>
          <w:rFonts w:ascii="ＭＳ ゴシック" w:eastAsia="ＭＳ ゴシック" w:hAnsi="ＭＳ ゴシック" w:cs="HG正楷書体-PRO" w:hint="eastAsia"/>
          <w:color w:val="000000"/>
          <w:kern w:val="0"/>
          <w:sz w:val="24"/>
        </w:rPr>
        <w:t xml:space="preserve">　　</w:t>
      </w:r>
      <w:r w:rsidR="00C77A85">
        <w:rPr>
          <w:rFonts w:ascii="ＭＳ ゴシック" w:eastAsia="ＭＳ ゴシック" w:hAnsi="ＭＳ ゴシック" w:cs="HG正楷書体-PRO" w:hint="eastAsia"/>
          <w:color w:val="000000"/>
          <w:kern w:val="0"/>
          <w:sz w:val="24"/>
        </w:rPr>
        <w:t>①</w:t>
      </w:r>
      <w:r w:rsidR="0076012D">
        <w:rPr>
          <w:rFonts w:ascii="ＭＳ ゴシック" w:eastAsia="ＭＳ ゴシック" w:hAnsi="ＭＳ ゴシック" w:cs="HG正楷書体-PRO" w:hint="eastAsia"/>
          <w:color w:val="000000"/>
          <w:kern w:val="0"/>
          <w:sz w:val="24"/>
        </w:rPr>
        <w:t>始業後、</w:t>
      </w:r>
      <w:r>
        <w:rPr>
          <w:rFonts w:ascii="ＭＳ ゴシック" w:eastAsia="ＭＳ ゴシック" w:hAnsi="ＭＳ ゴシック" w:cs="HG正楷書体-PRO" w:hint="eastAsia"/>
          <w:color w:val="000000"/>
          <w:kern w:val="0"/>
          <w:sz w:val="24"/>
        </w:rPr>
        <w:t>忘れ物を取りに帰らせる対応は原則行</w:t>
      </w:r>
      <w:r w:rsidR="00C77A85">
        <w:rPr>
          <w:rFonts w:ascii="ＭＳ ゴシック" w:eastAsia="ＭＳ ゴシック" w:hAnsi="ＭＳ ゴシック" w:cs="HG正楷書体-PRO" w:hint="eastAsia"/>
          <w:color w:val="000000"/>
          <w:kern w:val="0"/>
          <w:sz w:val="24"/>
        </w:rPr>
        <w:t>いません</w:t>
      </w:r>
      <w:r>
        <w:rPr>
          <w:rFonts w:ascii="ＭＳ ゴシック" w:eastAsia="ＭＳ ゴシック" w:hAnsi="ＭＳ ゴシック" w:cs="HG正楷書体-PRO" w:hint="eastAsia"/>
          <w:color w:val="000000"/>
          <w:kern w:val="0"/>
          <w:sz w:val="24"/>
        </w:rPr>
        <w:t>。ただし、再三の指導にも関わらず改善が見られない場合は</w:t>
      </w:r>
      <w:r w:rsidR="00C77A85">
        <w:rPr>
          <w:rFonts w:ascii="ＭＳ ゴシック" w:eastAsia="ＭＳ ゴシック" w:hAnsi="ＭＳ ゴシック" w:cs="HG正楷書体-PRO" w:hint="eastAsia"/>
          <w:color w:val="000000"/>
          <w:kern w:val="0"/>
          <w:sz w:val="24"/>
        </w:rPr>
        <w:t>そのような指導を行う場合があります</w:t>
      </w:r>
      <w:r>
        <w:rPr>
          <w:rFonts w:ascii="ＭＳ ゴシック" w:eastAsia="ＭＳ ゴシック" w:hAnsi="ＭＳ ゴシック" w:cs="HG正楷書体-PRO" w:hint="eastAsia"/>
          <w:color w:val="000000"/>
          <w:kern w:val="0"/>
          <w:sz w:val="24"/>
        </w:rPr>
        <w:t>。その際</w:t>
      </w:r>
      <w:r w:rsidR="00C77A85">
        <w:rPr>
          <w:rFonts w:ascii="ＭＳ ゴシック" w:eastAsia="ＭＳ ゴシック" w:hAnsi="ＭＳ ゴシック" w:cs="HG正楷書体-PRO" w:hint="eastAsia"/>
          <w:color w:val="000000"/>
          <w:kern w:val="0"/>
          <w:sz w:val="24"/>
        </w:rPr>
        <w:t>は保護者にその旨連絡します。</w:t>
      </w:r>
    </w:p>
    <w:p w14:paraId="482A1542" w14:textId="60686498" w:rsidR="00C77A85" w:rsidRDefault="00C77A85" w:rsidP="00C77A85">
      <w:pPr>
        <w:overflowPunct w:val="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 xml:space="preserve">　　②再登校や部活以外の土日祝の登校時も、必ず制服で徒歩で来てください。</w:t>
      </w:r>
    </w:p>
    <w:p w14:paraId="617EFD7C" w14:textId="77777777" w:rsidR="00AD60D1" w:rsidRPr="007C2A56" w:rsidRDefault="00AD60D1" w:rsidP="00AD60D1">
      <w:pPr>
        <w:overflowPunct w:val="0"/>
        <w:textAlignment w:val="baseline"/>
        <w:rPr>
          <w:rFonts w:ascii="ＭＳ ゴシック" w:eastAsia="ＭＳ ゴシック" w:hAnsi="ＭＳ ゴシック"/>
          <w:color w:val="000000"/>
          <w:kern w:val="0"/>
          <w:sz w:val="24"/>
        </w:rPr>
      </w:pPr>
    </w:p>
    <w:p w14:paraId="5FCF709C" w14:textId="23321549" w:rsidR="00AD60D1" w:rsidRPr="00E7359D" w:rsidRDefault="00C77A85" w:rsidP="00AD60D1">
      <w:pPr>
        <w:overflowPunct w:val="0"/>
        <w:textAlignment w:val="baseline"/>
        <w:rPr>
          <w:rFonts w:ascii="HGS創英角ｺﾞｼｯｸUB" w:eastAsia="HGS創英角ｺﾞｼｯｸUB" w:hAnsi="HGS創英角ｺﾞｼｯｸUB"/>
          <w:color w:val="000000"/>
          <w:kern w:val="0"/>
          <w:sz w:val="24"/>
        </w:rPr>
      </w:pPr>
      <w:r>
        <w:rPr>
          <w:rFonts w:ascii="HGS創英角ｺﾞｼｯｸUB" w:eastAsia="HGS創英角ｺﾞｼｯｸUB" w:hAnsi="HGS創英角ｺﾞｼｯｸUB" w:hint="eastAsia"/>
          <w:color w:val="000000"/>
          <w:kern w:val="0"/>
          <w:sz w:val="24"/>
        </w:rPr>
        <w:lastRenderedPageBreak/>
        <w:t>３</w:t>
      </w:r>
      <w:r w:rsidR="00AD60D1" w:rsidRPr="00E7359D">
        <w:rPr>
          <w:rFonts w:ascii="HGS創英角ｺﾞｼｯｸUB" w:eastAsia="HGS創英角ｺﾞｼｯｸUB" w:hAnsi="HGS創英角ｺﾞｼｯｸUB" w:hint="eastAsia"/>
          <w:color w:val="000000"/>
          <w:kern w:val="0"/>
          <w:sz w:val="24"/>
        </w:rPr>
        <w:t>．授業時および休み時間</w:t>
      </w:r>
    </w:p>
    <w:p w14:paraId="34200676" w14:textId="2A97C742" w:rsidR="00AD60D1" w:rsidRDefault="00AD60D1" w:rsidP="00AD60D1">
      <w:pPr>
        <w:overflowPunct w:val="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（１）授業</w:t>
      </w:r>
      <w:r w:rsidR="00C77A85">
        <w:rPr>
          <w:rFonts w:ascii="ＭＳ ゴシック" w:eastAsia="ＭＳ ゴシック" w:hAnsi="ＭＳ ゴシック" w:hint="eastAsia"/>
          <w:color w:val="000000"/>
          <w:kern w:val="0"/>
          <w:sz w:val="24"/>
        </w:rPr>
        <w:t>（50分）・休み時間（10分）</w:t>
      </w:r>
    </w:p>
    <w:p w14:paraId="07E19B68" w14:textId="075873F3" w:rsidR="00AD60D1" w:rsidRDefault="00AD60D1" w:rsidP="000A0068">
      <w:pPr>
        <w:overflowPunct w:val="0"/>
        <w:ind w:firstLineChars="200" w:firstLine="48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①３分前入室・２分前着席を基本とし、チャイムと同時に授業開始</w:t>
      </w:r>
      <w:r w:rsidR="00C77A85">
        <w:rPr>
          <w:rFonts w:ascii="ＭＳ ゴシック" w:eastAsia="ＭＳ ゴシック" w:hAnsi="ＭＳ ゴシック" w:cs="HG正楷書体-PRO" w:hint="eastAsia"/>
          <w:color w:val="000000"/>
          <w:kern w:val="0"/>
          <w:sz w:val="24"/>
        </w:rPr>
        <w:t>します</w:t>
      </w:r>
      <w:r>
        <w:rPr>
          <w:rFonts w:ascii="ＭＳ ゴシック" w:eastAsia="ＭＳ ゴシック" w:hAnsi="ＭＳ ゴシック" w:cs="HG正楷書体-PRO" w:hint="eastAsia"/>
          <w:color w:val="000000"/>
          <w:kern w:val="0"/>
          <w:sz w:val="24"/>
        </w:rPr>
        <w:t>。</w:t>
      </w:r>
    </w:p>
    <w:p w14:paraId="7F419D0F" w14:textId="77777777" w:rsidR="000A0068" w:rsidRDefault="000A0068" w:rsidP="000A0068">
      <w:pPr>
        <w:overflowPunct w:val="0"/>
        <w:ind w:firstLineChars="200" w:firstLine="480"/>
        <w:textAlignment w:val="baseline"/>
        <w:rPr>
          <w:rFonts w:ascii="ＭＳ ゴシック" w:eastAsia="ＭＳ ゴシック" w:hAnsi="ＭＳ ゴシック"/>
          <w:color w:val="000000"/>
          <w:kern w:val="0"/>
          <w:sz w:val="24"/>
        </w:rPr>
      </w:pPr>
      <w:r>
        <w:rPr>
          <w:rFonts w:ascii="ＭＳ ゴシック" w:eastAsia="ＭＳ ゴシック" w:hAnsi="ＭＳ ゴシック" w:cs="HG正楷書体-PRO" w:hint="eastAsia"/>
          <w:color w:val="000000"/>
          <w:kern w:val="0"/>
          <w:sz w:val="24"/>
        </w:rPr>
        <w:t>②</w:t>
      </w:r>
      <w:r>
        <w:rPr>
          <w:rFonts w:ascii="ＭＳ ゴシック" w:eastAsia="ＭＳ ゴシック" w:hAnsi="ＭＳ ゴシック" w:hint="eastAsia"/>
          <w:color w:val="000000"/>
          <w:kern w:val="0"/>
          <w:sz w:val="24"/>
        </w:rPr>
        <w:t>万一、</w:t>
      </w:r>
      <w:r w:rsidR="00AD60D1">
        <w:rPr>
          <w:rFonts w:ascii="ＭＳ ゴシック" w:eastAsia="ＭＳ ゴシック" w:hAnsi="ＭＳ ゴシック" w:hint="eastAsia"/>
          <w:color w:val="000000"/>
          <w:kern w:val="0"/>
          <w:sz w:val="24"/>
        </w:rPr>
        <w:t>著しい授業妨害がある場合は、他の教員に協力を要請し、教室から</w:t>
      </w:r>
    </w:p>
    <w:p w14:paraId="6B98928E" w14:textId="608B5909" w:rsidR="000A0068" w:rsidRDefault="00AD60D1" w:rsidP="000A0068">
      <w:pPr>
        <w:overflowPunct w:val="0"/>
        <w:ind w:firstLineChars="300" w:firstLine="72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退出させ、別室にて指導する</w:t>
      </w:r>
      <w:r w:rsidR="000A0068">
        <w:rPr>
          <w:rFonts w:ascii="ＭＳ ゴシック" w:eastAsia="ＭＳ ゴシック" w:hAnsi="ＭＳ ゴシック" w:hint="eastAsia"/>
          <w:color w:val="000000"/>
          <w:kern w:val="0"/>
          <w:sz w:val="24"/>
        </w:rPr>
        <w:t>場合があります</w:t>
      </w:r>
      <w:r>
        <w:rPr>
          <w:rFonts w:ascii="ＭＳ ゴシック" w:eastAsia="ＭＳ ゴシック" w:hAnsi="ＭＳ ゴシック" w:hint="eastAsia"/>
          <w:color w:val="000000"/>
          <w:kern w:val="0"/>
          <w:sz w:val="24"/>
        </w:rPr>
        <w:t>。指導時の様子により、</w:t>
      </w:r>
    </w:p>
    <w:p w14:paraId="0847E59A" w14:textId="4DA5449A" w:rsidR="00AD60D1" w:rsidRDefault="00AD60D1" w:rsidP="000A0068">
      <w:pPr>
        <w:overflowPunct w:val="0"/>
        <w:ind w:firstLineChars="300" w:firstLine="72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別室</w:t>
      </w:r>
      <w:r w:rsidR="000A0068">
        <w:rPr>
          <w:rFonts w:ascii="ＭＳ ゴシック" w:eastAsia="ＭＳ ゴシック" w:hAnsi="ＭＳ ゴシック" w:hint="eastAsia"/>
          <w:color w:val="000000"/>
          <w:kern w:val="0"/>
          <w:sz w:val="24"/>
        </w:rPr>
        <w:t>での</w:t>
      </w:r>
      <w:r>
        <w:rPr>
          <w:rFonts w:ascii="ＭＳ ゴシック" w:eastAsia="ＭＳ ゴシック" w:hAnsi="ＭＳ ゴシック" w:hint="eastAsia"/>
          <w:color w:val="000000"/>
          <w:kern w:val="0"/>
          <w:sz w:val="24"/>
        </w:rPr>
        <w:t>学習</w:t>
      </w:r>
      <w:r w:rsidR="000A0068">
        <w:rPr>
          <w:rFonts w:ascii="ＭＳ ゴシック" w:eastAsia="ＭＳ ゴシック" w:hAnsi="ＭＳ ゴシック" w:hint="eastAsia"/>
          <w:color w:val="000000"/>
          <w:kern w:val="0"/>
          <w:sz w:val="24"/>
        </w:rPr>
        <w:t>や</w:t>
      </w:r>
      <w:r>
        <w:rPr>
          <w:rFonts w:ascii="ＭＳ ゴシック" w:eastAsia="ＭＳ ゴシック" w:hAnsi="ＭＳ ゴシック" w:hint="eastAsia"/>
          <w:color w:val="000000"/>
          <w:kern w:val="0"/>
          <w:sz w:val="24"/>
        </w:rPr>
        <w:t>保護者</w:t>
      </w:r>
      <w:r w:rsidR="000A0068">
        <w:rPr>
          <w:rFonts w:ascii="ＭＳ ゴシック" w:eastAsia="ＭＳ ゴシック" w:hAnsi="ＭＳ ゴシック" w:hint="eastAsia"/>
          <w:color w:val="000000"/>
          <w:kern w:val="0"/>
          <w:sz w:val="24"/>
        </w:rPr>
        <w:t>に引き取りを願うことがあります。</w:t>
      </w:r>
    </w:p>
    <w:p w14:paraId="6CAF2E22" w14:textId="77777777" w:rsidR="00AD60D1" w:rsidRDefault="00AD60D1" w:rsidP="00AD60D1">
      <w:pPr>
        <w:overflowPunct w:val="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（２）休み時間</w:t>
      </w:r>
    </w:p>
    <w:p w14:paraId="7A554CF6" w14:textId="5767B149" w:rsidR="00AD60D1" w:rsidRDefault="00AD60D1" w:rsidP="000A0068">
      <w:pPr>
        <w:overflowPunct w:val="0"/>
        <w:ind w:firstLineChars="200" w:firstLine="48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①休み時間において</w:t>
      </w:r>
      <w:r w:rsidR="000A0068">
        <w:rPr>
          <w:rFonts w:ascii="ＭＳ ゴシック" w:eastAsia="ＭＳ ゴシック" w:hAnsi="ＭＳ ゴシック" w:hint="eastAsia"/>
          <w:color w:val="000000"/>
          <w:kern w:val="0"/>
          <w:sz w:val="24"/>
        </w:rPr>
        <w:t>は、走らず、危険な行動をつつしみましょう。</w:t>
      </w:r>
    </w:p>
    <w:p w14:paraId="35768170" w14:textId="3DA43128" w:rsidR="00AD60D1" w:rsidRDefault="00AD60D1" w:rsidP="00AD60D1">
      <w:pPr>
        <w:overflowPunct w:val="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　　</w:t>
      </w:r>
      <w:r w:rsidR="000A0068">
        <w:rPr>
          <w:rFonts w:ascii="ＭＳ ゴシック" w:eastAsia="ＭＳ ゴシック" w:hAnsi="ＭＳ ゴシック" w:hint="eastAsia"/>
          <w:color w:val="000000"/>
          <w:kern w:val="0"/>
          <w:sz w:val="24"/>
        </w:rPr>
        <w:t>②</w:t>
      </w:r>
      <w:r>
        <w:rPr>
          <w:rFonts w:ascii="ＭＳ ゴシック" w:eastAsia="ＭＳ ゴシック" w:hAnsi="ＭＳ ゴシック" w:hint="eastAsia"/>
          <w:color w:val="000000"/>
          <w:kern w:val="0"/>
          <w:sz w:val="24"/>
        </w:rPr>
        <w:t>休み時間中の他学級への入室は認め</w:t>
      </w:r>
      <w:r w:rsidR="000A0068">
        <w:rPr>
          <w:rFonts w:ascii="ＭＳ ゴシック" w:eastAsia="ＭＳ ゴシック" w:hAnsi="ＭＳ ゴシック" w:hint="eastAsia"/>
          <w:color w:val="000000"/>
          <w:kern w:val="0"/>
          <w:sz w:val="24"/>
        </w:rPr>
        <w:t>ません。</w:t>
      </w:r>
    </w:p>
    <w:p w14:paraId="1E507A22" w14:textId="77777777" w:rsidR="00AD60D1" w:rsidRPr="00307CD0" w:rsidRDefault="00AD60D1" w:rsidP="00AD60D1">
      <w:pPr>
        <w:overflowPunct w:val="0"/>
        <w:textAlignment w:val="baseline"/>
        <w:rPr>
          <w:rFonts w:ascii="ＭＳ ゴシック" w:eastAsia="ＭＳ ゴシック" w:hAnsi="ＭＳ ゴシック"/>
          <w:color w:val="000000"/>
          <w:kern w:val="0"/>
          <w:sz w:val="24"/>
        </w:rPr>
      </w:pPr>
    </w:p>
    <w:p w14:paraId="106A3908" w14:textId="77777777" w:rsidR="00AD60D1" w:rsidRPr="00E7359D" w:rsidRDefault="00AD60D1" w:rsidP="00AD60D1">
      <w:pPr>
        <w:overflowPunct w:val="0"/>
        <w:textAlignment w:val="baseline"/>
        <w:rPr>
          <w:rFonts w:ascii="HGS創英角ｺﾞｼｯｸUB" w:eastAsia="HGS創英角ｺﾞｼｯｸUB" w:hAnsi="HGS創英角ｺﾞｼｯｸUB" w:cs="HG正楷書体-PRO"/>
          <w:color w:val="000000"/>
          <w:kern w:val="0"/>
          <w:sz w:val="24"/>
        </w:rPr>
      </w:pPr>
      <w:r w:rsidRPr="00E7359D">
        <w:rPr>
          <w:rFonts w:ascii="HGS創英角ｺﾞｼｯｸUB" w:eastAsia="HGS創英角ｺﾞｼｯｸUB" w:hAnsi="HGS創英角ｺﾞｼｯｸUB" w:cs="HG正楷書体-PRO" w:hint="eastAsia"/>
          <w:color w:val="000000"/>
          <w:kern w:val="0"/>
          <w:sz w:val="24"/>
        </w:rPr>
        <w:t>５．昼食指導・昼休み</w:t>
      </w:r>
    </w:p>
    <w:p w14:paraId="60603F70" w14:textId="49A2E7F5" w:rsidR="00AD60D1" w:rsidRPr="000A0068" w:rsidRDefault="00AD60D1" w:rsidP="000A0068">
      <w:pPr>
        <w:overflowPunct w:val="0"/>
        <w:ind w:left="960" w:hangingChars="400" w:hanging="960"/>
        <w:textAlignment w:val="baseline"/>
        <w:rPr>
          <w:rFonts w:ascii="ＭＳ ゴシック" w:eastAsia="ＭＳ ゴシック" w:hAnsi="ＭＳ ゴシック" w:cs="HG正楷書体-PRO"/>
          <w:color w:val="000000"/>
          <w:kern w:val="0"/>
          <w:sz w:val="24"/>
        </w:rPr>
      </w:pPr>
      <w:r w:rsidRPr="00CF5302">
        <w:rPr>
          <w:rFonts w:ascii="ＭＳ ゴシック" w:eastAsia="ＭＳ ゴシック" w:hAnsi="ＭＳ ゴシック" w:cs="HG正楷書体-PRO" w:hint="eastAsia"/>
          <w:color w:val="000000"/>
          <w:kern w:val="0"/>
          <w:sz w:val="24"/>
        </w:rPr>
        <w:t>（１）</w:t>
      </w:r>
      <w:r>
        <w:rPr>
          <w:rFonts w:ascii="ＭＳ ゴシック" w:eastAsia="ＭＳ ゴシック" w:hAnsi="ＭＳ ゴシック" w:cs="ＭＳ 明朝" w:hint="eastAsia"/>
          <w:color w:val="000000"/>
          <w:kern w:val="0"/>
          <w:sz w:val="24"/>
        </w:rPr>
        <w:t>原則、</w:t>
      </w:r>
      <w:r w:rsidRPr="00CF5302">
        <w:rPr>
          <w:rFonts w:ascii="ＭＳ ゴシック" w:eastAsia="ＭＳ ゴシック" w:hAnsi="ＭＳ ゴシック" w:cs="ＭＳ 明朝" w:hint="eastAsia"/>
          <w:color w:val="000000"/>
          <w:kern w:val="0"/>
          <w:sz w:val="24"/>
        </w:rPr>
        <w:t>給食のみを喫食と</w:t>
      </w:r>
      <w:r w:rsidR="000A0068">
        <w:rPr>
          <w:rFonts w:ascii="ＭＳ ゴシック" w:eastAsia="ＭＳ ゴシック" w:hAnsi="ＭＳ ゴシック" w:cs="ＭＳ 明朝" w:hint="eastAsia"/>
          <w:color w:val="000000"/>
          <w:kern w:val="0"/>
          <w:sz w:val="24"/>
        </w:rPr>
        <w:t>します。</w:t>
      </w:r>
    </w:p>
    <w:p w14:paraId="040BFD5E" w14:textId="24D35995" w:rsidR="00AD60D1" w:rsidRPr="000A0068" w:rsidRDefault="00AD60D1" w:rsidP="000A0068">
      <w:pPr>
        <w:overflowPunct w:val="0"/>
        <w:ind w:left="720" w:hangingChars="300" w:hanging="720"/>
        <w:textAlignment w:val="baseline"/>
        <w:rPr>
          <w:rFonts w:ascii="ＭＳ ゴシック" w:eastAsia="ＭＳ ゴシック" w:hAnsi="ＭＳ ゴシック"/>
          <w:color w:val="000000"/>
          <w:kern w:val="0"/>
          <w:sz w:val="24"/>
        </w:rPr>
      </w:pPr>
      <w:r w:rsidRPr="00307CD0">
        <w:rPr>
          <w:rFonts w:ascii="ＭＳ ゴシック" w:eastAsia="ＭＳ ゴシック" w:hAnsi="ＭＳ ゴシック" w:cs="HG正楷書体-PRO" w:hint="eastAsia"/>
          <w:color w:val="000000"/>
          <w:kern w:val="0"/>
          <w:sz w:val="24"/>
        </w:rPr>
        <w:t>（</w:t>
      </w:r>
      <w:r>
        <w:rPr>
          <w:rFonts w:ascii="ＭＳ ゴシック" w:eastAsia="ＭＳ ゴシック" w:hAnsi="ＭＳ ゴシック" w:cs="HG正楷書体-PRO" w:hint="eastAsia"/>
          <w:color w:val="000000"/>
          <w:kern w:val="0"/>
          <w:sz w:val="24"/>
        </w:rPr>
        <w:t>２</w:t>
      </w:r>
      <w:r w:rsidRPr="00307CD0">
        <w:rPr>
          <w:rFonts w:ascii="ＭＳ ゴシック" w:eastAsia="ＭＳ ゴシック" w:hAnsi="ＭＳ ゴシック" w:cs="HG正楷書体-PRO" w:hint="eastAsia"/>
          <w:color w:val="000000"/>
          <w:kern w:val="0"/>
          <w:sz w:val="24"/>
        </w:rPr>
        <w:t>）１３：１０</w:t>
      </w:r>
      <w:r>
        <w:rPr>
          <w:rFonts w:ascii="ＭＳ ゴシック" w:eastAsia="ＭＳ ゴシック" w:hAnsi="ＭＳ ゴシック" w:cs="HG正楷書体-PRO" w:hint="eastAsia"/>
          <w:color w:val="000000"/>
          <w:kern w:val="0"/>
          <w:sz w:val="24"/>
        </w:rPr>
        <w:t>（短縮時は１２：５０）</w:t>
      </w:r>
      <w:r w:rsidRPr="00307CD0">
        <w:rPr>
          <w:rFonts w:ascii="ＭＳ ゴシック" w:eastAsia="ＭＳ ゴシック" w:hAnsi="ＭＳ ゴシック" w:cs="HG正楷書体-PRO" w:hint="eastAsia"/>
          <w:color w:val="000000"/>
          <w:kern w:val="0"/>
          <w:sz w:val="24"/>
        </w:rPr>
        <w:t>までは</w:t>
      </w:r>
      <w:r w:rsidR="000A0068">
        <w:rPr>
          <w:rFonts w:ascii="ＭＳ ゴシック" w:eastAsia="ＭＳ ゴシック" w:hAnsi="ＭＳ ゴシック" w:cs="HG正楷書体-PRO" w:hint="eastAsia"/>
          <w:color w:val="000000"/>
          <w:kern w:val="0"/>
          <w:sz w:val="24"/>
        </w:rPr>
        <w:t>、食器を片付けた後も原則として</w:t>
      </w:r>
      <w:r w:rsidRPr="00307CD0">
        <w:rPr>
          <w:rFonts w:ascii="ＭＳ ゴシック" w:eastAsia="ＭＳ ゴシック" w:hAnsi="ＭＳ ゴシック" w:cs="HG正楷書体-PRO" w:hint="eastAsia"/>
          <w:color w:val="000000"/>
          <w:kern w:val="0"/>
          <w:sz w:val="24"/>
        </w:rPr>
        <w:t>教室から出ない</w:t>
      </w:r>
      <w:r w:rsidR="000A0068">
        <w:rPr>
          <w:rFonts w:ascii="ＭＳ ゴシック" w:eastAsia="ＭＳ ゴシック" w:hAnsi="ＭＳ ゴシック" w:cs="HG正楷書体-PRO" w:hint="eastAsia"/>
          <w:color w:val="000000"/>
          <w:kern w:val="0"/>
          <w:sz w:val="24"/>
        </w:rPr>
        <w:t>ようにしてください。</w:t>
      </w:r>
    </w:p>
    <w:p w14:paraId="5B03AAD5" w14:textId="77777777" w:rsidR="00AD60D1" w:rsidRDefault="00AD60D1" w:rsidP="00AD60D1">
      <w:pPr>
        <w:overflowPunct w:val="0"/>
        <w:textAlignment w:val="baseline"/>
        <w:rPr>
          <w:rFonts w:ascii="ＭＳ ゴシック" w:eastAsia="ＭＳ ゴシック" w:hAnsi="ＭＳ ゴシック" w:cs="HG正楷書体-PRO"/>
          <w:color w:val="000000"/>
          <w:kern w:val="0"/>
          <w:sz w:val="24"/>
        </w:rPr>
      </w:pPr>
    </w:p>
    <w:p w14:paraId="36BD833F" w14:textId="77777777" w:rsidR="00AD60D1" w:rsidRPr="00E7359D" w:rsidRDefault="00AD60D1" w:rsidP="00AD60D1">
      <w:pPr>
        <w:overflowPunct w:val="0"/>
        <w:textAlignment w:val="baseline"/>
        <w:rPr>
          <w:rFonts w:ascii="HGS創英角ｺﾞｼｯｸUB" w:eastAsia="HGS創英角ｺﾞｼｯｸUB" w:hAnsi="HGS創英角ｺﾞｼｯｸUB" w:cs="HG正楷書体-PRO"/>
          <w:color w:val="000000"/>
          <w:kern w:val="0"/>
          <w:sz w:val="24"/>
        </w:rPr>
      </w:pPr>
      <w:r w:rsidRPr="00E7359D">
        <w:rPr>
          <w:rFonts w:ascii="HGS創英角ｺﾞｼｯｸUB" w:eastAsia="HGS創英角ｺﾞｼｯｸUB" w:hAnsi="HGS創英角ｺﾞｼｯｸUB" w:cs="HG正楷書体-PRO" w:hint="eastAsia"/>
          <w:color w:val="000000"/>
          <w:kern w:val="0"/>
          <w:sz w:val="24"/>
        </w:rPr>
        <w:t>６．放課後および部活動</w:t>
      </w:r>
    </w:p>
    <w:p w14:paraId="1F60E7DF" w14:textId="01119EEF" w:rsidR="00AD60D1" w:rsidRDefault="00AD60D1" w:rsidP="00AD60D1">
      <w:pPr>
        <w:overflowPunct w:val="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（１）終学活後</w:t>
      </w:r>
      <w:r w:rsidR="00710E55">
        <w:rPr>
          <w:rFonts w:ascii="ＭＳ ゴシック" w:eastAsia="ＭＳ ゴシック" w:hAnsi="ＭＳ ゴシック" w:cs="HG正楷書体-PRO" w:hint="eastAsia"/>
          <w:color w:val="000000"/>
          <w:kern w:val="0"/>
          <w:sz w:val="24"/>
        </w:rPr>
        <w:t>、</w:t>
      </w:r>
      <w:r>
        <w:rPr>
          <w:rFonts w:ascii="ＭＳ ゴシック" w:eastAsia="ＭＳ ゴシック" w:hAnsi="ＭＳ ゴシック" w:cs="HG正楷書体-PRO" w:hint="eastAsia"/>
          <w:color w:val="000000"/>
          <w:kern w:val="0"/>
          <w:sz w:val="24"/>
        </w:rPr>
        <w:t>清掃の担当者</w:t>
      </w:r>
      <w:r w:rsidR="00710E55">
        <w:rPr>
          <w:rFonts w:ascii="ＭＳ ゴシック" w:eastAsia="ＭＳ ゴシック" w:hAnsi="ＭＳ ゴシック" w:cs="HG正楷書体-PRO" w:hint="eastAsia"/>
          <w:color w:val="000000"/>
          <w:kern w:val="0"/>
          <w:sz w:val="24"/>
        </w:rPr>
        <w:t>等用事ある生徒</w:t>
      </w:r>
      <w:r>
        <w:rPr>
          <w:rFonts w:ascii="ＭＳ ゴシック" w:eastAsia="ＭＳ ゴシック" w:hAnsi="ＭＳ ゴシック" w:cs="HG正楷書体-PRO" w:hint="eastAsia"/>
          <w:color w:val="000000"/>
          <w:kern w:val="0"/>
          <w:sz w:val="24"/>
        </w:rPr>
        <w:t>以外は速やかに下校</w:t>
      </w:r>
      <w:r w:rsidR="00710E55">
        <w:rPr>
          <w:rFonts w:ascii="ＭＳ ゴシック" w:eastAsia="ＭＳ ゴシック" w:hAnsi="ＭＳ ゴシック" w:cs="HG正楷書体-PRO" w:hint="eastAsia"/>
          <w:color w:val="000000"/>
          <w:kern w:val="0"/>
          <w:sz w:val="24"/>
        </w:rPr>
        <w:t>しましょう</w:t>
      </w:r>
      <w:r>
        <w:rPr>
          <w:rFonts w:ascii="ＭＳ ゴシック" w:eastAsia="ＭＳ ゴシック" w:hAnsi="ＭＳ ゴシック" w:cs="HG正楷書体-PRO" w:hint="eastAsia"/>
          <w:color w:val="000000"/>
          <w:kern w:val="0"/>
          <w:sz w:val="24"/>
        </w:rPr>
        <w:t>。</w:t>
      </w:r>
    </w:p>
    <w:p w14:paraId="1C0AF2EB" w14:textId="17EDD7DC" w:rsidR="00710E55" w:rsidRDefault="00710E55" w:rsidP="00AD60D1">
      <w:pPr>
        <w:overflowPunct w:val="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 xml:space="preserve">　　　※部活動や委員活動もないのに、無断で学校に残ってはいけません。授業</w:t>
      </w:r>
    </w:p>
    <w:p w14:paraId="1A7EC5A7" w14:textId="12AF27D1" w:rsidR="00710E55" w:rsidRPr="00710E55" w:rsidRDefault="00710E55" w:rsidP="00AD60D1">
      <w:pPr>
        <w:overflowPunct w:val="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 xml:space="preserve">　　　　での質問等がある場合は、職員室にきてください。</w:t>
      </w:r>
    </w:p>
    <w:p w14:paraId="63AC23A3" w14:textId="456A718C" w:rsidR="00AD60D1" w:rsidRDefault="00AD60D1" w:rsidP="000442B3">
      <w:pPr>
        <w:overflowPunct w:val="0"/>
        <w:ind w:left="720" w:hangingChars="300" w:hanging="72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（２）</w:t>
      </w:r>
      <w:r w:rsidR="000442B3">
        <w:rPr>
          <w:rFonts w:ascii="ＭＳ ゴシック" w:eastAsia="ＭＳ ゴシック" w:hAnsi="ＭＳ ゴシック" w:cs="HG正楷書体-PRO" w:hint="eastAsia"/>
          <w:color w:val="000000"/>
          <w:kern w:val="0"/>
          <w:sz w:val="24"/>
        </w:rPr>
        <w:t>部活動以外の</w:t>
      </w:r>
      <w:r>
        <w:rPr>
          <w:rFonts w:ascii="ＭＳ ゴシック" w:eastAsia="ＭＳ ゴシック" w:hAnsi="ＭＳ ゴシック" w:cs="HG正楷書体-PRO" w:hint="eastAsia"/>
          <w:color w:val="000000"/>
          <w:kern w:val="0"/>
          <w:sz w:val="24"/>
        </w:rPr>
        <w:t>放課後の取組で活動時間が</w:t>
      </w:r>
      <w:r w:rsidR="000442B3">
        <w:rPr>
          <w:rFonts w:ascii="ＭＳ ゴシック" w:eastAsia="ＭＳ ゴシック" w:hAnsi="ＭＳ ゴシック" w:cs="HG正楷書体-PRO" w:hint="eastAsia"/>
          <w:color w:val="000000"/>
          <w:kern w:val="0"/>
          <w:sz w:val="24"/>
        </w:rPr>
        <w:t>遅く（４～１０月はおおむね１８時、１１月～３月はおおむね１７時３０分）</w:t>
      </w:r>
      <w:r>
        <w:rPr>
          <w:rFonts w:ascii="ＭＳ ゴシック" w:eastAsia="ＭＳ ゴシック" w:hAnsi="ＭＳ ゴシック" w:cs="HG正楷書体-PRO" w:hint="eastAsia"/>
          <w:color w:val="000000"/>
          <w:kern w:val="0"/>
          <w:sz w:val="24"/>
        </w:rPr>
        <w:t>場合は、</w:t>
      </w:r>
      <w:r w:rsidR="000442B3">
        <w:rPr>
          <w:rFonts w:ascii="ＭＳ ゴシック" w:eastAsia="ＭＳ ゴシック" w:hAnsi="ＭＳ ゴシック" w:cs="HG正楷書体-PRO" w:hint="eastAsia"/>
          <w:color w:val="000000"/>
          <w:kern w:val="0"/>
          <w:sz w:val="24"/>
        </w:rPr>
        <w:t>学校から保護者に連絡します。</w:t>
      </w:r>
    </w:p>
    <w:p w14:paraId="5DE004F2" w14:textId="433FC8AD" w:rsidR="00AD60D1" w:rsidRDefault="00AD60D1" w:rsidP="00AD60D1">
      <w:pPr>
        <w:overflowPunct w:val="0"/>
        <w:ind w:left="720" w:hangingChars="300" w:hanging="72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（３）部活動は、夏季（４月～１０月）は１８時まで、冬季（１１月～３月）は１７時３０分までと</w:t>
      </w:r>
      <w:r w:rsidR="000442B3">
        <w:rPr>
          <w:rFonts w:ascii="ＭＳ ゴシック" w:eastAsia="ＭＳ ゴシック" w:hAnsi="ＭＳ ゴシック" w:cs="HG正楷書体-PRO" w:hint="eastAsia"/>
          <w:color w:val="000000"/>
          <w:kern w:val="0"/>
          <w:sz w:val="24"/>
        </w:rPr>
        <w:t>します</w:t>
      </w:r>
      <w:r>
        <w:rPr>
          <w:rFonts w:ascii="ＭＳ ゴシック" w:eastAsia="ＭＳ ゴシック" w:hAnsi="ＭＳ ゴシック" w:cs="HG正楷書体-PRO" w:hint="eastAsia"/>
          <w:color w:val="000000"/>
          <w:kern w:val="0"/>
          <w:sz w:val="24"/>
        </w:rPr>
        <w:t>。ただし、試合前など特別な事情のある場合は、</w:t>
      </w:r>
      <w:r w:rsidR="000442B3">
        <w:rPr>
          <w:rFonts w:ascii="ＭＳ ゴシック" w:eastAsia="ＭＳ ゴシック" w:hAnsi="ＭＳ ゴシック" w:cs="HG正楷書体-PRO" w:hint="eastAsia"/>
          <w:color w:val="000000"/>
          <w:kern w:val="0"/>
          <w:sz w:val="24"/>
        </w:rPr>
        <w:t>学校長</w:t>
      </w:r>
      <w:r>
        <w:rPr>
          <w:rFonts w:ascii="ＭＳ ゴシック" w:eastAsia="ＭＳ ゴシック" w:hAnsi="ＭＳ ゴシック" w:cs="HG正楷書体-PRO" w:hint="eastAsia"/>
          <w:color w:val="000000"/>
          <w:kern w:val="0"/>
          <w:sz w:val="24"/>
        </w:rPr>
        <w:t>の許可をとったうえで活動</w:t>
      </w:r>
      <w:r w:rsidR="000442B3">
        <w:rPr>
          <w:rFonts w:ascii="ＭＳ ゴシック" w:eastAsia="ＭＳ ゴシック" w:hAnsi="ＭＳ ゴシック" w:cs="HG正楷書体-PRO" w:hint="eastAsia"/>
          <w:color w:val="000000"/>
          <w:kern w:val="0"/>
          <w:sz w:val="24"/>
        </w:rPr>
        <w:t>します</w:t>
      </w:r>
      <w:r>
        <w:rPr>
          <w:rFonts w:ascii="ＭＳ ゴシック" w:eastAsia="ＭＳ ゴシック" w:hAnsi="ＭＳ ゴシック" w:cs="HG正楷書体-PRO" w:hint="eastAsia"/>
          <w:color w:val="000000"/>
          <w:kern w:val="0"/>
          <w:sz w:val="24"/>
        </w:rPr>
        <w:t>。</w:t>
      </w:r>
    </w:p>
    <w:p w14:paraId="762AA4DB" w14:textId="08CA4552" w:rsidR="00AD60D1" w:rsidRDefault="00AD60D1" w:rsidP="00AD60D1">
      <w:pPr>
        <w:overflowPunct w:val="0"/>
        <w:ind w:left="720" w:hangingChars="300" w:hanging="72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（４）部活動は、原則テスト実施の５日前から休部と</w:t>
      </w:r>
      <w:r w:rsidR="000442B3">
        <w:rPr>
          <w:rFonts w:ascii="ＭＳ ゴシック" w:eastAsia="ＭＳ ゴシック" w:hAnsi="ＭＳ ゴシック" w:cs="HG正楷書体-PRO" w:hint="eastAsia"/>
          <w:color w:val="000000"/>
          <w:kern w:val="0"/>
          <w:sz w:val="24"/>
        </w:rPr>
        <w:t>します</w:t>
      </w:r>
      <w:r>
        <w:rPr>
          <w:rFonts w:ascii="ＭＳ ゴシック" w:eastAsia="ＭＳ ゴシック" w:hAnsi="ＭＳ ゴシック" w:cs="HG正楷書体-PRO" w:hint="eastAsia"/>
          <w:color w:val="000000"/>
          <w:kern w:val="0"/>
          <w:sz w:val="24"/>
        </w:rPr>
        <w:t>。ただし試合前など特別な事情がある場合は、</w:t>
      </w:r>
      <w:r w:rsidR="000442B3">
        <w:rPr>
          <w:rFonts w:ascii="ＭＳ ゴシック" w:eastAsia="ＭＳ ゴシック" w:hAnsi="ＭＳ ゴシック" w:cs="HG正楷書体-PRO" w:hint="eastAsia"/>
          <w:color w:val="000000"/>
          <w:kern w:val="0"/>
          <w:sz w:val="24"/>
        </w:rPr>
        <w:t>学校長</w:t>
      </w:r>
      <w:r>
        <w:rPr>
          <w:rFonts w:ascii="ＭＳ ゴシック" w:eastAsia="ＭＳ ゴシック" w:hAnsi="ＭＳ ゴシック" w:cs="HG正楷書体-PRO" w:hint="eastAsia"/>
          <w:color w:val="000000"/>
          <w:kern w:val="0"/>
          <w:sz w:val="24"/>
        </w:rPr>
        <w:t>の許可をとったうえで活動</w:t>
      </w:r>
      <w:r w:rsidR="000442B3">
        <w:rPr>
          <w:rFonts w:ascii="ＭＳ ゴシック" w:eastAsia="ＭＳ ゴシック" w:hAnsi="ＭＳ ゴシック" w:cs="HG正楷書体-PRO" w:hint="eastAsia"/>
          <w:color w:val="000000"/>
          <w:kern w:val="0"/>
          <w:sz w:val="24"/>
        </w:rPr>
        <w:t>します</w:t>
      </w:r>
      <w:r>
        <w:rPr>
          <w:rFonts w:ascii="ＭＳ ゴシック" w:eastAsia="ＭＳ ゴシック" w:hAnsi="ＭＳ ゴシック" w:cs="HG正楷書体-PRO" w:hint="eastAsia"/>
          <w:color w:val="000000"/>
          <w:kern w:val="0"/>
          <w:sz w:val="24"/>
        </w:rPr>
        <w:t>。</w:t>
      </w:r>
    </w:p>
    <w:p w14:paraId="66FEF49A" w14:textId="6385BC71" w:rsidR="00AD60D1" w:rsidRDefault="008769FC" w:rsidP="00AD60D1">
      <w:pPr>
        <w:overflowPunct w:val="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 xml:space="preserve">　</w:t>
      </w:r>
    </w:p>
    <w:p w14:paraId="71F952FF" w14:textId="77777777" w:rsidR="00AD60D1" w:rsidRDefault="00AD60D1" w:rsidP="00AD60D1">
      <w:pPr>
        <w:overflowPunct w:val="0"/>
        <w:textAlignment w:val="baseline"/>
        <w:rPr>
          <w:rFonts w:ascii="ＭＳ ゴシック" w:eastAsia="ＭＳ ゴシック" w:hAnsi="ＭＳ ゴシック" w:cs="HG正楷書体-PRO"/>
          <w:color w:val="000000"/>
          <w:kern w:val="0"/>
          <w:sz w:val="24"/>
        </w:rPr>
      </w:pPr>
    </w:p>
    <w:p w14:paraId="04F1F348" w14:textId="77777777" w:rsidR="00AD60D1" w:rsidRDefault="00AD60D1" w:rsidP="00AD60D1">
      <w:pPr>
        <w:overflowPunct w:val="0"/>
        <w:textAlignment w:val="baseline"/>
        <w:rPr>
          <w:rFonts w:ascii="ＭＳ ゴシック" w:eastAsia="ＭＳ ゴシック" w:hAnsi="ＭＳ ゴシック" w:cs="HG正楷書体-PRO"/>
          <w:color w:val="000000"/>
          <w:kern w:val="0"/>
          <w:sz w:val="24"/>
        </w:rPr>
      </w:pPr>
    </w:p>
    <w:p w14:paraId="2FCA500C" w14:textId="2B15BB18" w:rsidR="00E650FF" w:rsidRDefault="00E650FF" w:rsidP="00080602">
      <w:pPr>
        <w:overflowPunct w:val="0"/>
        <w:textAlignment w:val="baseline"/>
        <w:rPr>
          <w:rFonts w:ascii="ＭＳ ゴシック" w:eastAsia="ＭＳ ゴシック" w:hAnsi="ＭＳ ゴシック" w:cs="ＭＳ ゴシック"/>
          <w:color w:val="000000"/>
          <w:kern w:val="0"/>
          <w:szCs w:val="21"/>
        </w:rPr>
      </w:pPr>
    </w:p>
    <w:p w14:paraId="7BB76440" w14:textId="458DF7F7" w:rsidR="004F53F1" w:rsidRDefault="004F53F1" w:rsidP="00080602">
      <w:pPr>
        <w:overflowPunct w:val="0"/>
        <w:textAlignment w:val="baseline"/>
        <w:rPr>
          <w:rFonts w:ascii="ＭＳ ゴシック" w:eastAsia="ＭＳ ゴシック" w:hAnsi="ＭＳ ゴシック" w:cs="ＭＳ ゴシック"/>
          <w:color w:val="000000"/>
          <w:kern w:val="0"/>
          <w:szCs w:val="21"/>
        </w:rPr>
      </w:pPr>
    </w:p>
    <w:p w14:paraId="726E9D5D" w14:textId="1897E270" w:rsidR="004F53F1" w:rsidRDefault="004F53F1" w:rsidP="00080602">
      <w:pPr>
        <w:overflowPunct w:val="0"/>
        <w:textAlignment w:val="baseline"/>
        <w:rPr>
          <w:rFonts w:ascii="ＭＳ ゴシック" w:eastAsia="ＭＳ ゴシック" w:hAnsi="ＭＳ ゴシック" w:cs="ＭＳ ゴシック"/>
          <w:color w:val="000000"/>
          <w:kern w:val="0"/>
          <w:szCs w:val="21"/>
        </w:rPr>
      </w:pPr>
    </w:p>
    <w:p w14:paraId="15D69AA9" w14:textId="64F8132B" w:rsidR="004F53F1" w:rsidRDefault="004F53F1" w:rsidP="00080602">
      <w:pPr>
        <w:overflowPunct w:val="0"/>
        <w:textAlignment w:val="baseline"/>
        <w:rPr>
          <w:rFonts w:ascii="ＭＳ ゴシック" w:eastAsia="ＭＳ ゴシック" w:hAnsi="ＭＳ ゴシック" w:cs="ＭＳ ゴシック"/>
          <w:color w:val="000000"/>
          <w:kern w:val="0"/>
          <w:szCs w:val="21"/>
        </w:rPr>
      </w:pPr>
    </w:p>
    <w:p w14:paraId="1C04474B" w14:textId="6B2FC696" w:rsidR="004F53F1" w:rsidRDefault="004F53F1" w:rsidP="00080602">
      <w:pPr>
        <w:overflowPunct w:val="0"/>
        <w:textAlignment w:val="baseline"/>
        <w:rPr>
          <w:rFonts w:ascii="ＭＳ ゴシック" w:eastAsia="ＭＳ ゴシック" w:hAnsi="ＭＳ ゴシック" w:cs="ＭＳ ゴシック"/>
          <w:color w:val="000000"/>
          <w:kern w:val="0"/>
          <w:szCs w:val="21"/>
        </w:rPr>
      </w:pPr>
    </w:p>
    <w:p w14:paraId="22E24721" w14:textId="5DCF8059" w:rsidR="004F53F1" w:rsidRDefault="004F53F1" w:rsidP="00080602">
      <w:pPr>
        <w:overflowPunct w:val="0"/>
        <w:textAlignment w:val="baseline"/>
        <w:rPr>
          <w:rFonts w:ascii="ＭＳ ゴシック" w:eastAsia="ＭＳ ゴシック" w:hAnsi="ＭＳ ゴシック" w:cs="ＭＳ ゴシック"/>
          <w:color w:val="000000"/>
          <w:kern w:val="0"/>
          <w:szCs w:val="21"/>
        </w:rPr>
      </w:pPr>
    </w:p>
    <w:p w14:paraId="7C7BBB7B" w14:textId="31D46621" w:rsidR="004F53F1" w:rsidRDefault="004F53F1" w:rsidP="00080602">
      <w:pPr>
        <w:overflowPunct w:val="0"/>
        <w:textAlignment w:val="baseline"/>
        <w:rPr>
          <w:rFonts w:ascii="ＭＳ ゴシック" w:eastAsia="ＭＳ ゴシック" w:hAnsi="ＭＳ ゴシック" w:cs="ＭＳ ゴシック"/>
          <w:color w:val="000000"/>
          <w:kern w:val="0"/>
          <w:szCs w:val="21"/>
        </w:rPr>
      </w:pPr>
    </w:p>
    <w:p w14:paraId="3C5ED0FC" w14:textId="1C843AF3" w:rsidR="004F53F1" w:rsidRDefault="004F53F1" w:rsidP="00080602">
      <w:pPr>
        <w:overflowPunct w:val="0"/>
        <w:textAlignment w:val="baseline"/>
        <w:rPr>
          <w:rFonts w:ascii="ＭＳ ゴシック" w:eastAsia="ＭＳ ゴシック" w:hAnsi="ＭＳ ゴシック" w:cs="ＭＳ ゴシック"/>
          <w:color w:val="000000"/>
          <w:kern w:val="0"/>
          <w:szCs w:val="21"/>
        </w:rPr>
      </w:pPr>
    </w:p>
    <w:p w14:paraId="17D6493B" w14:textId="12C424D1" w:rsidR="004F53F1" w:rsidRDefault="004F53F1" w:rsidP="00080602">
      <w:pPr>
        <w:overflowPunct w:val="0"/>
        <w:textAlignment w:val="baseline"/>
        <w:rPr>
          <w:rFonts w:ascii="ＭＳ ゴシック" w:eastAsia="ＭＳ ゴシック" w:hAnsi="ＭＳ ゴシック" w:cs="ＭＳ ゴシック"/>
          <w:color w:val="000000"/>
          <w:kern w:val="0"/>
          <w:szCs w:val="21"/>
        </w:rPr>
      </w:pPr>
    </w:p>
    <w:p w14:paraId="6C18774F" w14:textId="77777777" w:rsidR="004F53F1" w:rsidRDefault="004F53F1" w:rsidP="004F53F1">
      <w:pPr>
        <w:overflowPunct w:val="0"/>
        <w:textAlignment w:val="baseline"/>
        <w:rPr>
          <w:rFonts w:ascii="ＭＳ ゴシック" w:eastAsia="ＭＳ ゴシック" w:hAnsi="ＭＳ ゴシック" w:cs="HG正楷書体-PRO"/>
          <w:color w:val="000000"/>
          <w:kern w:val="0"/>
          <w:sz w:val="24"/>
        </w:rPr>
      </w:pPr>
    </w:p>
    <w:p w14:paraId="01A5FBBA" w14:textId="51AE6B22" w:rsidR="004F53F1" w:rsidRPr="00A52D00" w:rsidRDefault="004F53F1" w:rsidP="004F53F1">
      <w:pPr>
        <w:overflowPunct w:val="0"/>
        <w:jc w:val="center"/>
        <w:textAlignment w:val="baseline"/>
        <w:rPr>
          <w:rFonts w:ascii="HGS創英角ｺﾞｼｯｸUB" w:eastAsia="PMingLiU" w:hAnsi="HGS創英角ｺﾞｼｯｸUB"/>
          <w:color w:val="000000"/>
          <w:kern w:val="0"/>
          <w:sz w:val="36"/>
          <w:szCs w:val="36"/>
        </w:rPr>
      </w:pPr>
      <w:r>
        <w:rPr>
          <w:rFonts w:ascii="HGS創英角ｺﾞｼｯｸUB" w:eastAsia="HGS創英角ｺﾞｼｯｸUB" w:hAnsi="HGS創英角ｺﾞｼｯｸUB" w:cs="HG正楷書体-PRO" w:hint="eastAsia"/>
          <w:noProof/>
          <w:color w:val="000000"/>
          <w:kern w:val="0"/>
          <w:sz w:val="36"/>
          <w:szCs w:val="36"/>
        </w:rPr>
        <w:lastRenderedPageBreak/>
        <mc:AlternateContent>
          <mc:Choice Requires="wps">
            <w:drawing>
              <wp:anchor distT="0" distB="0" distL="114300" distR="114300" simplePos="0" relativeHeight="251694080" behindDoc="0" locked="0" layoutInCell="1" allowOverlap="1" wp14:anchorId="5795B10F" wp14:editId="57143244">
                <wp:simplePos x="0" y="0"/>
                <wp:positionH relativeFrom="column">
                  <wp:posOffset>-52567</wp:posOffset>
                </wp:positionH>
                <wp:positionV relativeFrom="paragraph">
                  <wp:posOffset>438754</wp:posOffset>
                </wp:positionV>
                <wp:extent cx="5549265" cy="1258431"/>
                <wp:effectExtent l="0" t="0" r="13335" b="18415"/>
                <wp:wrapNone/>
                <wp:docPr id="63" name="四角形: 角を丸くする 63"/>
                <wp:cNvGraphicFramePr/>
                <a:graphic xmlns:a="http://schemas.openxmlformats.org/drawingml/2006/main">
                  <a:graphicData uri="http://schemas.microsoft.com/office/word/2010/wordprocessingShape">
                    <wps:wsp>
                      <wps:cNvSpPr/>
                      <wps:spPr>
                        <a:xfrm>
                          <a:off x="0" y="0"/>
                          <a:ext cx="5549265" cy="1258431"/>
                        </a:xfrm>
                        <a:prstGeom prst="roundRect">
                          <a:avLst>
                            <a:gd name="adj" fmla="val 509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DA9DC4" id="四角形: 角を丸くする 63" o:spid="_x0000_s1026" style="position:absolute;left:0;text-align:left;margin-left:-4.15pt;margin-top:34.55pt;width:436.95pt;height:99.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" filled="f" strokecolor="windowText"/>
            </w:pict>
          </mc:Fallback>
        </mc:AlternateContent>
      </w:r>
      <w:r>
        <w:rPr>
          <w:rFonts w:ascii="HGS創英角ｺﾞｼｯｸUB" w:eastAsia="HGS創英角ｺﾞｼｯｸUB" w:hAnsi="HGS創英角ｺﾞｼｯｸUB" w:cs="HG正楷書体-PRO" w:hint="eastAsia"/>
          <w:color w:val="000000"/>
          <w:kern w:val="0"/>
          <w:sz w:val="36"/>
          <w:szCs w:val="36"/>
        </w:rPr>
        <w:t>３．学校での</w:t>
      </w:r>
      <w:r w:rsidRPr="00A52D00">
        <w:rPr>
          <w:rFonts w:ascii="HGS創英角ｺﾞｼｯｸUB" w:eastAsia="HGS創英角ｺﾞｼｯｸUB" w:hAnsi="HGS創英角ｺﾞｼｯｸUB" w:cs="HG正楷書体-PRO" w:hint="eastAsia"/>
          <w:color w:val="000000"/>
          <w:kern w:val="0"/>
          <w:sz w:val="36"/>
          <w:szCs w:val="36"/>
        </w:rPr>
        <w:t>身だしなみ・持ち物</w:t>
      </w:r>
    </w:p>
    <w:p w14:paraId="3FAA3B5E" w14:textId="528E908A" w:rsidR="004F53F1" w:rsidRPr="00B66006" w:rsidRDefault="004F53F1" w:rsidP="004F53F1">
      <w:pPr>
        <w:spacing w:line="38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Pr="00B66006">
        <w:rPr>
          <w:rFonts w:asciiTheme="majorEastAsia" w:eastAsiaTheme="majorEastAsia" w:hAnsiTheme="majorEastAsia" w:hint="eastAsia"/>
          <w:sz w:val="24"/>
        </w:rPr>
        <w:t>中学生は、心身ともに未熟で発展途上の段階であり、成人と同じように着飾ることが、中学生として最も大切な学力・体力・健全な心に悪影響をもたらす場合があります。</w:t>
      </w:r>
      <w:r w:rsidR="00B66006" w:rsidRPr="00B66006">
        <w:rPr>
          <w:rFonts w:asciiTheme="majorEastAsia" w:eastAsiaTheme="majorEastAsia" w:hAnsiTheme="majorEastAsia" w:hint="eastAsia"/>
          <w:sz w:val="24"/>
        </w:rPr>
        <w:t>ですから、学校においては、身だしなみについて一定のルールを設けています。また、持ち物についても、授業をはじめとした学校生活への集中を妨げる持ち物の持ち込みを認めていません。</w:t>
      </w:r>
    </w:p>
    <w:p w14:paraId="1961967C" w14:textId="77777777" w:rsidR="004F53F1" w:rsidRDefault="004F53F1" w:rsidP="004F53F1">
      <w:pPr>
        <w:spacing w:line="380" w:lineRule="exact"/>
        <w:rPr>
          <w:rFonts w:asciiTheme="majorEastAsia" w:eastAsiaTheme="majorEastAsia" w:hAnsiTheme="majorEastAsia"/>
          <w:sz w:val="24"/>
        </w:rPr>
      </w:pPr>
    </w:p>
    <w:p w14:paraId="4FD6C672" w14:textId="77777777" w:rsidR="004F53F1" w:rsidRDefault="004F53F1" w:rsidP="004F53F1">
      <w:pPr>
        <w:spacing w:line="380" w:lineRule="exact"/>
        <w:rPr>
          <w:rFonts w:asciiTheme="majorEastAsia" w:eastAsiaTheme="majorEastAsia" w:hAnsiTheme="majorEastAsia"/>
          <w:sz w:val="24"/>
        </w:rPr>
      </w:pPr>
      <w:r>
        <w:rPr>
          <w:rFonts w:asciiTheme="majorEastAsia" w:eastAsiaTheme="majorEastAsia" w:hAnsiTheme="majorEastAsia" w:hint="eastAsia"/>
          <w:sz w:val="24"/>
        </w:rPr>
        <w:t>１．頭髪等</w:t>
      </w:r>
    </w:p>
    <w:p w14:paraId="7D87F47A" w14:textId="77777777" w:rsidR="004F53F1" w:rsidRPr="00D215D0" w:rsidRDefault="004F53F1" w:rsidP="004F53F1">
      <w:pPr>
        <w:spacing w:line="380" w:lineRule="exact"/>
        <w:rPr>
          <w:rFonts w:asciiTheme="majorEastAsia" w:eastAsiaTheme="majorEastAsia" w:hAnsiTheme="majorEastAsia"/>
          <w:sz w:val="24"/>
        </w:rPr>
      </w:pPr>
      <w:r>
        <w:rPr>
          <w:rFonts w:asciiTheme="majorEastAsia" w:eastAsiaTheme="majorEastAsia" w:hAnsiTheme="majorEastAsia" w:hint="eastAsia"/>
          <w:sz w:val="24"/>
        </w:rPr>
        <w:t>（１）</w:t>
      </w:r>
      <w:r w:rsidRPr="00D215D0">
        <w:rPr>
          <w:rFonts w:asciiTheme="majorEastAsia" w:eastAsiaTheme="majorEastAsia" w:hAnsiTheme="majorEastAsia" w:hint="eastAsia"/>
          <w:sz w:val="24"/>
        </w:rPr>
        <w:t>清潔を保つため、髪の長さは前は眉、後ろは襟に触れない程度にする。</w:t>
      </w:r>
    </w:p>
    <w:p w14:paraId="63BAF031" w14:textId="77777777" w:rsidR="004F53F1" w:rsidRPr="00D215D0" w:rsidRDefault="004F53F1" w:rsidP="004F53F1">
      <w:pPr>
        <w:spacing w:line="380" w:lineRule="exact"/>
        <w:ind w:left="480" w:hangingChars="200" w:hanging="480"/>
        <w:rPr>
          <w:rFonts w:asciiTheme="majorEastAsia" w:eastAsiaTheme="majorEastAsia" w:hAnsiTheme="majorEastAsia"/>
          <w:sz w:val="24"/>
        </w:rPr>
      </w:pPr>
      <w:r w:rsidRPr="00D215D0">
        <w:rPr>
          <w:rFonts w:asciiTheme="majorEastAsia" w:eastAsiaTheme="majorEastAsia" w:hAnsiTheme="majorEastAsia" w:hint="eastAsia"/>
          <w:sz w:val="24"/>
        </w:rPr>
        <w:t xml:space="preserve">　　なお、長髪で髪を止める場合は、飾りのない黒色ヘアピンを使用する。肩まで届く髪はゴムでくくる。ゴムの色は目立たない黒、紺、こげ茶にする。</w:t>
      </w:r>
    </w:p>
    <w:p w14:paraId="159D7C04" w14:textId="77777777" w:rsidR="004F53F1" w:rsidRPr="00D215D0" w:rsidRDefault="004F53F1" w:rsidP="004F53F1">
      <w:pPr>
        <w:spacing w:line="380" w:lineRule="exact"/>
        <w:rPr>
          <w:rFonts w:asciiTheme="majorEastAsia" w:eastAsiaTheme="majorEastAsia" w:hAnsiTheme="majorEastAsia"/>
          <w:sz w:val="24"/>
        </w:rPr>
      </w:pPr>
      <w:r>
        <w:rPr>
          <w:rFonts w:asciiTheme="majorEastAsia" w:eastAsiaTheme="majorEastAsia" w:hAnsiTheme="majorEastAsia" w:hint="eastAsia"/>
          <w:sz w:val="24"/>
        </w:rPr>
        <w:t>（２）</w:t>
      </w:r>
      <w:r w:rsidRPr="00D215D0">
        <w:rPr>
          <w:rFonts w:asciiTheme="majorEastAsia" w:eastAsiaTheme="majorEastAsia" w:hAnsiTheme="majorEastAsia" w:hint="eastAsia"/>
          <w:sz w:val="24"/>
        </w:rPr>
        <w:t>次のような髪形や装飾はしてこないこと。</w:t>
      </w:r>
    </w:p>
    <w:p w14:paraId="55AB74BA" w14:textId="77777777" w:rsidR="004F53F1" w:rsidRPr="00D215D0" w:rsidRDefault="004F53F1" w:rsidP="004F53F1">
      <w:pPr>
        <w:spacing w:line="380" w:lineRule="exact"/>
        <w:ind w:firstLineChars="200" w:firstLine="480"/>
        <w:rPr>
          <w:rFonts w:asciiTheme="majorEastAsia" w:eastAsiaTheme="majorEastAsia" w:hAnsiTheme="majorEastAsia"/>
          <w:sz w:val="24"/>
        </w:rPr>
      </w:pPr>
      <w:r w:rsidRPr="00D215D0">
        <w:rPr>
          <w:rFonts w:asciiTheme="majorEastAsia" w:eastAsiaTheme="majorEastAsia" w:hAnsiTheme="majorEastAsia" w:hint="eastAsia"/>
          <w:sz w:val="24"/>
        </w:rPr>
        <w:t>・整髪料、パーマ、染髪、脱色、エクステをつけることなど。</w:t>
      </w:r>
    </w:p>
    <w:p w14:paraId="2DA9E428" w14:textId="77777777" w:rsidR="004F53F1" w:rsidRPr="00D215D0" w:rsidRDefault="004F53F1" w:rsidP="004F53F1">
      <w:pPr>
        <w:spacing w:line="380" w:lineRule="exact"/>
        <w:ind w:firstLineChars="200" w:firstLine="480"/>
        <w:rPr>
          <w:rFonts w:asciiTheme="majorEastAsia" w:eastAsiaTheme="majorEastAsia" w:hAnsiTheme="majorEastAsia"/>
          <w:sz w:val="24"/>
        </w:rPr>
      </w:pPr>
      <w:r w:rsidRPr="00D215D0">
        <w:rPr>
          <w:rFonts w:asciiTheme="majorEastAsia" w:eastAsiaTheme="majorEastAsia" w:hAnsiTheme="majorEastAsia" w:hint="eastAsia"/>
          <w:sz w:val="24"/>
        </w:rPr>
        <w:t>・左右非対称や、部位により長さが著しく異なるなど、過度に華美なもの。</w:t>
      </w:r>
    </w:p>
    <w:p w14:paraId="69A28B2D" w14:textId="77777777" w:rsidR="004F53F1" w:rsidRDefault="004F53F1" w:rsidP="004F53F1">
      <w:pPr>
        <w:spacing w:line="380" w:lineRule="exact"/>
        <w:ind w:firstLineChars="200" w:firstLine="480"/>
        <w:rPr>
          <w:rFonts w:asciiTheme="majorEastAsia" w:eastAsiaTheme="majorEastAsia" w:hAnsiTheme="majorEastAsia"/>
          <w:sz w:val="24"/>
        </w:rPr>
      </w:pPr>
      <w:r w:rsidRPr="00D215D0">
        <w:rPr>
          <w:rFonts w:asciiTheme="majorEastAsia" w:eastAsiaTheme="majorEastAsia" w:hAnsiTheme="majorEastAsia" w:hint="eastAsia"/>
          <w:sz w:val="24"/>
        </w:rPr>
        <w:t>・まゆ毛を細くしたり、化粧、ピアス、カラーコンタクトをすること。</w:t>
      </w:r>
    </w:p>
    <w:p w14:paraId="1BC2237A" w14:textId="77777777" w:rsidR="004F53F1" w:rsidRDefault="004F53F1" w:rsidP="004F53F1">
      <w:pPr>
        <w:spacing w:line="380" w:lineRule="exact"/>
        <w:ind w:firstLineChars="200" w:firstLine="480"/>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89984" behindDoc="0" locked="0" layoutInCell="1" allowOverlap="1" wp14:anchorId="04EF1184" wp14:editId="78DAE9D2">
                <wp:simplePos x="0" y="0"/>
                <wp:positionH relativeFrom="column">
                  <wp:posOffset>164716</wp:posOffset>
                </wp:positionH>
                <wp:positionV relativeFrom="paragraph">
                  <wp:posOffset>179472</wp:posOffset>
                </wp:positionV>
                <wp:extent cx="5377180" cy="1439501"/>
                <wp:effectExtent l="0" t="0" r="13970" b="27940"/>
                <wp:wrapNone/>
                <wp:docPr id="22" name="四角形: 角を丸くする 22"/>
                <wp:cNvGraphicFramePr/>
                <a:graphic xmlns:a="http://schemas.openxmlformats.org/drawingml/2006/main">
                  <a:graphicData uri="http://schemas.microsoft.com/office/word/2010/wordprocessingShape">
                    <wps:wsp>
                      <wps:cNvSpPr/>
                      <wps:spPr>
                        <a:xfrm>
                          <a:off x="0" y="0"/>
                          <a:ext cx="5377180" cy="1439501"/>
                        </a:xfrm>
                        <a:prstGeom prst="roundRect">
                          <a:avLst>
                            <a:gd name="adj" fmla="val 2096"/>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E0E24B" id="四角形: 角を丸くする 22" o:spid="_x0000_s1026" style="position:absolute;left:0;text-align:left;margin-left:12.95pt;margin-top:14.15pt;width:423.4pt;height:113.3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3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" filled="f" strokecolor="windowText" strokeweight="1pt"/>
            </w:pict>
          </mc:Fallback>
        </mc:AlternateContent>
      </w:r>
    </w:p>
    <w:p w14:paraId="01D7C8E7" w14:textId="77777777" w:rsidR="004F53F1" w:rsidRPr="00551A63" w:rsidRDefault="004F53F1" w:rsidP="004F53F1">
      <w:pPr>
        <w:overflowPunct w:val="0"/>
        <w:ind w:left="960" w:hangingChars="400" w:hanging="960"/>
        <w:textAlignment w:val="baseline"/>
        <w:rPr>
          <w:rFonts w:ascii="HG丸ｺﾞｼｯｸM-PRO" w:eastAsia="HG丸ｺﾞｼｯｸM-PRO" w:hAnsi="HG丸ｺﾞｼｯｸM-PRO"/>
          <w:sz w:val="24"/>
        </w:rPr>
      </w:pPr>
      <w:r>
        <w:rPr>
          <w:rFonts w:asciiTheme="majorEastAsia" w:eastAsiaTheme="majorEastAsia" w:hAnsiTheme="majorEastAsia" w:hint="eastAsia"/>
          <w:sz w:val="24"/>
        </w:rPr>
        <w:t xml:space="preserve">　</w:t>
      </w:r>
      <w:bookmarkStart w:id="1" w:name="_Hlk127449136"/>
      <w:r w:rsidRPr="00551A63">
        <w:rPr>
          <w:rFonts w:ascii="HG丸ｺﾞｼｯｸM-PRO" w:eastAsia="HG丸ｺﾞｼｯｸM-PRO" w:hAnsi="HG丸ｺﾞｼｯｸM-PRO" w:hint="eastAsia"/>
          <w:sz w:val="24"/>
        </w:rPr>
        <w:t>【頭髪等に問題があった場合の対応</w:t>
      </w:r>
      <w:r w:rsidRPr="00551A63">
        <w:rPr>
          <w:rFonts w:ascii="HG丸ｺﾞｼｯｸM-PRO" w:eastAsia="HG丸ｺﾞｼｯｸM-PRO" w:hAnsi="HG丸ｺﾞｼｯｸM-PRO"/>
          <w:sz w:val="24"/>
        </w:rPr>
        <w:t>】</w:t>
      </w:r>
    </w:p>
    <w:p w14:paraId="72ECC821" w14:textId="77777777" w:rsidR="00B66006" w:rsidRDefault="004F53F1" w:rsidP="00B66006">
      <w:pPr>
        <w:overflowPunct w:val="0"/>
        <w:ind w:left="960" w:hangingChars="400" w:hanging="960"/>
        <w:textAlignment w:val="baseline"/>
        <w:rPr>
          <w:rFonts w:ascii="HG丸ｺﾞｼｯｸM-PRO" w:eastAsia="HG丸ｺﾞｼｯｸM-PRO" w:hAnsi="HG丸ｺﾞｼｯｸM-PRO" w:cs="HG正楷書体-PRO"/>
          <w:color w:val="000000"/>
          <w:kern w:val="0"/>
          <w:sz w:val="24"/>
        </w:rPr>
      </w:pPr>
      <w:r w:rsidRPr="00551A63">
        <w:rPr>
          <w:rFonts w:ascii="HG丸ｺﾞｼｯｸM-PRO" w:eastAsia="HG丸ｺﾞｼｯｸM-PRO" w:hAnsi="HG丸ｺﾞｼｯｸM-PRO" w:hint="eastAsia"/>
          <w:sz w:val="24"/>
        </w:rPr>
        <w:t xml:space="preserve">　　〇過度に華美な髪型</w:t>
      </w:r>
      <w:r w:rsidR="00B66006">
        <w:rPr>
          <w:rFonts w:ascii="HG丸ｺﾞｼｯｸM-PRO" w:eastAsia="HG丸ｺﾞｼｯｸM-PRO" w:hAnsi="HG丸ｺﾞｼｯｸM-PRO" w:hint="eastAsia"/>
          <w:sz w:val="24"/>
        </w:rPr>
        <w:t>で登校した</w:t>
      </w:r>
      <w:r w:rsidRPr="00551A63">
        <w:rPr>
          <w:rFonts w:ascii="HG丸ｺﾞｼｯｸM-PRO" w:eastAsia="HG丸ｺﾞｼｯｸM-PRO" w:hAnsi="HG丸ｺﾞｼｯｸM-PRO" w:hint="eastAsia"/>
          <w:sz w:val="24"/>
        </w:rPr>
        <w:t>場合は、</w:t>
      </w:r>
      <w:r w:rsidRPr="00551A63">
        <w:rPr>
          <w:rFonts w:ascii="HG丸ｺﾞｼｯｸM-PRO" w:eastAsia="HG丸ｺﾞｼｯｸM-PRO" w:hAnsi="HG丸ｺﾞｼｯｸM-PRO" w:cs="HG正楷書体-PRO" w:hint="eastAsia"/>
          <w:color w:val="000000"/>
          <w:kern w:val="0"/>
          <w:sz w:val="24"/>
        </w:rPr>
        <w:t>保護者に連絡の上、生来の髪色への</w:t>
      </w:r>
    </w:p>
    <w:p w14:paraId="78502170" w14:textId="48927643" w:rsidR="004F53F1" w:rsidRPr="00551A63" w:rsidRDefault="004F53F1" w:rsidP="00B66006">
      <w:pPr>
        <w:overflowPunct w:val="0"/>
        <w:ind w:leftChars="350" w:left="855" w:hangingChars="50" w:hanging="120"/>
        <w:textAlignment w:val="baseline"/>
        <w:rPr>
          <w:rFonts w:ascii="HG丸ｺﾞｼｯｸM-PRO" w:eastAsia="HG丸ｺﾞｼｯｸM-PRO" w:hAnsi="HG丸ｺﾞｼｯｸM-PRO" w:cs="HG正楷書体-PRO"/>
          <w:color w:val="000000"/>
          <w:kern w:val="0"/>
          <w:sz w:val="24"/>
        </w:rPr>
      </w:pPr>
      <w:r w:rsidRPr="00551A63">
        <w:rPr>
          <w:rFonts w:ascii="HG丸ｺﾞｼｯｸM-PRO" w:eastAsia="HG丸ｺﾞｼｯｸM-PRO" w:hAnsi="HG丸ｺﾞｼｯｸM-PRO" w:cs="HG正楷書体-PRO" w:hint="eastAsia"/>
          <w:color w:val="000000"/>
          <w:kern w:val="0"/>
          <w:sz w:val="24"/>
        </w:rPr>
        <w:t>染髪、再度整髪に行く</w:t>
      </w:r>
      <w:r w:rsidR="00B66006">
        <w:rPr>
          <w:rFonts w:ascii="HG丸ｺﾞｼｯｸM-PRO" w:eastAsia="HG丸ｺﾞｼｯｸM-PRO" w:hAnsi="HG丸ｺﾞｼｯｸM-PRO" w:cs="HG正楷書体-PRO" w:hint="eastAsia"/>
          <w:color w:val="000000"/>
          <w:kern w:val="0"/>
          <w:sz w:val="24"/>
        </w:rPr>
        <w:t>よう要請します</w:t>
      </w:r>
      <w:r w:rsidRPr="00551A63">
        <w:rPr>
          <w:rFonts w:ascii="HG丸ｺﾞｼｯｸM-PRO" w:eastAsia="HG丸ｺﾞｼｯｸM-PRO" w:hAnsi="HG丸ｺﾞｼｯｸM-PRO" w:cs="HG正楷書体-PRO" w:hint="eastAsia"/>
          <w:color w:val="000000"/>
          <w:kern w:val="0"/>
          <w:sz w:val="24"/>
        </w:rPr>
        <w:t>。</w:t>
      </w:r>
    </w:p>
    <w:p w14:paraId="41FAC3C0" w14:textId="19419ADA" w:rsidR="004F53F1" w:rsidRPr="00B66006" w:rsidRDefault="004F53F1" w:rsidP="00B66006">
      <w:pPr>
        <w:overflowPunct w:val="0"/>
        <w:ind w:left="720" w:hangingChars="300" w:hanging="720"/>
        <w:textAlignment w:val="baseline"/>
        <w:rPr>
          <w:rFonts w:ascii="HG丸ｺﾞｼｯｸM-PRO" w:eastAsia="HG丸ｺﾞｼｯｸM-PRO" w:hAnsi="HG丸ｺﾞｼｯｸM-PRO" w:cs="HG正楷書体-PRO"/>
          <w:color w:val="000000"/>
          <w:kern w:val="0"/>
          <w:sz w:val="24"/>
        </w:rPr>
      </w:pPr>
      <w:r w:rsidRPr="00551A63">
        <w:rPr>
          <w:rFonts w:ascii="HG丸ｺﾞｼｯｸM-PRO" w:eastAsia="HG丸ｺﾞｼｯｸM-PRO" w:hAnsi="HG丸ｺﾞｼｯｸM-PRO" w:cs="HG正楷書体-PRO" w:hint="eastAsia"/>
          <w:color w:val="000000"/>
          <w:kern w:val="0"/>
          <w:sz w:val="24"/>
        </w:rPr>
        <w:t xml:space="preserve">　　〇軽微な髪型の変化については、複数教員で確認し、</w:t>
      </w:r>
      <w:r w:rsidR="00B66006">
        <w:rPr>
          <w:rFonts w:ascii="HG丸ｺﾞｼｯｸM-PRO" w:eastAsia="HG丸ｺﾞｼｯｸM-PRO" w:hAnsi="HG丸ｺﾞｼｯｸM-PRO" w:cs="HG正楷書体-PRO" w:hint="eastAsia"/>
          <w:color w:val="000000"/>
          <w:kern w:val="0"/>
          <w:sz w:val="24"/>
        </w:rPr>
        <w:t>学校として</w:t>
      </w:r>
      <w:r w:rsidRPr="00551A63">
        <w:rPr>
          <w:rFonts w:ascii="HG丸ｺﾞｼｯｸM-PRO" w:eastAsia="HG丸ｺﾞｼｯｸM-PRO" w:hAnsi="HG丸ｺﾞｼｯｸM-PRO" w:cs="HG正楷書体-PRO" w:hint="eastAsia"/>
          <w:color w:val="000000"/>
          <w:kern w:val="0"/>
          <w:sz w:val="24"/>
        </w:rPr>
        <w:t>是正が必要</w:t>
      </w:r>
      <w:r w:rsidR="00B66006">
        <w:rPr>
          <w:rFonts w:ascii="HG丸ｺﾞｼｯｸM-PRO" w:eastAsia="HG丸ｺﾞｼｯｸM-PRO" w:hAnsi="HG丸ｺﾞｼｯｸM-PRO" w:cs="HG正楷書体-PRO" w:hint="eastAsia"/>
          <w:color w:val="000000"/>
          <w:kern w:val="0"/>
          <w:sz w:val="24"/>
        </w:rPr>
        <w:t>と判断した場合</w:t>
      </w:r>
      <w:r w:rsidRPr="00551A63">
        <w:rPr>
          <w:rFonts w:ascii="HG丸ｺﾞｼｯｸM-PRO" w:eastAsia="HG丸ｺﾞｼｯｸM-PRO" w:hAnsi="HG丸ｺﾞｼｯｸM-PRO" w:cs="HG正楷書体-PRO" w:hint="eastAsia"/>
          <w:color w:val="000000"/>
          <w:kern w:val="0"/>
          <w:sz w:val="24"/>
        </w:rPr>
        <w:t>、放課後等に当該生徒にその旨を伝え、保護者連絡を</w:t>
      </w:r>
      <w:r w:rsidR="00B66006">
        <w:rPr>
          <w:rFonts w:ascii="HG丸ｺﾞｼｯｸM-PRO" w:eastAsia="HG丸ｺﾞｼｯｸM-PRO" w:hAnsi="HG丸ｺﾞｼｯｸM-PRO" w:cs="HG正楷書体-PRO" w:hint="eastAsia"/>
          <w:color w:val="000000"/>
          <w:kern w:val="0"/>
          <w:sz w:val="24"/>
        </w:rPr>
        <w:t>し、一定の</w:t>
      </w:r>
      <w:r w:rsidRPr="00551A63">
        <w:rPr>
          <w:rFonts w:ascii="HG丸ｺﾞｼｯｸM-PRO" w:eastAsia="HG丸ｺﾞｼｯｸM-PRO" w:hAnsi="HG丸ｺﾞｼｯｸM-PRO" w:cs="HG正楷書体-PRO" w:hint="eastAsia"/>
          <w:color w:val="000000"/>
          <w:kern w:val="0"/>
          <w:sz w:val="24"/>
        </w:rPr>
        <w:t>期限を設け</w:t>
      </w:r>
      <w:r w:rsidR="00B66006">
        <w:rPr>
          <w:rFonts w:ascii="HG丸ｺﾞｼｯｸM-PRO" w:eastAsia="HG丸ｺﾞｼｯｸM-PRO" w:hAnsi="HG丸ｺﾞｼｯｸM-PRO" w:cs="HG正楷書体-PRO" w:hint="eastAsia"/>
          <w:color w:val="000000"/>
          <w:kern w:val="0"/>
          <w:sz w:val="24"/>
        </w:rPr>
        <w:t>是正を要請します。</w:t>
      </w:r>
    </w:p>
    <w:p w14:paraId="1AA0ACFE" w14:textId="01491ACC" w:rsidR="004F53F1" w:rsidRPr="00B66006" w:rsidRDefault="004F53F1" w:rsidP="00B66006">
      <w:pPr>
        <w:overflowPunct w:val="0"/>
        <w:textAlignment w:val="baseline"/>
        <w:rPr>
          <w:rFonts w:ascii="HG丸ｺﾞｼｯｸM-PRO" w:eastAsia="HG丸ｺﾞｼｯｸM-PRO" w:hAnsi="HG丸ｺﾞｼｯｸM-PRO" w:cs="HG正楷書体-PRO"/>
          <w:color w:val="000000"/>
          <w:kern w:val="0"/>
          <w:sz w:val="24"/>
          <w:u w:val="wave"/>
        </w:rPr>
      </w:pPr>
      <w:r w:rsidRPr="00551A63">
        <w:rPr>
          <w:rFonts w:ascii="HG丸ｺﾞｼｯｸM-PRO" w:eastAsia="HG丸ｺﾞｼｯｸM-PRO" w:hAnsi="HG丸ｺﾞｼｯｸM-PRO" w:cs="HG正楷書体-PRO" w:hint="eastAsia"/>
          <w:color w:val="000000"/>
          <w:kern w:val="0"/>
          <w:sz w:val="24"/>
        </w:rPr>
        <w:t xml:space="preserve">　　</w:t>
      </w:r>
      <w:bookmarkEnd w:id="1"/>
    </w:p>
    <w:p w14:paraId="21195DDF" w14:textId="4AD8E137" w:rsidR="004F53F1" w:rsidRPr="00D215D0" w:rsidRDefault="004F53F1" w:rsidP="004F53F1">
      <w:pPr>
        <w:spacing w:line="380" w:lineRule="exact"/>
        <w:rPr>
          <w:rFonts w:asciiTheme="majorEastAsia" w:eastAsiaTheme="majorEastAsia" w:hAnsiTheme="majorEastAsia"/>
          <w:sz w:val="24"/>
        </w:rPr>
      </w:pPr>
      <w:r>
        <w:rPr>
          <w:rFonts w:asciiTheme="majorEastAsia" w:eastAsiaTheme="majorEastAsia" w:hAnsiTheme="majorEastAsia" w:hint="eastAsia"/>
          <w:sz w:val="24"/>
        </w:rPr>
        <w:t>２．</w:t>
      </w:r>
      <w:r w:rsidRPr="00D215D0">
        <w:rPr>
          <w:rFonts w:asciiTheme="majorEastAsia" w:eastAsiaTheme="majorEastAsia" w:hAnsiTheme="majorEastAsia" w:hint="eastAsia"/>
          <w:sz w:val="24"/>
        </w:rPr>
        <w:t>服装・身だしなみ</w:t>
      </w:r>
      <w:r w:rsidR="005F4214">
        <w:rPr>
          <w:rFonts w:asciiTheme="majorEastAsia" w:eastAsiaTheme="majorEastAsia" w:hAnsiTheme="majorEastAsia" w:hint="eastAsia"/>
          <w:sz w:val="24"/>
        </w:rPr>
        <w:t xml:space="preserve">　</w:t>
      </w:r>
      <w:r w:rsidR="005F4214" w:rsidRPr="005F4214">
        <w:rPr>
          <w:rFonts w:ascii="HGS創英角ｺﾞｼｯｸUB" w:eastAsia="HGS創英角ｺﾞｼｯｸUB" w:hAnsi="HGS創英角ｺﾞｼｯｸUB" w:hint="eastAsia"/>
          <w:sz w:val="24"/>
          <w:u w:val="wave"/>
        </w:rPr>
        <w:t>★</w:t>
      </w:r>
      <w:r w:rsidR="007C2E55">
        <w:rPr>
          <w:rFonts w:ascii="HGS創英角ｺﾞｼｯｸUB" w:eastAsia="HGS創英角ｺﾞｼｯｸUB" w:hAnsi="HGS創英角ｺﾞｼｯｸUB" w:hint="eastAsia"/>
          <w:sz w:val="24"/>
          <w:u w:val="wave"/>
        </w:rPr>
        <w:t>完全更衣（衣替え）はありません。</w:t>
      </w:r>
    </w:p>
    <w:p w14:paraId="6533066E" w14:textId="77777777" w:rsidR="004F53F1" w:rsidRDefault="004F53F1" w:rsidP="004F53F1">
      <w:pPr>
        <w:spacing w:line="380" w:lineRule="exact"/>
        <w:ind w:left="480" w:hangingChars="200" w:hanging="480"/>
        <w:rPr>
          <w:rFonts w:asciiTheme="majorEastAsia" w:eastAsiaTheme="majorEastAsia" w:hAnsiTheme="majorEastAsia"/>
          <w:sz w:val="24"/>
          <w:lang w:eastAsia="zh-TW"/>
        </w:rPr>
      </w:pPr>
      <w:r>
        <w:rPr>
          <w:rFonts w:asciiTheme="majorEastAsia" w:eastAsiaTheme="majorEastAsia" w:hAnsiTheme="majorEastAsia" w:hint="eastAsia"/>
          <w:sz w:val="24"/>
          <w:lang w:eastAsia="zh-TW"/>
        </w:rPr>
        <w:t>（１）冬季標準服装（入学式、１学期始業式、２学期終業式、３学期始業式、卒業式、修了式）</w:t>
      </w:r>
    </w:p>
    <w:p w14:paraId="718AA2AB" w14:textId="77777777" w:rsidR="004F53F1" w:rsidRDefault="004F53F1" w:rsidP="004F53F1">
      <w:pPr>
        <w:spacing w:line="380" w:lineRule="exact"/>
        <w:ind w:leftChars="200" w:left="420"/>
        <w:rPr>
          <w:rFonts w:asciiTheme="majorEastAsia" w:eastAsiaTheme="majorEastAsia" w:hAnsiTheme="majorEastAsia"/>
          <w:sz w:val="24"/>
        </w:rPr>
      </w:pPr>
      <w:r w:rsidRPr="00D215D0">
        <w:rPr>
          <w:rFonts w:asciiTheme="majorEastAsia" w:eastAsiaTheme="majorEastAsia" w:hAnsiTheme="majorEastAsia" w:hint="eastAsia"/>
          <w:sz w:val="24"/>
        </w:rPr>
        <w:t>上はブレザー、下はスラックスまたはスカート、中にはポロシャツ、</w:t>
      </w:r>
      <w:r>
        <w:rPr>
          <w:rFonts w:asciiTheme="majorEastAsia" w:eastAsiaTheme="majorEastAsia" w:hAnsiTheme="majorEastAsia" w:hint="eastAsia"/>
          <w:sz w:val="24"/>
        </w:rPr>
        <w:t>学校指定の</w:t>
      </w:r>
      <w:r w:rsidRPr="00D215D0">
        <w:rPr>
          <w:rFonts w:asciiTheme="majorEastAsia" w:eastAsiaTheme="majorEastAsia" w:hAnsiTheme="majorEastAsia" w:hint="eastAsia"/>
          <w:sz w:val="24"/>
        </w:rPr>
        <w:t>ベスト・セーターを着用し、ネクタイまたはリボンを正しくつけること。</w:t>
      </w:r>
    </w:p>
    <w:p w14:paraId="5C1E9924" w14:textId="1CE5CF59" w:rsidR="005F4214" w:rsidRPr="005F4214" w:rsidRDefault="004F53F1" w:rsidP="004F53F1">
      <w:pPr>
        <w:spacing w:line="380" w:lineRule="exact"/>
        <w:rPr>
          <w:rFonts w:asciiTheme="majorEastAsia" w:eastAsia="PMingLiU" w:hAnsiTheme="majorEastAsia"/>
          <w:sz w:val="24"/>
          <w:lang w:eastAsia="zh-TW"/>
        </w:rPr>
      </w:pPr>
      <w:r>
        <w:rPr>
          <w:rFonts w:asciiTheme="majorEastAsia" w:eastAsiaTheme="majorEastAsia" w:hAnsiTheme="majorEastAsia" w:hint="eastAsia"/>
          <w:sz w:val="24"/>
          <w:lang w:eastAsia="zh-TW"/>
        </w:rPr>
        <w:t>（２）夏季標準服装（１学期終業式、２学期始業式）</w:t>
      </w:r>
    </w:p>
    <w:p w14:paraId="0F29CCF0" w14:textId="77777777" w:rsidR="004F53F1" w:rsidRDefault="004F53F1" w:rsidP="004F53F1">
      <w:pPr>
        <w:spacing w:line="380" w:lineRule="exact"/>
        <w:ind w:firstLineChars="200" w:firstLine="480"/>
        <w:rPr>
          <w:rFonts w:asciiTheme="majorEastAsia" w:eastAsiaTheme="majorEastAsia" w:hAnsiTheme="majorEastAsia"/>
          <w:sz w:val="24"/>
        </w:rPr>
      </w:pPr>
      <w:r w:rsidRPr="00D215D0">
        <w:rPr>
          <w:rFonts w:asciiTheme="majorEastAsia" w:eastAsiaTheme="majorEastAsia" w:hAnsiTheme="majorEastAsia" w:hint="eastAsia"/>
          <w:sz w:val="24"/>
        </w:rPr>
        <w:t>上は半袖ポロシャツ、下はスラックスまたはスカートを着用すること。</w:t>
      </w:r>
    </w:p>
    <w:p w14:paraId="51A7C9F6" w14:textId="2C7C72A9" w:rsidR="004F53F1" w:rsidRPr="00A17BDA" w:rsidRDefault="004F53F1" w:rsidP="004F53F1">
      <w:pPr>
        <w:spacing w:line="380" w:lineRule="exact"/>
        <w:ind w:leftChars="200" w:left="660" w:hangingChars="100" w:hanging="240"/>
        <w:rPr>
          <w:rFonts w:ascii="HG丸ｺﾞｼｯｸM-PRO" w:eastAsia="HG丸ｺﾞｼｯｸM-PRO" w:hAnsi="HG丸ｺﾞｼｯｸM-PRO"/>
          <w:sz w:val="24"/>
        </w:rPr>
      </w:pPr>
      <w:r w:rsidRPr="00A17BDA">
        <w:rPr>
          <w:rFonts w:ascii="HG丸ｺﾞｼｯｸM-PRO" w:eastAsia="HG丸ｺﾞｼｯｸM-PRO" w:hAnsi="HG丸ｺﾞｼｯｸM-PRO" w:hint="eastAsia"/>
          <w:sz w:val="24"/>
        </w:rPr>
        <w:t>※標準服は正しく着</w:t>
      </w:r>
      <w:r w:rsidR="005F4214">
        <w:rPr>
          <w:rFonts w:ascii="HG丸ｺﾞｼｯｸM-PRO" w:eastAsia="HG丸ｺﾞｼｯｸM-PRO" w:hAnsi="HG丸ｺﾞｼｯｸM-PRO" w:hint="eastAsia"/>
          <w:sz w:val="24"/>
        </w:rPr>
        <w:t>てください</w:t>
      </w:r>
      <w:r w:rsidRPr="00A17BDA">
        <w:rPr>
          <w:rFonts w:ascii="HG丸ｺﾞｼｯｸM-PRO" w:eastAsia="HG丸ｺﾞｼｯｸM-PRO" w:hAnsi="HG丸ｺﾞｼｯｸM-PRO" w:hint="eastAsia"/>
          <w:sz w:val="24"/>
        </w:rPr>
        <w:t>。シャツを出す、ポロシャツの第２ボ</w:t>
      </w:r>
      <w:r w:rsidR="00A30C35">
        <w:rPr>
          <w:rFonts w:ascii="HG丸ｺﾞｼｯｸM-PRO" w:eastAsia="HG丸ｺﾞｼｯｸM-PRO" w:hAnsi="HG丸ｺﾞｼｯｸM-PRO" w:hint="eastAsia"/>
          <w:sz w:val="24"/>
        </w:rPr>
        <w:t>タ</w:t>
      </w:r>
      <w:r w:rsidRPr="00A17BDA">
        <w:rPr>
          <w:rFonts w:ascii="HG丸ｺﾞｼｯｸM-PRO" w:eastAsia="HG丸ｺﾞｼｯｸM-PRO" w:hAnsi="HG丸ｺﾞｼｯｸM-PRO" w:hint="eastAsia"/>
          <w:sz w:val="24"/>
        </w:rPr>
        <w:t>ンまで外す、ブレザーのボタンを外す、スカートを短くする、スカート吊りを外すなど</w:t>
      </w:r>
      <w:r w:rsidR="005F4214">
        <w:rPr>
          <w:rFonts w:ascii="HG丸ｺﾞｼｯｸM-PRO" w:eastAsia="HG丸ｺﾞｼｯｸM-PRO" w:hAnsi="HG丸ｺﾞｼｯｸM-PRO" w:hint="eastAsia"/>
          <w:sz w:val="24"/>
        </w:rPr>
        <w:t>のないようにしましょう。</w:t>
      </w:r>
    </w:p>
    <w:p w14:paraId="4D7CE75B" w14:textId="359A2994" w:rsidR="005F4214" w:rsidRPr="008E07F3" w:rsidRDefault="004F53F1" w:rsidP="005F4214">
      <w:pPr>
        <w:spacing w:line="380" w:lineRule="exact"/>
        <w:ind w:left="720" w:hangingChars="300" w:hanging="720"/>
        <w:rPr>
          <w:rFonts w:ascii="HG丸ｺﾞｼｯｸM-PRO" w:eastAsia="HG丸ｺﾞｼｯｸM-PRO" w:hAnsi="HG丸ｺﾞｼｯｸM-PRO"/>
          <w:sz w:val="24"/>
        </w:rPr>
      </w:pPr>
      <w:r w:rsidRPr="00D215D0">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8E07F3">
        <w:rPr>
          <w:rFonts w:ascii="HG丸ｺﾞｼｯｸM-PRO" w:eastAsia="HG丸ｺﾞｼｯｸM-PRO" w:hAnsi="HG丸ｺﾞｼｯｸM-PRO" w:hint="eastAsia"/>
          <w:sz w:val="24"/>
        </w:rPr>
        <w:t>※ポロシャツには必ず組章をつけること。</w:t>
      </w:r>
    </w:p>
    <w:p w14:paraId="4F2B3D8A" w14:textId="77777777" w:rsidR="004F53F1" w:rsidRPr="008E07F3" w:rsidRDefault="004F53F1" w:rsidP="004F53F1">
      <w:pPr>
        <w:spacing w:line="380" w:lineRule="exact"/>
        <w:ind w:left="960" w:hangingChars="400" w:hanging="960"/>
        <w:rPr>
          <w:rFonts w:ascii="HG丸ｺﾞｼｯｸM-PRO" w:eastAsia="HG丸ｺﾞｼｯｸM-PRO" w:hAnsi="HG丸ｺﾞｼｯｸM-PRO"/>
          <w:sz w:val="24"/>
        </w:rPr>
      </w:pPr>
      <w:r w:rsidRPr="00D215D0">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8E07F3">
        <w:rPr>
          <w:rFonts w:ascii="HG丸ｺﾞｼｯｸM-PRO" w:eastAsia="HG丸ｺﾞｼｯｸM-PRO" w:hAnsi="HG丸ｺﾞｼｯｸM-PRO" w:hint="eastAsia"/>
          <w:sz w:val="24"/>
        </w:rPr>
        <w:t>※スラックスを細めたり、スカートを短くするなど、本来の形を変形させ</w:t>
      </w:r>
    </w:p>
    <w:p w14:paraId="3C1807A6" w14:textId="77777777" w:rsidR="001B2BDF" w:rsidRDefault="004F53F1" w:rsidP="001B2BDF">
      <w:pPr>
        <w:spacing w:line="380" w:lineRule="exact"/>
        <w:ind w:firstLineChars="300" w:firstLine="720"/>
        <w:rPr>
          <w:rFonts w:ascii="HG丸ｺﾞｼｯｸM-PRO" w:eastAsia="HG丸ｺﾞｼｯｸM-PRO" w:hAnsi="HG丸ｺﾞｼｯｸM-PRO"/>
          <w:sz w:val="24"/>
        </w:rPr>
      </w:pPr>
      <w:r w:rsidRPr="008E07F3">
        <w:rPr>
          <w:rFonts w:ascii="HG丸ｺﾞｼｯｸM-PRO" w:eastAsia="HG丸ｺﾞｼｯｸM-PRO" w:hAnsi="HG丸ｺﾞｼｯｸM-PRO" w:hint="eastAsia"/>
          <w:sz w:val="24"/>
        </w:rPr>
        <w:t>る行為は禁止する。</w:t>
      </w:r>
    </w:p>
    <w:p w14:paraId="459A9336" w14:textId="16628D00" w:rsidR="001B2BDF" w:rsidRPr="001B2BDF" w:rsidRDefault="001B2BDF" w:rsidP="001B2BDF">
      <w:pPr>
        <w:spacing w:line="380" w:lineRule="exact"/>
        <w:ind w:firstLineChars="300" w:firstLine="720"/>
        <w:rPr>
          <w:rFonts w:ascii="HG丸ｺﾞｼｯｸM-PRO" w:eastAsia="HG丸ｺﾞｼｯｸM-PRO" w:hAnsi="HG丸ｺﾞｼｯｸM-PRO"/>
          <w:sz w:val="24"/>
        </w:rPr>
      </w:pPr>
    </w:p>
    <w:p w14:paraId="560E4C18" w14:textId="0CFCF82D" w:rsidR="001B2BDF" w:rsidRPr="001B2BDF" w:rsidRDefault="001B2BDF" w:rsidP="001B2BDF">
      <w:pPr>
        <w:spacing w:line="380" w:lineRule="exact"/>
        <w:ind w:leftChars="50" w:left="105" w:firstLineChars="50" w:firstLine="120"/>
        <w:rPr>
          <w:rFonts w:ascii="HG丸ｺﾞｼｯｸM-PRO" w:eastAsia="HG丸ｺﾞｼｯｸM-PRO" w:hAnsi="HG丸ｺﾞｼｯｸM-PRO"/>
          <w:b/>
          <w:bCs/>
          <w:sz w:val="24"/>
        </w:rPr>
      </w:pPr>
      <w:r>
        <w:rPr>
          <w:rFonts w:asciiTheme="majorEastAsia" w:eastAsiaTheme="majorEastAsia" w:hAnsiTheme="majorEastAsia" w:hint="eastAsia"/>
          <w:sz w:val="24"/>
        </w:rPr>
        <w:lastRenderedPageBreak/>
        <w:t xml:space="preserve">　</w:t>
      </w:r>
      <w:r w:rsidRPr="001B2BDF">
        <w:rPr>
          <w:rFonts w:ascii="HG丸ｺﾞｼｯｸM-PRO" w:eastAsia="HG丸ｺﾞｼｯｸM-PRO" w:hAnsi="HG丸ｺﾞｼｯｸM-PRO" w:hint="eastAsia"/>
          <w:b/>
          <w:bCs/>
          <w:sz w:val="24"/>
          <w:bdr w:val="single" w:sz="4" w:space="0" w:color="auto"/>
        </w:rPr>
        <w:t>各場面での服装について</w:t>
      </w:r>
    </w:p>
    <w:p w14:paraId="7D8A0783" w14:textId="77777777" w:rsidR="001B2BDF" w:rsidRPr="00C6524F" w:rsidRDefault="001B2BDF" w:rsidP="001B2BDF">
      <w:pPr>
        <w:spacing w:line="380" w:lineRule="exact"/>
        <w:ind w:leftChars="100" w:left="1890" w:hangingChars="700" w:hanging="1680"/>
        <w:rPr>
          <w:rFonts w:ascii="HG丸ｺﾞｼｯｸM-PRO" w:eastAsia="HG丸ｺﾞｼｯｸM-PRO" w:hAnsi="HG丸ｺﾞｼｯｸM-PRO"/>
          <w:sz w:val="24"/>
        </w:rPr>
      </w:pPr>
      <w:r w:rsidRPr="00C6524F">
        <w:rPr>
          <w:rFonts w:ascii="HG丸ｺﾞｼｯｸM-PRO" w:eastAsia="HG丸ｺﾞｼｯｸM-PRO" w:hAnsi="HG丸ｺﾞｼｯｸM-PRO" w:hint="eastAsia"/>
          <w:sz w:val="24"/>
        </w:rPr>
        <w:t xml:space="preserve">　〇登下校時…正しく着ているなら、ブレザー・ベスト・セーター・ポロシャツのいずれがトップにきていてもかまわない。</w:t>
      </w:r>
    </w:p>
    <w:p w14:paraId="7DCFAC6D" w14:textId="43768752" w:rsidR="001B2BDF" w:rsidRPr="00C6524F" w:rsidRDefault="001B2BDF" w:rsidP="001B2BDF">
      <w:pPr>
        <w:spacing w:line="380" w:lineRule="exact"/>
        <w:ind w:leftChars="100" w:left="1890" w:hangingChars="700" w:hanging="1680"/>
        <w:rPr>
          <w:rFonts w:ascii="HG丸ｺﾞｼｯｸM-PRO" w:eastAsia="HG丸ｺﾞｼｯｸM-PRO" w:hAnsi="HG丸ｺﾞｼｯｸM-PRO"/>
          <w:sz w:val="24"/>
        </w:rPr>
      </w:pPr>
      <w:r w:rsidRPr="00C6524F">
        <w:rPr>
          <w:rFonts w:ascii="HG丸ｺﾞｼｯｸM-PRO" w:eastAsia="HG丸ｺﾞｼｯｸM-PRO" w:hAnsi="HG丸ｺﾞｼｯｸM-PRO" w:hint="eastAsia"/>
          <w:sz w:val="24"/>
        </w:rPr>
        <w:t xml:space="preserve">　〇授</w:t>
      </w:r>
      <w:r>
        <w:rPr>
          <w:rFonts w:ascii="HG丸ｺﾞｼｯｸM-PRO" w:eastAsia="HG丸ｺﾞｼｯｸM-PRO" w:hAnsi="HG丸ｺﾞｼｯｸM-PRO" w:hint="eastAsia"/>
          <w:sz w:val="24"/>
        </w:rPr>
        <w:t xml:space="preserve"> </w:t>
      </w:r>
      <w:r w:rsidRPr="00C6524F">
        <w:rPr>
          <w:rFonts w:ascii="HG丸ｺﾞｼｯｸM-PRO" w:eastAsia="HG丸ｺﾞｼｯｸM-PRO" w:hAnsi="HG丸ｺﾞｼｯｸM-PRO" w:hint="eastAsia"/>
          <w:sz w:val="24"/>
        </w:rPr>
        <w:t>業</w:t>
      </w:r>
      <w:r>
        <w:rPr>
          <w:rFonts w:ascii="HG丸ｺﾞｼｯｸM-PRO" w:eastAsia="HG丸ｺﾞｼｯｸM-PRO" w:hAnsi="HG丸ｺﾞｼｯｸM-PRO" w:hint="eastAsia"/>
          <w:sz w:val="24"/>
        </w:rPr>
        <w:t xml:space="preserve"> </w:t>
      </w:r>
      <w:r w:rsidRPr="00C6524F">
        <w:rPr>
          <w:rFonts w:ascii="HG丸ｺﾞｼｯｸM-PRO" w:eastAsia="HG丸ｺﾞｼｯｸM-PRO" w:hAnsi="HG丸ｺﾞｼｯｸM-PRO" w:hint="eastAsia"/>
          <w:sz w:val="24"/>
        </w:rPr>
        <w:t>時…正しく着ているなら、始業終業時も含め、いずれがトップにきていてもかまわない。</w:t>
      </w:r>
    </w:p>
    <w:p w14:paraId="3C36A5E9" w14:textId="6D2981CC" w:rsidR="001B2BDF" w:rsidRPr="001B2BDF" w:rsidRDefault="001B2BDF" w:rsidP="001B2BDF">
      <w:pPr>
        <w:spacing w:line="380" w:lineRule="exact"/>
        <w:ind w:leftChars="100" w:left="1890" w:hangingChars="700" w:hanging="1680"/>
        <w:rPr>
          <w:rFonts w:ascii="HG丸ｺﾞｼｯｸM-PRO" w:eastAsia="HG丸ｺﾞｼｯｸM-PRO" w:hAnsi="HG丸ｺﾞｼｯｸM-PRO"/>
          <w:sz w:val="24"/>
        </w:rPr>
      </w:pPr>
      <w:r w:rsidRPr="00C6524F">
        <w:rPr>
          <w:rFonts w:ascii="HG丸ｺﾞｼｯｸM-PRO" w:eastAsia="HG丸ｺﾞｼｯｸM-PRO" w:hAnsi="HG丸ｺﾞｼｯｸM-PRO" w:hint="eastAsia"/>
          <w:sz w:val="24"/>
        </w:rPr>
        <w:t xml:space="preserve">　〇休み時間…正しく着ているなら、いずれがトップにきていてもかまわず、移動教室時にブレザー等を持ち歩くことも可。</w:t>
      </w:r>
    </w:p>
    <w:p w14:paraId="2D9352CF" w14:textId="77777777" w:rsidR="001B2BDF" w:rsidRPr="005F4214" w:rsidRDefault="001B2BDF" w:rsidP="005F4214">
      <w:pPr>
        <w:spacing w:line="380" w:lineRule="exact"/>
        <w:ind w:firstLineChars="300" w:firstLine="720"/>
        <w:rPr>
          <w:rFonts w:ascii="HG丸ｺﾞｼｯｸM-PRO" w:eastAsia="HG丸ｺﾞｼｯｸM-PRO" w:hAnsi="HG丸ｺﾞｼｯｸM-PRO"/>
          <w:sz w:val="24"/>
        </w:rPr>
      </w:pPr>
    </w:p>
    <w:p w14:paraId="0DFF381D" w14:textId="77777777" w:rsidR="004F53F1" w:rsidRDefault="004F53F1" w:rsidP="004F53F1">
      <w:pPr>
        <w:spacing w:line="380" w:lineRule="exact"/>
        <w:rPr>
          <w:rFonts w:asciiTheme="majorEastAsia" w:eastAsiaTheme="majorEastAsia" w:hAnsiTheme="majorEastAsia"/>
          <w:sz w:val="24"/>
        </w:rPr>
      </w:pPr>
      <w:r>
        <w:rPr>
          <w:rFonts w:asciiTheme="majorEastAsia" w:eastAsiaTheme="majorEastAsia" w:hAnsiTheme="majorEastAsia" w:hint="eastAsia"/>
          <w:sz w:val="24"/>
        </w:rPr>
        <w:t>（３）</w:t>
      </w:r>
      <w:r w:rsidRPr="00D215D0">
        <w:rPr>
          <w:rFonts w:asciiTheme="majorEastAsia" w:eastAsiaTheme="majorEastAsia" w:hAnsiTheme="majorEastAsia" w:hint="eastAsia"/>
          <w:sz w:val="24"/>
        </w:rPr>
        <w:t>ベルトは黒、紺、こげ茶のもの、靴は</w:t>
      </w:r>
      <w:r w:rsidRPr="00D215D0">
        <w:rPr>
          <w:rFonts w:asciiTheme="majorEastAsia" w:eastAsiaTheme="majorEastAsia" w:hAnsiTheme="majorEastAsia"/>
          <w:sz w:val="24"/>
        </w:rPr>
        <w:t>白のひも付き</w:t>
      </w:r>
      <w:r w:rsidRPr="00D215D0">
        <w:rPr>
          <w:rFonts w:asciiTheme="majorEastAsia" w:eastAsiaTheme="majorEastAsia" w:hAnsiTheme="majorEastAsia" w:hint="eastAsia"/>
          <w:sz w:val="24"/>
        </w:rPr>
        <w:t>運動靴、靴下は白色</w:t>
      </w:r>
      <w:r>
        <w:rPr>
          <w:rFonts w:asciiTheme="majorEastAsia" w:eastAsiaTheme="majorEastAsia" w:hAnsiTheme="majorEastAsia" w:hint="eastAsia"/>
          <w:sz w:val="24"/>
        </w:rPr>
        <w:t xml:space="preserve">　　</w:t>
      </w:r>
    </w:p>
    <w:p w14:paraId="13187685" w14:textId="77777777" w:rsidR="004F53F1" w:rsidRPr="00D215D0" w:rsidRDefault="004F53F1" w:rsidP="004F53F1">
      <w:pPr>
        <w:spacing w:line="38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Pr="00D215D0">
        <w:rPr>
          <w:rFonts w:asciiTheme="majorEastAsia" w:eastAsiaTheme="majorEastAsia" w:hAnsiTheme="majorEastAsia" w:hint="eastAsia"/>
          <w:sz w:val="24"/>
        </w:rPr>
        <w:t>のものを着用すること。</w:t>
      </w:r>
    </w:p>
    <w:p w14:paraId="2C8798D2" w14:textId="77777777" w:rsidR="004F53F1" w:rsidRDefault="004F53F1" w:rsidP="004F53F1">
      <w:pPr>
        <w:spacing w:line="380" w:lineRule="exact"/>
        <w:ind w:leftChars="200" w:left="660" w:hangingChars="100" w:hanging="240"/>
        <w:rPr>
          <w:rFonts w:ascii="HG丸ｺﾞｼｯｸM-PRO" w:eastAsia="HG丸ｺﾞｼｯｸM-PRO" w:hAnsi="HG丸ｺﾞｼｯｸM-PRO"/>
          <w:sz w:val="24"/>
        </w:rPr>
      </w:pPr>
      <w:r w:rsidRPr="008E07F3">
        <w:rPr>
          <w:rFonts w:ascii="HG丸ｺﾞｼｯｸM-PRO" w:eastAsia="HG丸ｺﾞｼｯｸM-PRO" w:hAnsi="HG丸ｺﾞｼｯｸM-PRO" w:hint="eastAsia"/>
          <w:sz w:val="24"/>
        </w:rPr>
        <w:t>※靴について、</w:t>
      </w:r>
      <w:r w:rsidRPr="008E07F3">
        <w:rPr>
          <w:rFonts w:ascii="HG丸ｺﾞｼｯｸM-PRO" w:eastAsia="HG丸ｺﾞｼｯｸM-PRO" w:hAnsi="HG丸ｺﾞｼｯｸM-PRO"/>
          <w:sz w:val="24"/>
        </w:rPr>
        <w:t>色ラインや色マークのあるもの、ハイカット、デッキシューズ</w:t>
      </w:r>
      <w:r w:rsidRPr="008E07F3">
        <w:rPr>
          <w:rFonts w:ascii="HG丸ｺﾞｼｯｸM-PRO" w:eastAsia="HG丸ｺﾞｼｯｸM-PRO" w:hAnsi="HG丸ｺﾞｼｯｸM-PRO" w:hint="eastAsia"/>
          <w:sz w:val="24"/>
        </w:rPr>
        <w:t>は履いてこない（安全上のため）。</w:t>
      </w:r>
    </w:p>
    <w:p w14:paraId="68FE7539" w14:textId="2D3F0A99" w:rsidR="005F4214" w:rsidRDefault="004F53F1" w:rsidP="005F4214">
      <w:pPr>
        <w:spacing w:line="380" w:lineRule="exact"/>
        <w:ind w:leftChars="200" w:left="660" w:hangingChars="100" w:hanging="240"/>
        <w:rPr>
          <w:rFonts w:ascii="HG丸ｺﾞｼｯｸM-PRO" w:eastAsia="HG丸ｺﾞｼｯｸM-PRO" w:hAnsi="HG丸ｺﾞｼｯｸM-PRO"/>
          <w:sz w:val="24"/>
          <w:u w:val="wave"/>
        </w:rPr>
      </w:pPr>
      <w:r>
        <w:rPr>
          <w:rFonts w:ascii="HG丸ｺﾞｼｯｸM-PRO" w:eastAsia="HG丸ｺﾞｼｯｸM-PRO" w:hAnsi="HG丸ｺﾞｼｯｸM-PRO" w:hint="eastAsia"/>
          <w:sz w:val="24"/>
        </w:rPr>
        <w:t>※</w:t>
      </w:r>
      <w:r w:rsidRPr="008E07F3">
        <w:rPr>
          <w:rFonts w:ascii="HG丸ｺﾞｼｯｸM-PRO" w:eastAsia="HG丸ｺﾞｼｯｸM-PRO" w:hAnsi="HG丸ｺﾞｼｯｸM-PRO" w:hint="eastAsia"/>
          <w:sz w:val="24"/>
          <w:u w:val="wave"/>
        </w:rPr>
        <w:t>マジックテープについては安全上の点から原則認めないが、</w:t>
      </w:r>
      <w:r w:rsidR="005F4214">
        <w:rPr>
          <w:rFonts w:ascii="HG丸ｺﾞｼｯｸM-PRO" w:eastAsia="HG丸ｺﾞｼｯｸM-PRO" w:hAnsi="HG丸ｺﾞｼｯｸM-PRO" w:hint="eastAsia"/>
          <w:sz w:val="24"/>
          <w:u w:val="wave"/>
        </w:rPr>
        <w:t>紐靴の扱い</w:t>
      </w:r>
    </w:p>
    <w:p w14:paraId="04E3E9BF" w14:textId="27372D21" w:rsidR="004F53F1" w:rsidRPr="005F4214" w:rsidRDefault="005F4214" w:rsidP="005F4214">
      <w:pPr>
        <w:spacing w:line="380" w:lineRule="exact"/>
        <w:ind w:leftChars="200" w:left="660" w:hangingChars="100" w:hanging="240"/>
        <w:rPr>
          <w:rFonts w:ascii="HG丸ｺﾞｼｯｸM-PRO" w:eastAsia="HG丸ｺﾞｼｯｸM-PRO" w:hAnsi="HG丸ｺﾞｼｯｸM-PRO"/>
          <w:sz w:val="24"/>
          <w:u w:val="wave"/>
        </w:rPr>
      </w:pPr>
      <w:r w:rsidRPr="005F421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u w:val="wave"/>
        </w:rPr>
        <w:t>に困難がある場合等は、学校に相談してください。</w:t>
      </w:r>
    </w:p>
    <w:p w14:paraId="368AF64A" w14:textId="77777777" w:rsidR="004F53F1" w:rsidRPr="008E07F3" w:rsidRDefault="004F53F1" w:rsidP="004F53F1">
      <w:pPr>
        <w:spacing w:line="380" w:lineRule="exact"/>
        <w:ind w:leftChars="200" w:left="660" w:hangingChars="100" w:hanging="240"/>
        <w:rPr>
          <w:rFonts w:ascii="HG丸ｺﾞｼｯｸM-PRO" w:eastAsia="HG丸ｺﾞｼｯｸM-PRO" w:hAnsi="HG丸ｺﾞｼｯｸM-PRO"/>
          <w:sz w:val="24"/>
        </w:rPr>
      </w:pPr>
      <w:r w:rsidRPr="008E07F3">
        <w:rPr>
          <w:rFonts w:ascii="HG丸ｺﾞｼｯｸM-PRO" w:eastAsia="HG丸ｺﾞｼｯｸM-PRO" w:hAnsi="HG丸ｺﾞｼｯｸM-PRO" w:hint="eastAsia"/>
          <w:sz w:val="24"/>
        </w:rPr>
        <w:t>※靴下について、</w:t>
      </w:r>
      <w:r w:rsidRPr="008E07F3">
        <w:rPr>
          <w:rFonts w:ascii="HG丸ｺﾞｼｯｸM-PRO" w:eastAsia="HG丸ｺﾞｼｯｸM-PRO" w:hAnsi="HG丸ｺﾞｼｯｸM-PRO"/>
          <w:sz w:val="24"/>
        </w:rPr>
        <w:t>ワンポイントは可。色ライン・ルーズソックス</w:t>
      </w:r>
      <w:r>
        <w:rPr>
          <w:rFonts w:ascii="HG丸ｺﾞｼｯｸM-PRO" w:eastAsia="HG丸ｺﾞｼｯｸM-PRO" w:hAnsi="HG丸ｺﾞｼｯｸM-PRO" w:hint="eastAsia"/>
          <w:sz w:val="24"/>
        </w:rPr>
        <w:t>は不可。長さの基準としては、</w:t>
      </w:r>
      <w:r w:rsidRPr="003164A9">
        <w:rPr>
          <w:rFonts w:ascii="HG丸ｺﾞｼｯｸM-PRO" w:eastAsia="HG丸ｺﾞｼｯｸM-PRO" w:hAnsi="HG丸ｺﾞｼｯｸM-PRO" w:hint="eastAsia"/>
          <w:b/>
          <w:bCs/>
          <w:sz w:val="24"/>
          <w:u w:val="wave"/>
        </w:rPr>
        <w:t>くるぶしが隠れ、おさらが見えるもの</w:t>
      </w:r>
      <w:r>
        <w:rPr>
          <w:rFonts w:ascii="HG丸ｺﾞｼｯｸM-PRO" w:eastAsia="HG丸ｺﾞｼｯｸM-PRO" w:hAnsi="HG丸ｺﾞｼｯｸM-PRO" w:hint="eastAsia"/>
          <w:sz w:val="24"/>
        </w:rPr>
        <w:t>。</w:t>
      </w:r>
      <w:r w:rsidRPr="008E07F3">
        <w:rPr>
          <w:rFonts w:ascii="HG丸ｺﾞｼｯｸM-PRO" w:eastAsia="HG丸ｺﾞｼｯｸM-PRO" w:hAnsi="HG丸ｺﾞｼｯｸM-PRO" w:hint="eastAsia"/>
          <w:sz w:val="24"/>
        </w:rPr>
        <w:t>寒い時期はストッキング</w:t>
      </w:r>
      <w:r w:rsidRPr="008E07F3">
        <w:rPr>
          <w:rFonts w:ascii="HG丸ｺﾞｼｯｸM-PRO" w:eastAsia="HG丸ｺﾞｼｯｸM-PRO" w:hAnsi="HG丸ｺﾞｼｯｸM-PRO"/>
          <w:sz w:val="24"/>
        </w:rPr>
        <w:t>(ベージュ系</w:t>
      </w:r>
      <w:r w:rsidRPr="008E07F3">
        <w:rPr>
          <w:rFonts w:ascii="HG丸ｺﾞｼｯｸM-PRO" w:eastAsia="HG丸ｺﾞｼｯｸM-PRO" w:hAnsi="HG丸ｺﾞｼｯｸM-PRO" w:hint="eastAsia"/>
          <w:sz w:val="24"/>
        </w:rPr>
        <w:t>のみ</w:t>
      </w:r>
      <w:r w:rsidRPr="008E07F3">
        <w:rPr>
          <w:rFonts w:ascii="HG丸ｺﾞｼｯｸM-PRO" w:eastAsia="HG丸ｺﾞｼｯｸM-PRO" w:hAnsi="HG丸ｺﾞｼｯｸM-PRO"/>
          <w:sz w:val="24"/>
        </w:rPr>
        <w:t>)</w:t>
      </w:r>
      <w:r w:rsidRPr="008E07F3">
        <w:rPr>
          <w:rFonts w:ascii="HG丸ｺﾞｼｯｸM-PRO" w:eastAsia="HG丸ｺﾞｼｯｸM-PRO" w:hAnsi="HG丸ｺﾞｼｯｸM-PRO" w:hint="eastAsia"/>
          <w:sz w:val="24"/>
        </w:rPr>
        <w:t>を</w:t>
      </w:r>
      <w:r w:rsidRPr="008E07F3">
        <w:rPr>
          <w:rFonts w:ascii="HG丸ｺﾞｼｯｸM-PRO" w:eastAsia="HG丸ｺﾞｼｯｸM-PRO" w:hAnsi="HG丸ｺﾞｼｯｸM-PRO"/>
          <w:sz w:val="24"/>
        </w:rPr>
        <w:t>着用</w:t>
      </w:r>
      <w:r w:rsidRPr="008E07F3">
        <w:rPr>
          <w:rFonts w:ascii="HG丸ｺﾞｼｯｸM-PRO" w:eastAsia="HG丸ｺﾞｼｯｸM-PRO" w:hAnsi="HG丸ｺﾞｼｯｸM-PRO" w:hint="eastAsia"/>
          <w:sz w:val="24"/>
        </w:rPr>
        <w:t>してもよい。</w:t>
      </w:r>
    </w:p>
    <w:p w14:paraId="0C174DAD" w14:textId="67B83CAE" w:rsidR="004F53F1" w:rsidRDefault="004F53F1" w:rsidP="004F53F1">
      <w:pPr>
        <w:spacing w:line="38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（４）</w:t>
      </w:r>
      <w:r w:rsidRPr="00D215D0">
        <w:rPr>
          <w:rFonts w:asciiTheme="majorEastAsia" w:eastAsiaTheme="majorEastAsia" w:hAnsiTheme="majorEastAsia" w:hint="eastAsia"/>
          <w:sz w:val="24"/>
        </w:rPr>
        <w:t>寒い時期は、学校指定のウインドブレーカー（希望者購入制）、手袋・マフラーを使用してもよい。</w:t>
      </w:r>
      <w:r>
        <w:rPr>
          <w:rFonts w:asciiTheme="majorEastAsia" w:eastAsiaTheme="majorEastAsia" w:hAnsiTheme="majorEastAsia" w:hint="eastAsia"/>
          <w:sz w:val="24"/>
        </w:rPr>
        <w:t>ただし、登下校時（朝は自宅から教室入室まで、放課後は教室から自宅まで）のみの着用とし、授業時は使用しない。</w:t>
      </w:r>
    </w:p>
    <w:p w14:paraId="750BA2B0" w14:textId="231D6844" w:rsidR="004F53F1" w:rsidRDefault="004F53F1" w:rsidP="004F53F1">
      <w:pPr>
        <w:spacing w:line="38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（５）</w:t>
      </w:r>
      <w:r w:rsidRPr="003164A9">
        <w:rPr>
          <w:rFonts w:asciiTheme="majorEastAsia" w:eastAsiaTheme="majorEastAsia" w:hAnsiTheme="majorEastAsia" w:hint="eastAsia"/>
          <w:sz w:val="24"/>
        </w:rPr>
        <w:t>持ち物は、通学カバン、</w:t>
      </w:r>
      <w:r w:rsidR="00F41D15">
        <w:rPr>
          <w:rFonts w:asciiTheme="majorEastAsia" w:eastAsiaTheme="majorEastAsia" w:hAnsiTheme="majorEastAsia" w:hint="eastAsia"/>
          <w:sz w:val="24"/>
        </w:rPr>
        <w:t>サブ</w:t>
      </w:r>
      <w:r w:rsidR="003E659F">
        <w:rPr>
          <w:rFonts w:asciiTheme="majorEastAsia" w:eastAsiaTheme="majorEastAsia" w:hAnsiTheme="majorEastAsia" w:hint="eastAsia"/>
          <w:sz w:val="24"/>
        </w:rPr>
        <w:t>バッグ</w:t>
      </w:r>
      <w:r w:rsidRPr="003164A9">
        <w:rPr>
          <w:rFonts w:asciiTheme="majorEastAsia" w:eastAsiaTheme="majorEastAsia" w:hAnsiTheme="majorEastAsia" w:hint="eastAsia"/>
          <w:sz w:val="24"/>
        </w:rPr>
        <w:t>に入れてくる。</w:t>
      </w:r>
      <w:r>
        <w:rPr>
          <w:rFonts w:asciiTheme="majorEastAsia" w:eastAsiaTheme="majorEastAsia" w:hAnsiTheme="majorEastAsia" w:hint="eastAsia"/>
          <w:sz w:val="24"/>
        </w:rPr>
        <w:t>それらに入りきらない場合のみ、袋類に入れてくることを認める。通学カバンや</w:t>
      </w:r>
      <w:r w:rsidR="003E659F">
        <w:rPr>
          <w:rFonts w:asciiTheme="majorEastAsia" w:eastAsiaTheme="majorEastAsia" w:hAnsiTheme="majorEastAsia" w:hint="eastAsia"/>
          <w:sz w:val="24"/>
        </w:rPr>
        <w:t>サブバッグ</w:t>
      </w:r>
      <w:r>
        <w:rPr>
          <w:rFonts w:asciiTheme="majorEastAsia" w:eastAsiaTheme="majorEastAsia" w:hAnsiTheme="majorEastAsia" w:hint="eastAsia"/>
          <w:sz w:val="24"/>
        </w:rPr>
        <w:t>に余裕があるのに袋類を持ち込むことは認めない。</w:t>
      </w:r>
      <w:r w:rsidR="00F41D15">
        <w:rPr>
          <w:rFonts w:asciiTheme="majorEastAsia" w:eastAsiaTheme="majorEastAsia" w:hAnsiTheme="majorEastAsia" w:hint="eastAsia"/>
          <w:sz w:val="24"/>
        </w:rPr>
        <w:t>１年生については、通学カバンに入りきらない場合のみ、袋類に入れてくることを認める。ただし、その場合は華美ではない、ナップザック、エコバッグ、トートバッグ等にする。</w:t>
      </w:r>
    </w:p>
    <w:p w14:paraId="65CA1743" w14:textId="21FCBFB9" w:rsidR="005F4214" w:rsidRDefault="00436301" w:rsidP="004F53F1">
      <w:pPr>
        <w:spacing w:line="38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noProof/>
          <w:sz w:val="24"/>
        </w:rPr>
        <w:drawing>
          <wp:anchor distT="0" distB="0" distL="114300" distR="114300" simplePos="0" relativeHeight="251700224" behindDoc="0" locked="0" layoutInCell="1" allowOverlap="1" wp14:anchorId="2C18D90C" wp14:editId="35F6F172">
            <wp:simplePos x="0" y="0"/>
            <wp:positionH relativeFrom="margin">
              <wp:posOffset>3442579</wp:posOffset>
            </wp:positionH>
            <wp:positionV relativeFrom="paragraph">
              <wp:posOffset>108633</wp:posOffset>
            </wp:positionV>
            <wp:extent cx="1000760" cy="1005840"/>
            <wp:effectExtent l="0" t="0" r="8890" b="3810"/>
            <wp:wrapSquare wrapText="bothSides"/>
            <wp:docPr id="1328400149" name="図 4" descr="バッグ, アクセサリ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00149" name="図 4" descr="バッグ, アクセサリー が含まれている画像&#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0760" cy="1005840"/>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hint="eastAsia"/>
          <w:noProof/>
          <w:sz w:val="24"/>
        </w:rPr>
        <w:drawing>
          <wp:anchor distT="0" distB="0" distL="114300" distR="114300" simplePos="0" relativeHeight="251699200" behindDoc="0" locked="0" layoutInCell="1" allowOverlap="1" wp14:anchorId="05D90EA5" wp14:editId="5387837C">
            <wp:simplePos x="0" y="0"/>
            <wp:positionH relativeFrom="column">
              <wp:posOffset>2274277</wp:posOffset>
            </wp:positionH>
            <wp:positionV relativeFrom="paragraph">
              <wp:posOffset>116595</wp:posOffset>
            </wp:positionV>
            <wp:extent cx="536575" cy="998220"/>
            <wp:effectExtent l="0" t="0" r="0" b="0"/>
            <wp:wrapSquare wrapText="bothSides"/>
            <wp:docPr id="682099203" name="図 3" descr="衣料, シャ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99203" name="図 3" descr="衣料, シャツ が含まれている画像&#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6575" cy="998220"/>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hint="eastAsia"/>
          <w:noProof/>
          <w:sz w:val="24"/>
        </w:rPr>
        <w:drawing>
          <wp:anchor distT="0" distB="0" distL="114300" distR="114300" simplePos="0" relativeHeight="251698176" behindDoc="0" locked="0" layoutInCell="1" allowOverlap="1" wp14:anchorId="409CAB69" wp14:editId="47AD78C4">
            <wp:simplePos x="0" y="0"/>
            <wp:positionH relativeFrom="column">
              <wp:posOffset>923925</wp:posOffset>
            </wp:positionH>
            <wp:positionV relativeFrom="paragraph">
              <wp:posOffset>222250</wp:posOffset>
            </wp:positionV>
            <wp:extent cx="817880" cy="759460"/>
            <wp:effectExtent l="0" t="0" r="1270" b="2540"/>
            <wp:wrapSquare wrapText="bothSides"/>
            <wp:docPr id="689957891" name="図 2" descr="バッグ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57891" name="図 2" descr="バッグ が含まれている画像&#10;&#10;自動的に生成された説明"/>
                    <pic:cNvPicPr/>
                  </pic:nvPicPr>
                  <pic:blipFill>
                    <a:blip r:embed="rId14">
                      <a:extLst>
                        <a:ext uri="{28A0092B-C50C-407E-A947-70E740481C1C}">
                          <a14:useLocalDpi xmlns:a14="http://schemas.microsoft.com/office/drawing/2010/main" val="0"/>
                        </a:ext>
                      </a:extLst>
                    </a:blip>
                    <a:stretch>
                      <a:fillRect/>
                    </a:stretch>
                  </pic:blipFill>
                  <pic:spPr>
                    <a:xfrm>
                      <a:off x="0" y="0"/>
                      <a:ext cx="817880" cy="759460"/>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hint="eastAsia"/>
          <w:sz w:val="24"/>
        </w:rPr>
        <w:t xml:space="preserve">　　　例</w:t>
      </w:r>
    </w:p>
    <w:p w14:paraId="4FD9DAA0" w14:textId="72D7659C" w:rsidR="00436301" w:rsidRDefault="00436301" w:rsidP="004F53F1">
      <w:pPr>
        <w:spacing w:line="380" w:lineRule="exact"/>
        <w:ind w:left="480" w:hangingChars="200" w:hanging="480"/>
        <w:rPr>
          <w:rFonts w:asciiTheme="majorEastAsia" w:eastAsiaTheme="majorEastAsia" w:hAnsiTheme="majorEastAsia"/>
          <w:sz w:val="24"/>
        </w:rPr>
      </w:pPr>
    </w:p>
    <w:p w14:paraId="08ADF20A" w14:textId="6CF19CC5" w:rsidR="00436301" w:rsidRDefault="00436301" w:rsidP="004F53F1">
      <w:pPr>
        <w:spacing w:line="380" w:lineRule="exact"/>
        <w:ind w:left="480" w:hangingChars="200" w:hanging="480"/>
        <w:rPr>
          <w:rFonts w:asciiTheme="majorEastAsia" w:eastAsiaTheme="majorEastAsia" w:hAnsiTheme="majorEastAsia"/>
          <w:sz w:val="24"/>
        </w:rPr>
      </w:pPr>
    </w:p>
    <w:p w14:paraId="3582BCD5" w14:textId="77777777" w:rsidR="00436301" w:rsidRDefault="00436301" w:rsidP="004F53F1">
      <w:pPr>
        <w:spacing w:line="380" w:lineRule="exact"/>
        <w:ind w:left="480" w:hangingChars="200" w:hanging="480"/>
        <w:rPr>
          <w:rFonts w:asciiTheme="majorEastAsia" w:eastAsiaTheme="majorEastAsia" w:hAnsiTheme="majorEastAsia"/>
          <w:sz w:val="24"/>
        </w:rPr>
      </w:pPr>
    </w:p>
    <w:p w14:paraId="74283FBD" w14:textId="7A08F806" w:rsidR="00436301" w:rsidRDefault="00436301" w:rsidP="004F53F1">
      <w:pPr>
        <w:spacing w:line="380" w:lineRule="exact"/>
        <w:ind w:left="480" w:hangingChars="200" w:hanging="480"/>
        <w:rPr>
          <w:rFonts w:asciiTheme="majorEastAsia" w:eastAsiaTheme="majorEastAsia" w:hAnsiTheme="majorEastAsia"/>
          <w:sz w:val="24"/>
        </w:rPr>
      </w:pPr>
    </w:p>
    <w:p w14:paraId="618FCD95" w14:textId="77777777" w:rsidR="004F53F1" w:rsidRPr="00307CD0" w:rsidRDefault="004F53F1" w:rsidP="004F53F1">
      <w:pPr>
        <w:overflowPunct w:val="0"/>
        <w:textAlignment w:val="baseline"/>
        <w:rPr>
          <w:rFonts w:ascii="ＭＳ ゴシック" w:eastAsia="ＭＳ ゴシック" w:hAnsi="ＭＳ ゴシック"/>
          <w:color w:val="000000"/>
          <w:kern w:val="0"/>
          <w:sz w:val="24"/>
        </w:rPr>
      </w:pPr>
      <w:r>
        <w:rPr>
          <w:rFonts w:ascii="ＭＳ ゴシック" w:eastAsia="ＭＳ ゴシック" w:hAnsi="ＭＳ ゴシック" w:cs="HG正楷書体-PRO" w:hint="eastAsia"/>
          <w:color w:val="000000"/>
          <w:kern w:val="0"/>
          <w:sz w:val="24"/>
        </w:rPr>
        <w:t>３．</w:t>
      </w:r>
      <w:r w:rsidRPr="00307CD0">
        <w:rPr>
          <w:rFonts w:ascii="ＭＳ ゴシック" w:eastAsia="ＭＳ ゴシック" w:hAnsi="ＭＳ ゴシック" w:cs="HG正楷書体-PRO" w:hint="eastAsia"/>
          <w:color w:val="000000"/>
          <w:kern w:val="0"/>
          <w:sz w:val="24"/>
        </w:rPr>
        <w:t>持ち物の指導</w:t>
      </w:r>
    </w:p>
    <w:p w14:paraId="64CEAD1C" w14:textId="77777777" w:rsidR="004F53F1" w:rsidRDefault="004F53F1" w:rsidP="004F53F1">
      <w:pPr>
        <w:overflowPunct w:val="0"/>
        <w:ind w:left="960" w:hangingChars="400" w:hanging="96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cs="HG正楷書体-PRO" w:hint="eastAsia"/>
          <w:color w:val="000000"/>
          <w:kern w:val="0"/>
          <w:sz w:val="24"/>
        </w:rPr>
        <w:t>（１）</w:t>
      </w:r>
      <w:r w:rsidRPr="00307CD0">
        <w:rPr>
          <w:rFonts w:ascii="ＭＳ ゴシック" w:eastAsia="ＭＳ ゴシック" w:hAnsi="ＭＳ ゴシック" w:cs="HG正楷書体-PRO" w:hint="eastAsia"/>
          <w:color w:val="000000"/>
          <w:kern w:val="0"/>
          <w:sz w:val="24"/>
        </w:rPr>
        <w:t>学校での活動に不要な物（不要な金銭・ジュース類・ゲーム類・雑誌マ</w:t>
      </w:r>
    </w:p>
    <w:p w14:paraId="67D3FF29" w14:textId="77777777" w:rsidR="004F53F1" w:rsidRPr="00307CD0" w:rsidRDefault="004F53F1" w:rsidP="004F53F1">
      <w:pPr>
        <w:overflowPunct w:val="0"/>
        <w:ind w:leftChars="200" w:left="900" w:hangingChars="200" w:hanging="480"/>
        <w:textAlignment w:val="baseline"/>
        <w:rPr>
          <w:rFonts w:ascii="ＭＳ ゴシック" w:eastAsia="ＭＳ ゴシック" w:hAnsi="ＭＳ ゴシック"/>
          <w:color w:val="000000"/>
          <w:kern w:val="0"/>
          <w:sz w:val="24"/>
        </w:rPr>
      </w:pPr>
      <w:r w:rsidRPr="00307CD0">
        <w:rPr>
          <w:rFonts w:ascii="ＭＳ ゴシック" w:eastAsia="ＭＳ ゴシック" w:hAnsi="ＭＳ ゴシック" w:cs="HG正楷書体-PRO" w:hint="eastAsia"/>
          <w:color w:val="000000"/>
          <w:kern w:val="0"/>
          <w:sz w:val="24"/>
        </w:rPr>
        <w:t xml:space="preserve">ンガ本・刃物等危険物など）は、持ってくることを禁止する。　　</w:t>
      </w:r>
    </w:p>
    <w:p w14:paraId="4AF0A8A0" w14:textId="77777777" w:rsidR="004F53F1" w:rsidRPr="00307CD0" w:rsidRDefault="004F53F1" w:rsidP="004F53F1">
      <w:pPr>
        <w:overflowPunct w:val="0"/>
        <w:textAlignment w:val="baseline"/>
        <w:rPr>
          <w:rFonts w:ascii="ＭＳ ゴシック" w:eastAsia="ＭＳ ゴシック" w:hAnsi="ＭＳ ゴシック"/>
          <w:color w:val="000000"/>
          <w:kern w:val="0"/>
          <w:sz w:val="24"/>
        </w:rPr>
      </w:pPr>
      <w:r w:rsidRPr="00307CD0">
        <w:rPr>
          <w:rFonts w:ascii="ＭＳ ゴシック" w:eastAsia="ＭＳ ゴシック" w:hAnsi="ＭＳ ゴシック"/>
          <w:color w:val="000000"/>
          <w:kern w:val="0"/>
          <w:sz w:val="24"/>
        </w:rPr>
        <w:t xml:space="preserve">  </w:t>
      </w:r>
      <w:r>
        <w:rPr>
          <w:rFonts w:ascii="ＭＳ ゴシック" w:eastAsia="ＭＳ ゴシック" w:hAnsi="ＭＳ ゴシック" w:cs="HG正楷書体-PRO" w:hint="eastAsia"/>
          <w:color w:val="000000"/>
          <w:kern w:val="0"/>
          <w:sz w:val="24"/>
        </w:rPr>
        <w:t xml:space="preserve">　</w:t>
      </w:r>
      <w:r w:rsidRPr="00307CD0">
        <w:rPr>
          <w:rFonts w:ascii="ＭＳ ゴシック" w:eastAsia="ＭＳ ゴシック" w:hAnsi="ＭＳ ゴシック" w:cs="HG正楷書体-PRO" w:hint="eastAsia"/>
          <w:color w:val="000000"/>
          <w:kern w:val="0"/>
          <w:sz w:val="24"/>
        </w:rPr>
        <w:t>不要な物は指導後預かり、保護者に連絡し、見合った方法で返却する。</w:t>
      </w:r>
    </w:p>
    <w:p w14:paraId="0D81EF13" w14:textId="77777777" w:rsidR="004F53F1" w:rsidRPr="00307CD0" w:rsidRDefault="004F53F1" w:rsidP="004F53F1">
      <w:pPr>
        <w:overflowPunct w:val="0"/>
        <w:ind w:left="480" w:hangingChars="200" w:hanging="48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（２）携帯電話・スマートフォンは原則持ち込みを禁止する。ただし、保護者からの要請でやむを得ない場合は、当日朝に機器を預かり、使用時や放課後に返却する。</w:t>
      </w:r>
    </w:p>
    <w:p w14:paraId="597D195A" w14:textId="77777777" w:rsidR="00297D4D" w:rsidRDefault="00297D4D" w:rsidP="00E650FF">
      <w:pPr>
        <w:overflowPunct w:val="0"/>
        <w:jc w:val="center"/>
        <w:textAlignment w:val="baseline"/>
        <w:rPr>
          <w:rFonts w:ascii="HGS創英角ｺﾞｼｯｸUB" w:eastAsia="HGS創英角ｺﾞｼｯｸUB" w:hAnsi="HGS創英角ｺﾞｼｯｸUB" w:cs="HG正楷書体-PRO"/>
          <w:color w:val="000000"/>
          <w:kern w:val="0"/>
          <w:sz w:val="40"/>
          <w:szCs w:val="40"/>
        </w:rPr>
      </w:pPr>
    </w:p>
    <w:p w14:paraId="26F6F9DF" w14:textId="5DC7EA87" w:rsidR="00E650FF" w:rsidRPr="002941F8" w:rsidRDefault="00E650FF" w:rsidP="00E650FF">
      <w:pPr>
        <w:overflowPunct w:val="0"/>
        <w:jc w:val="center"/>
        <w:textAlignment w:val="baseline"/>
        <w:rPr>
          <w:rFonts w:ascii="HGS創英角ｺﾞｼｯｸUB" w:eastAsia="PMingLiU" w:hAnsi="HGS創英角ｺﾞｼｯｸUB"/>
          <w:color w:val="000000"/>
          <w:kern w:val="0"/>
          <w:sz w:val="40"/>
          <w:szCs w:val="40"/>
        </w:rPr>
      </w:pPr>
      <w:r>
        <w:rPr>
          <w:rFonts w:ascii="HGS創英角ｺﾞｼｯｸUB" w:eastAsia="HGS創英角ｺﾞｼｯｸUB" w:hAnsi="HGS創英角ｺﾞｼｯｸUB" w:cs="HG正楷書体-PRO" w:hint="eastAsia"/>
          <w:color w:val="000000"/>
          <w:kern w:val="0"/>
          <w:sz w:val="40"/>
          <w:szCs w:val="40"/>
        </w:rPr>
        <w:lastRenderedPageBreak/>
        <w:t>４．問題行動への指導</w:t>
      </w:r>
    </w:p>
    <w:p w14:paraId="6BDCB115" w14:textId="77777777" w:rsidR="00E650FF" w:rsidRDefault="00E650FF" w:rsidP="00E650FF">
      <w:pPr>
        <w:overflowPunct w:val="0"/>
        <w:textAlignment w:val="baseline"/>
        <w:rPr>
          <w:rFonts w:ascii="ＭＳ ゴシック" w:eastAsia="ＭＳ ゴシック" w:hAnsi="ＭＳ ゴシック" w:cs="HG正楷書体-PRO"/>
          <w:color w:val="000000"/>
          <w:kern w:val="0"/>
          <w:sz w:val="24"/>
        </w:rPr>
      </w:pPr>
      <w:r>
        <w:rPr>
          <w:rFonts w:ascii="ＭＳ ゴシック" w:eastAsia="ＭＳ ゴシック" w:hAnsi="ＭＳ ゴシック"/>
          <w:noProof/>
          <w:color w:val="000000"/>
          <w:kern w:val="0"/>
          <w:szCs w:val="21"/>
        </w:rPr>
        <mc:AlternateContent>
          <mc:Choice Requires="wps">
            <w:drawing>
              <wp:anchor distT="0" distB="0" distL="114300" distR="114300" simplePos="0" relativeHeight="251683840" behindDoc="0" locked="0" layoutInCell="1" allowOverlap="1" wp14:anchorId="4E5B5C77" wp14:editId="4523DF46">
                <wp:simplePos x="0" y="0"/>
                <wp:positionH relativeFrom="column">
                  <wp:posOffset>-7299</wp:posOffset>
                </wp:positionH>
                <wp:positionV relativeFrom="paragraph">
                  <wp:posOffset>112829</wp:posOffset>
                </wp:positionV>
                <wp:extent cx="5526530" cy="1955548"/>
                <wp:effectExtent l="0" t="0" r="17145" b="26035"/>
                <wp:wrapNone/>
                <wp:docPr id="31" name="四角形: 角を丸くする 31"/>
                <wp:cNvGraphicFramePr/>
                <a:graphic xmlns:a="http://schemas.openxmlformats.org/drawingml/2006/main">
                  <a:graphicData uri="http://schemas.microsoft.com/office/word/2010/wordprocessingShape">
                    <wps:wsp>
                      <wps:cNvSpPr/>
                      <wps:spPr>
                        <a:xfrm>
                          <a:off x="0" y="0"/>
                          <a:ext cx="5526530" cy="1955548"/>
                        </a:xfrm>
                        <a:prstGeom prst="roundRect">
                          <a:avLst>
                            <a:gd name="adj" fmla="val 757"/>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37862" id="四角形: 角を丸くする 31" o:spid="_x0000_s1026" style="position:absolute;left:0;text-align:left;margin-left:-.55pt;margin-top:8.9pt;width:435.15pt;height:1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" filled="f" strokecolor="windowText" strokeweight=".5pt"/>
            </w:pict>
          </mc:Fallback>
        </mc:AlternateContent>
      </w:r>
      <w:r>
        <w:rPr>
          <w:rFonts w:ascii="ＭＳ ゴシック" w:eastAsia="ＭＳ ゴシック" w:hAnsi="ＭＳ ゴシック" w:cs="HG正楷書体-PRO" w:hint="eastAsia"/>
          <w:color w:val="000000"/>
          <w:kern w:val="0"/>
          <w:sz w:val="24"/>
        </w:rPr>
        <w:t xml:space="preserve">　</w:t>
      </w:r>
    </w:p>
    <w:p w14:paraId="00D005E9" w14:textId="43FEA86B" w:rsidR="00E650FF" w:rsidRDefault="005F4214" w:rsidP="005F4214">
      <w:pPr>
        <w:overflowPunct w:val="0"/>
        <w:ind w:firstLineChars="200" w:firstLine="480"/>
        <w:textAlignment w:val="baseline"/>
        <w:rPr>
          <w:rFonts w:asciiTheme="minorEastAsia" w:eastAsiaTheme="minorEastAsia" w:hAnsiTheme="minorEastAsia" w:cs="HG正楷書体-PRO"/>
          <w:color w:val="000000"/>
          <w:kern w:val="0"/>
          <w:sz w:val="24"/>
        </w:rPr>
      </w:pPr>
      <w:r>
        <w:rPr>
          <w:rFonts w:asciiTheme="minorEastAsia" w:eastAsiaTheme="minorEastAsia" w:hAnsiTheme="minorEastAsia" w:cs="HG正楷書体-PRO" w:hint="eastAsia"/>
          <w:color w:val="000000"/>
          <w:kern w:val="0"/>
          <w:sz w:val="24"/>
        </w:rPr>
        <w:t>大変残念なことに、学校で生活する人の安全を脅かしたり、学校生活環境</w:t>
      </w:r>
    </w:p>
    <w:p w14:paraId="1B8FEED6" w14:textId="04F4566D" w:rsidR="005F4214" w:rsidRDefault="005F4214" w:rsidP="005F4214">
      <w:pPr>
        <w:overflowPunct w:val="0"/>
        <w:textAlignment w:val="baseline"/>
        <w:rPr>
          <w:rFonts w:asciiTheme="minorEastAsia" w:eastAsiaTheme="minorEastAsia" w:hAnsiTheme="minorEastAsia" w:cs="HG正楷書体-PRO"/>
          <w:color w:val="000000"/>
          <w:kern w:val="0"/>
          <w:sz w:val="24"/>
        </w:rPr>
      </w:pPr>
      <w:r>
        <w:rPr>
          <w:rFonts w:asciiTheme="minorEastAsia" w:eastAsiaTheme="minorEastAsia" w:hAnsiTheme="minorEastAsia" w:cs="HG正楷書体-PRO" w:hint="eastAsia"/>
          <w:color w:val="000000"/>
          <w:kern w:val="0"/>
          <w:sz w:val="24"/>
        </w:rPr>
        <w:t xml:space="preserve">　を大きく乱すような問題行動があった場合は、学校で生活するすべての人の</w:t>
      </w:r>
    </w:p>
    <w:p w14:paraId="4BF493BD" w14:textId="77777777" w:rsidR="005F4214" w:rsidRDefault="005F4214" w:rsidP="005F4214">
      <w:pPr>
        <w:overflowPunct w:val="0"/>
        <w:jc w:val="center"/>
        <w:textAlignment w:val="baseline"/>
        <w:rPr>
          <w:rFonts w:ascii="ＭＳ ゴシック" w:eastAsia="ＭＳ ゴシック" w:hAnsi="ＭＳ ゴシック" w:cs="HG正楷書体-PRO"/>
          <w:color w:val="000000"/>
          <w:kern w:val="0"/>
          <w:sz w:val="24"/>
        </w:rPr>
      </w:pPr>
      <w:r>
        <w:rPr>
          <w:rFonts w:asciiTheme="minorEastAsia" w:eastAsiaTheme="minorEastAsia" w:hAnsiTheme="minorEastAsia" w:cs="HG正楷書体-PRO" w:hint="eastAsia"/>
          <w:color w:val="000000"/>
          <w:kern w:val="0"/>
          <w:sz w:val="24"/>
        </w:rPr>
        <w:t xml:space="preserve">　安全・安心のために、</w:t>
      </w:r>
      <w:r>
        <w:rPr>
          <w:rFonts w:ascii="ＭＳ ゴシック" w:eastAsia="ＭＳ ゴシック" w:hAnsi="ＭＳ ゴシック" w:cs="HG正楷書体-PRO" w:hint="eastAsia"/>
          <w:color w:val="000000"/>
          <w:kern w:val="0"/>
          <w:sz w:val="24"/>
        </w:rPr>
        <w:t>大阪市教育委員会「体罰・暴力行為を許さない開かれ</w:t>
      </w:r>
    </w:p>
    <w:p w14:paraId="50DA2133" w14:textId="77777777" w:rsidR="005F4214" w:rsidRDefault="005F4214" w:rsidP="005F4214">
      <w:pPr>
        <w:overflowPunct w:val="0"/>
        <w:ind w:leftChars="100" w:left="210"/>
        <w:textAlignment w:val="baseline"/>
        <w:rPr>
          <w:rFonts w:asciiTheme="minorEastAsia" w:eastAsiaTheme="minorEastAsia" w:hAnsiTheme="minorEastAsia" w:cs="HG正楷書体-PRO"/>
          <w:color w:val="000000"/>
          <w:kern w:val="0"/>
          <w:sz w:val="24"/>
        </w:rPr>
      </w:pPr>
      <w:r>
        <w:rPr>
          <w:rFonts w:ascii="ＭＳ ゴシック" w:eastAsia="ＭＳ ゴシック" w:hAnsi="ＭＳ ゴシック" w:cs="HG正楷書体-PRO" w:hint="eastAsia"/>
          <w:color w:val="000000"/>
          <w:kern w:val="0"/>
          <w:sz w:val="24"/>
        </w:rPr>
        <w:t>た学校づくりのために」および本校の「学校安心ルール」に基づき、</w:t>
      </w:r>
      <w:r>
        <w:rPr>
          <w:rFonts w:asciiTheme="minorEastAsia" w:eastAsiaTheme="minorEastAsia" w:hAnsiTheme="minorEastAsia" w:cs="HG正楷書体-PRO" w:hint="eastAsia"/>
          <w:color w:val="000000"/>
          <w:kern w:val="0"/>
          <w:sz w:val="24"/>
        </w:rPr>
        <w:t>毅然とし</w:t>
      </w:r>
    </w:p>
    <w:p w14:paraId="1195EF3E" w14:textId="77777777" w:rsidR="005F4214" w:rsidRDefault="005F4214" w:rsidP="005F4214">
      <w:pPr>
        <w:overflowPunct w:val="0"/>
        <w:ind w:leftChars="100" w:left="210"/>
        <w:textAlignment w:val="baseline"/>
        <w:rPr>
          <w:rFonts w:asciiTheme="minorEastAsia" w:eastAsiaTheme="minorEastAsia" w:hAnsiTheme="minorEastAsia" w:cs="HG正楷書体-PRO"/>
          <w:color w:val="000000"/>
          <w:kern w:val="0"/>
          <w:sz w:val="24"/>
        </w:rPr>
      </w:pPr>
      <w:r>
        <w:rPr>
          <w:rFonts w:asciiTheme="minorEastAsia" w:eastAsiaTheme="minorEastAsia" w:hAnsiTheme="minorEastAsia" w:cs="HG正楷書体-PRO" w:hint="eastAsia"/>
          <w:color w:val="000000"/>
          <w:kern w:val="0"/>
          <w:sz w:val="24"/>
        </w:rPr>
        <w:t>た対応をとります。</w:t>
      </w:r>
    </w:p>
    <w:p w14:paraId="4C31E61B" w14:textId="1E969252" w:rsidR="005F4214" w:rsidRDefault="005F4214" w:rsidP="005F4214">
      <w:pPr>
        <w:overflowPunct w:val="0"/>
        <w:ind w:leftChars="100" w:left="210" w:firstLineChars="100" w:firstLine="240"/>
        <w:textAlignment w:val="baseline"/>
        <w:rPr>
          <w:rFonts w:asciiTheme="minorEastAsia" w:eastAsiaTheme="minorEastAsia" w:hAnsiTheme="minorEastAsia" w:cs="HG正楷書体-PRO"/>
          <w:color w:val="000000"/>
          <w:kern w:val="0"/>
          <w:sz w:val="24"/>
        </w:rPr>
      </w:pPr>
      <w:r>
        <w:rPr>
          <w:rFonts w:asciiTheme="minorEastAsia" w:eastAsiaTheme="minorEastAsia" w:hAnsiTheme="minorEastAsia" w:cs="HG正楷書体-PRO" w:hint="eastAsia"/>
          <w:color w:val="000000"/>
          <w:kern w:val="0"/>
          <w:sz w:val="24"/>
        </w:rPr>
        <w:t>また、問題行動を起こしてしまった生徒については、</w:t>
      </w:r>
      <w:r w:rsidR="00AB690B">
        <w:rPr>
          <w:rFonts w:asciiTheme="minorEastAsia" w:eastAsiaTheme="minorEastAsia" w:hAnsiTheme="minorEastAsia" w:cs="HG正楷書体-PRO" w:hint="eastAsia"/>
          <w:color w:val="000000"/>
          <w:kern w:val="0"/>
          <w:sz w:val="24"/>
        </w:rPr>
        <w:t>懲罰的な指導ではなく、何がいけなかったのかを</w:t>
      </w:r>
      <w:r w:rsidR="004A30B0">
        <w:rPr>
          <w:rFonts w:asciiTheme="minorEastAsia" w:eastAsiaTheme="minorEastAsia" w:hAnsiTheme="minorEastAsia" w:cs="HG正楷書体-PRO" w:hint="eastAsia"/>
          <w:color w:val="000000"/>
          <w:kern w:val="0"/>
          <w:sz w:val="24"/>
        </w:rPr>
        <w:t>理解し</w:t>
      </w:r>
      <w:r w:rsidR="00AB690B">
        <w:rPr>
          <w:rFonts w:asciiTheme="minorEastAsia" w:eastAsiaTheme="minorEastAsia" w:hAnsiTheme="minorEastAsia" w:cs="HG正楷書体-PRO" w:hint="eastAsia"/>
          <w:color w:val="000000"/>
          <w:kern w:val="0"/>
          <w:sz w:val="24"/>
        </w:rPr>
        <w:t>、再度同じ行動をとらないように、保護者と</w:t>
      </w:r>
    </w:p>
    <w:p w14:paraId="6F9B2AAA" w14:textId="50775177" w:rsidR="00E650FF" w:rsidRDefault="00AB690B" w:rsidP="00AB690B">
      <w:pPr>
        <w:overflowPunct w:val="0"/>
        <w:textAlignment w:val="baseline"/>
        <w:rPr>
          <w:rFonts w:asciiTheme="minorEastAsia" w:eastAsiaTheme="minorEastAsia" w:hAnsiTheme="minorEastAsia" w:cs="HG正楷書体-PRO"/>
          <w:color w:val="000000"/>
          <w:kern w:val="0"/>
          <w:sz w:val="24"/>
        </w:rPr>
      </w:pPr>
      <w:r>
        <w:rPr>
          <w:rFonts w:asciiTheme="minorEastAsia" w:eastAsiaTheme="minorEastAsia" w:hAnsiTheme="minorEastAsia" w:cs="HG正楷書体-PRO" w:hint="eastAsia"/>
          <w:color w:val="000000"/>
          <w:kern w:val="0"/>
          <w:sz w:val="24"/>
        </w:rPr>
        <w:t xml:space="preserve">　連携しながら、</w:t>
      </w:r>
      <w:r w:rsidR="004A30B0">
        <w:rPr>
          <w:rFonts w:asciiTheme="minorEastAsia" w:eastAsiaTheme="minorEastAsia" w:hAnsiTheme="minorEastAsia" w:cs="HG正楷書体-PRO" w:hint="eastAsia"/>
          <w:color w:val="000000"/>
          <w:kern w:val="0"/>
          <w:sz w:val="24"/>
        </w:rPr>
        <w:t>効果的な</w:t>
      </w:r>
      <w:r>
        <w:rPr>
          <w:rFonts w:asciiTheme="minorEastAsia" w:eastAsiaTheme="minorEastAsia" w:hAnsiTheme="minorEastAsia" w:cs="HG正楷書体-PRO" w:hint="eastAsia"/>
          <w:color w:val="000000"/>
          <w:kern w:val="0"/>
          <w:sz w:val="24"/>
        </w:rPr>
        <w:t>指導をします。</w:t>
      </w:r>
    </w:p>
    <w:p w14:paraId="523BBB9D" w14:textId="77777777" w:rsidR="00E650FF" w:rsidRDefault="00E650FF" w:rsidP="00E650FF">
      <w:pPr>
        <w:overflowPunct w:val="0"/>
        <w:textAlignment w:val="baseline"/>
        <w:rPr>
          <w:rFonts w:ascii="ＭＳ ゴシック" w:eastAsia="ＭＳ ゴシック" w:hAnsi="ＭＳ ゴシック" w:cs="HG正楷書体-PRO"/>
          <w:color w:val="000000"/>
          <w:kern w:val="0"/>
          <w:sz w:val="24"/>
        </w:rPr>
      </w:pPr>
    </w:p>
    <w:p w14:paraId="58995B69" w14:textId="6EDCA205" w:rsidR="00E650FF" w:rsidRDefault="00C83290" w:rsidP="00E650FF">
      <w:pPr>
        <w:overflowPunct w:val="0"/>
        <w:textAlignment w:val="baseline"/>
        <w:rPr>
          <w:rFonts w:ascii="ＭＳ ゴシック" w:eastAsia="ＭＳ ゴシック" w:hAnsi="ＭＳ ゴシック" w:cs="HG正楷書体-PRO"/>
          <w:color w:val="000000"/>
          <w:kern w:val="0"/>
          <w:sz w:val="24"/>
        </w:rPr>
      </w:pPr>
      <w:r>
        <w:rPr>
          <w:noProof/>
        </w:rPr>
        <w:drawing>
          <wp:inline distT="0" distB="0" distL="0" distR="0" wp14:anchorId="21409274" wp14:editId="714CCE9C">
            <wp:extent cx="5521653" cy="3594226"/>
            <wp:effectExtent l="0" t="0" r="3175"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7545" t="21607" r="32435" b="8945"/>
                    <a:stretch/>
                  </pic:blipFill>
                  <pic:spPr bwMode="auto">
                    <a:xfrm>
                      <a:off x="0" y="0"/>
                      <a:ext cx="5542780" cy="3607978"/>
                    </a:xfrm>
                    <a:prstGeom prst="rect">
                      <a:avLst/>
                    </a:prstGeom>
                    <a:ln>
                      <a:noFill/>
                    </a:ln>
                    <a:extLst>
                      <a:ext uri="{53640926-AAD7-44D8-BBD7-CCE9431645EC}">
                        <a14:shadowObscured xmlns:a14="http://schemas.microsoft.com/office/drawing/2010/main"/>
                      </a:ext>
                    </a:extLst>
                  </pic:spPr>
                </pic:pic>
              </a:graphicData>
            </a:graphic>
          </wp:inline>
        </w:drawing>
      </w:r>
    </w:p>
    <w:p w14:paraId="0E54C222" w14:textId="18B20C38" w:rsidR="00E650FF" w:rsidRPr="00963284" w:rsidRDefault="00963284" w:rsidP="00963284">
      <w:pPr>
        <w:overflowPunct w:val="0"/>
        <w:ind w:left="240" w:hangingChars="100" w:hanging="240"/>
        <w:textAlignment w:val="baseline"/>
        <w:rPr>
          <w:rFonts w:ascii="HGPｺﾞｼｯｸM" w:eastAsia="HGPｺﾞｼｯｸM" w:hAnsi="ＭＳ ゴシック" w:cs="HG正楷書体-PRO"/>
          <w:color w:val="000000"/>
          <w:kern w:val="0"/>
          <w:szCs w:val="21"/>
        </w:rPr>
      </w:pPr>
      <w:r>
        <w:rPr>
          <w:rFonts w:ascii="ＭＳ ゴシック" w:eastAsia="ＭＳ ゴシック" w:hAnsi="ＭＳ ゴシック" w:cs="HG正楷書体-PRO" w:hint="eastAsia"/>
          <w:color w:val="000000"/>
          <w:kern w:val="0"/>
          <w:sz w:val="24"/>
        </w:rPr>
        <w:t xml:space="preserve">　</w:t>
      </w:r>
      <w:r w:rsidRPr="00963284">
        <w:rPr>
          <w:rFonts w:ascii="HGPｺﾞｼｯｸM" w:eastAsia="HGPｺﾞｼｯｸM" w:hAnsi="ＭＳ ゴシック" w:cs="HG正楷書体-PRO" w:hint="eastAsia"/>
          <w:color w:val="000000"/>
          <w:kern w:val="0"/>
          <w:szCs w:val="21"/>
        </w:rPr>
        <w:t>※学校生活以外の事案に関しては、</w:t>
      </w:r>
      <w:r>
        <w:rPr>
          <w:rFonts w:ascii="HGPｺﾞｼｯｸM" w:eastAsia="HGPｺﾞｼｯｸM" w:hAnsi="ＭＳ ゴシック" w:cs="HG正楷書体-PRO" w:hint="eastAsia"/>
          <w:color w:val="000000"/>
          <w:kern w:val="0"/>
          <w:szCs w:val="21"/>
        </w:rPr>
        <w:t>段階にかかわらず関係諸機関との連携となる場合があります。（SNSにかかる事案に関しても同様です。）</w:t>
      </w:r>
    </w:p>
    <w:p w14:paraId="64A856E9" w14:textId="77777777" w:rsidR="00E650FF" w:rsidRDefault="00E650FF" w:rsidP="00E650FF">
      <w:pPr>
        <w:overflowPunct w:val="0"/>
        <w:textAlignment w:val="baseline"/>
        <w:rPr>
          <w:rFonts w:ascii="ＭＳ ゴシック" w:eastAsia="ＭＳ ゴシック" w:hAnsi="ＭＳ ゴシック" w:cs="HG正楷書体-PRO"/>
          <w:color w:val="000000"/>
          <w:kern w:val="0"/>
          <w:sz w:val="24"/>
        </w:rPr>
      </w:pPr>
    </w:p>
    <w:p w14:paraId="291B0A34" w14:textId="77777777" w:rsidR="00E650FF" w:rsidRDefault="00E650FF" w:rsidP="00E650FF">
      <w:pPr>
        <w:overflowPunct w:val="0"/>
        <w:textAlignment w:val="baseline"/>
        <w:rPr>
          <w:rFonts w:ascii="ＭＳ ゴシック" w:eastAsia="ＭＳ ゴシック" w:hAnsi="ＭＳ ゴシック" w:cs="HG正楷書体-PRO"/>
          <w:color w:val="000000"/>
          <w:kern w:val="0"/>
          <w:sz w:val="24"/>
        </w:rPr>
      </w:pPr>
    </w:p>
    <w:p w14:paraId="0D633367" w14:textId="77777777" w:rsidR="00E650FF" w:rsidRDefault="00E650FF" w:rsidP="00E650FF">
      <w:pPr>
        <w:overflowPunct w:val="0"/>
        <w:textAlignment w:val="baseline"/>
        <w:rPr>
          <w:rFonts w:ascii="ＭＳ ゴシック" w:eastAsia="ＭＳ ゴシック" w:hAnsi="ＭＳ ゴシック" w:cs="HG正楷書体-PRO"/>
          <w:color w:val="000000"/>
          <w:kern w:val="0"/>
          <w:sz w:val="24"/>
        </w:rPr>
      </w:pPr>
    </w:p>
    <w:p w14:paraId="31B7A6F9" w14:textId="77777777" w:rsidR="00E650FF" w:rsidRDefault="00E650FF" w:rsidP="00E650FF">
      <w:pPr>
        <w:overflowPunct w:val="0"/>
        <w:textAlignment w:val="baseline"/>
        <w:rPr>
          <w:rFonts w:ascii="ＭＳ ゴシック" w:eastAsia="ＭＳ ゴシック" w:hAnsi="ＭＳ ゴシック" w:cs="HG正楷書体-PRO"/>
          <w:color w:val="000000"/>
          <w:kern w:val="0"/>
          <w:sz w:val="24"/>
        </w:rPr>
      </w:pPr>
    </w:p>
    <w:p w14:paraId="6D8D6CE8" w14:textId="77777777" w:rsidR="00E650FF" w:rsidRDefault="00E650FF" w:rsidP="00E650FF">
      <w:pPr>
        <w:overflowPunct w:val="0"/>
        <w:textAlignment w:val="baseline"/>
        <w:rPr>
          <w:rFonts w:ascii="ＭＳ ゴシック" w:eastAsia="ＭＳ ゴシック" w:hAnsi="ＭＳ ゴシック" w:cs="HG正楷書体-PRO"/>
          <w:color w:val="000000"/>
          <w:kern w:val="0"/>
          <w:sz w:val="24"/>
        </w:rPr>
      </w:pPr>
    </w:p>
    <w:p w14:paraId="6597E0F0" w14:textId="77777777" w:rsidR="00E650FF" w:rsidRDefault="00E650FF" w:rsidP="00E650FF">
      <w:pPr>
        <w:overflowPunct w:val="0"/>
        <w:textAlignment w:val="baseline"/>
        <w:rPr>
          <w:rFonts w:ascii="ＭＳ ゴシック" w:eastAsia="ＭＳ ゴシック" w:hAnsi="ＭＳ ゴシック" w:cs="HG正楷書体-PRO"/>
          <w:color w:val="000000"/>
          <w:kern w:val="0"/>
          <w:sz w:val="24"/>
        </w:rPr>
      </w:pPr>
    </w:p>
    <w:p w14:paraId="0E9D3D51" w14:textId="77777777" w:rsidR="00E650FF" w:rsidRDefault="00E650FF" w:rsidP="00E650FF">
      <w:pPr>
        <w:overflowPunct w:val="0"/>
        <w:textAlignment w:val="baseline"/>
        <w:rPr>
          <w:rFonts w:ascii="ＭＳ ゴシック" w:eastAsia="ＭＳ ゴシック" w:hAnsi="ＭＳ ゴシック" w:cs="HG正楷書体-PRO"/>
          <w:color w:val="000000"/>
          <w:kern w:val="0"/>
          <w:sz w:val="24"/>
        </w:rPr>
      </w:pPr>
    </w:p>
    <w:p w14:paraId="41461601" w14:textId="77777777" w:rsidR="00E650FF" w:rsidRDefault="00E650FF" w:rsidP="00E650FF">
      <w:pPr>
        <w:overflowPunct w:val="0"/>
        <w:textAlignment w:val="baseline"/>
        <w:rPr>
          <w:rFonts w:ascii="ＭＳ ゴシック" w:eastAsia="ＭＳ ゴシック" w:hAnsi="ＭＳ ゴシック" w:cs="HG正楷書体-PRO"/>
          <w:color w:val="000000"/>
          <w:kern w:val="0"/>
          <w:sz w:val="24"/>
        </w:rPr>
      </w:pPr>
    </w:p>
    <w:p w14:paraId="7064926E" w14:textId="5D527F0B" w:rsidR="00D215D0" w:rsidRDefault="00D215D0" w:rsidP="00A77313">
      <w:pPr>
        <w:overflowPunct w:val="0"/>
        <w:textAlignment w:val="baseline"/>
        <w:rPr>
          <w:rFonts w:ascii="ＭＳ ゴシック" w:eastAsia="ＭＳ ゴシック" w:hAnsi="ＭＳ ゴシック" w:cs="HG正楷書体-PRO"/>
          <w:color w:val="000000"/>
          <w:kern w:val="0"/>
          <w:sz w:val="24"/>
        </w:rPr>
      </w:pPr>
    </w:p>
    <w:p w14:paraId="40E0B737" w14:textId="07E19A3E" w:rsidR="00D215D0" w:rsidRDefault="00D215D0" w:rsidP="00A77313">
      <w:pPr>
        <w:overflowPunct w:val="0"/>
        <w:textAlignment w:val="baseline"/>
        <w:rPr>
          <w:rFonts w:ascii="ＭＳ ゴシック" w:eastAsia="ＭＳ ゴシック" w:hAnsi="ＭＳ ゴシック" w:cs="HG正楷書体-PRO"/>
          <w:color w:val="000000"/>
          <w:kern w:val="0"/>
          <w:sz w:val="24"/>
        </w:rPr>
      </w:pPr>
    </w:p>
    <w:bookmarkEnd w:id="0"/>
    <w:sectPr w:rsidR="00D215D0" w:rsidSect="00EF3C45">
      <w:footerReference w:type="default" r:id="rId16"/>
      <w:pgSz w:w="11906" w:h="16838"/>
      <w:pgMar w:top="1134" w:right="1701" w:bottom="1134" w:left="1701" w:header="851" w:footer="34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F45E" w14:textId="77777777" w:rsidR="000442B3" w:rsidRDefault="000442B3" w:rsidP="00E44215">
      <w:r>
        <w:separator/>
      </w:r>
    </w:p>
  </w:endnote>
  <w:endnote w:type="continuationSeparator" w:id="0">
    <w:p w14:paraId="5FF98610" w14:textId="77777777" w:rsidR="000442B3" w:rsidRDefault="000442B3" w:rsidP="00E4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正楷書体-PRO">
    <w:panose1 w:val="03000600000000000000"/>
    <w:charset w:val="80"/>
    <w:family w:val="script"/>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Ｆ特太ゴシック体">
    <w:altName w:val="ＭＳ 明朝"/>
    <w:charset w:val="80"/>
    <w:family w:val="auto"/>
    <w:pitch w:val="fixed"/>
    <w:sig w:usb0="00000000"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019391"/>
      <w:docPartObj>
        <w:docPartGallery w:val="Page Numbers (Bottom of Page)"/>
        <w:docPartUnique/>
      </w:docPartObj>
    </w:sdtPr>
    <w:sdtEndPr/>
    <w:sdtContent>
      <w:p w14:paraId="36F286BE" w14:textId="461AB6F1" w:rsidR="00EF3C45" w:rsidRDefault="00EF3C45">
        <w:pPr>
          <w:pStyle w:val="a7"/>
          <w:jc w:val="center"/>
        </w:pPr>
        <w:r>
          <w:fldChar w:fldCharType="begin"/>
        </w:r>
        <w:r>
          <w:instrText>PAGE   \* MERGEFORMAT</w:instrText>
        </w:r>
        <w:r>
          <w:fldChar w:fldCharType="separate"/>
        </w:r>
        <w:r>
          <w:rPr>
            <w:lang w:val="ja-JP"/>
          </w:rPr>
          <w:t>2</w:t>
        </w:r>
        <w:r>
          <w:fldChar w:fldCharType="end"/>
        </w:r>
      </w:p>
    </w:sdtContent>
  </w:sdt>
  <w:p w14:paraId="5B88F052" w14:textId="03C749E1" w:rsidR="000442B3" w:rsidRDefault="000442B3" w:rsidP="00E650F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DF45" w14:textId="77777777" w:rsidR="000442B3" w:rsidRDefault="000442B3" w:rsidP="00E44215">
      <w:r>
        <w:separator/>
      </w:r>
    </w:p>
  </w:footnote>
  <w:footnote w:type="continuationSeparator" w:id="0">
    <w:p w14:paraId="19E8646D" w14:textId="77777777" w:rsidR="000442B3" w:rsidRDefault="000442B3" w:rsidP="00E44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46035"/>
    <w:multiLevelType w:val="hybridMultilevel"/>
    <w:tmpl w:val="BB30A880"/>
    <w:lvl w:ilvl="0" w:tplc="C9FEB9F6">
      <w:start w:val="1"/>
      <w:numFmt w:val="bullet"/>
      <w:lvlText w:val="・"/>
      <w:lvlJc w:val="left"/>
      <w:pPr>
        <w:tabs>
          <w:tab w:val="num" w:pos="3240"/>
        </w:tabs>
        <w:ind w:left="3240" w:hanging="360"/>
      </w:pPr>
      <w:rPr>
        <w:rFonts w:ascii="HG正楷書体-PRO" w:eastAsia="HG正楷書体-PRO" w:hAnsi="Times New Roman" w:cs="Times New Roman"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1" w15:restartNumberingAfterBreak="0">
    <w:nsid w:val="438578CC"/>
    <w:multiLevelType w:val="hybridMultilevel"/>
    <w:tmpl w:val="09D817FC"/>
    <w:lvl w:ilvl="0" w:tplc="707CB32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70136B43"/>
    <w:multiLevelType w:val="hybridMultilevel"/>
    <w:tmpl w:val="5FA4A5E2"/>
    <w:lvl w:ilvl="0" w:tplc="387A186C">
      <w:start w:val="1"/>
      <w:numFmt w:val="decimalEnclosedCircle"/>
      <w:lvlText w:val="%1"/>
      <w:lvlJc w:val="left"/>
      <w:pPr>
        <w:tabs>
          <w:tab w:val="num" w:pos="875"/>
        </w:tabs>
        <w:ind w:left="875" w:hanging="435"/>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 w15:restartNumberingAfterBreak="0">
    <w:nsid w:val="71E41B17"/>
    <w:multiLevelType w:val="hybridMultilevel"/>
    <w:tmpl w:val="F8C66560"/>
    <w:lvl w:ilvl="0" w:tplc="F0242356">
      <w:start w:val="3"/>
      <w:numFmt w:val="decimalEnclosedCircle"/>
      <w:lvlText w:val="%1"/>
      <w:lvlJc w:val="left"/>
      <w:pPr>
        <w:tabs>
          <w:tab w:val="num" w:pos="2415"/>
        </w:tabs>
        <w:ind w:left="2415" w:hanging="435"/>
      </w:pPr>
      <w:rPr>
        <w:rFonts w:hint="eastAsia"/>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num w:numId="1" w16cid:durableId="992295545">
    <w:abstractNumId w:val="0"/>
  </w:num>
  <w:num w:numId="2" w16cid:durableId="692075377">
    <w:abstractNumId w:val="3"/>
  </w:num>
  <w:num w:numId="3" w16cid:durableId="878127099">
    <w:abstractNumId w:val="2"/>
  </w:num>
  <w:num w:numId="4" w16cid:durableId="709185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13"/>
    <w:rsid w:val="0000209D"/>
    <w:rsid w:val="000122D0"/>
    <w:rsid w:val="000442B3"/>
    <w:rsid w:val="0005125B"/>
    <w:rsid w:val="000656E0"/>
    <w:rsid w:val="00080602"/>
    <w:rsid w:val="00083A82"/>
    <w:rsid w:val="000A0068"/>
    <w:rsid w:val="000A4236"/>
    <w:rsid w:val="000A5E71"/>
    <w:rsid w:val="000B2FDA"/>
    <w:rsid w:val="000C073E"/>
    <w:rsid w:val="000D2EDA"/>
    <w:rsid w:val="000D4A26"/>
    <w:rsid w:val="000E7FCA"/>
    <w:rsid w:val="000F1774"/>
    <w:rsid w:val="001117B3"/>
    <w:rsid w:val="00113A45"/>
    <w:rsid w:val="00114A78"/>
    <w:rsid w:val="001327EF"/>
    <w:rsid w:val="00155022"/>
    <w:rsid w:val="00162ECA"/>
    <w:rsid w:val="00163063"/>
    <w:rsid w:val="001663B0"/>
    <w:rsid w:val="00172BF3"/>
    <w:rsid w:val="00173AA6"/>
    <w:rsid w:val="001816DD"/>
    <w:rsid w:val="0019013D"/>
    <w:rsid w:val="00192229"/>
    <w:rsid w:val="001A59F5"/>
    <w:rsid w:val="001B2BDF"/>
    <w:rsid w:val="001C1BBB"/>
    <w:rsid w:val="001C5045"/>
    <w:rsid w:val="002053A1"/>
    <w:rsid w:val="00221305"/>
    <w:rsid w:val="0022372A"/>
    <w:rsid w:val="002245E7"/>
    <w:rsid w:val="00232DFC"/>
    <w:rsid w:val="00236F64"/>
    <w:rsid w:val="00237930"/>
    <w:rsid w:val="002463CF"/>
    <w:rsid w:val="00257920"/>
    <w:rsid w:val="00273F93"/>
    <w:rsid w:val="00275E1D"/>
    <w:rsid w:val="002816E8"/>
    <w:rsid w:val="00286AD9"/>
    <w:rsid w:val="002913AB"/>
    <w:rsid w:val="002941F8"/>
    <w:rsid w:val="00297D4D"/>
    <w:rsid w:val="002C14C5"/>
    <w:rsid w:val="002C5DA6"/>
    <w:rsid w:val="002C7098"/>
    <w:rsid w:val="002F05B3"/>
    <w:rsid w:val="002F3E3F"/>
    <w:rsid w:val="0030380E"/>
    <w:rsid w:val="00307CD0"/>
    <w:rsid w:val="0031240C"/>
    <w:rsid w:val="003164A9"/>
    <w:rsid w:val="003221A8"/>
    <w:rsid w:val="003309B1"/>
    <w:rsid w:val="00333066"/>
    <w:rsid w:val="00337ADA"/>
    <w:rsid w:val="00364F48"/>
    <w:rsid w:val="00365635"/>
    <w:rsid w:val="00385F21"/>
    <w:rsid w:val="003943B2"/>
    <w:rsid w:val="003A2D2C"/>
    <w:rsid w:val="003A788E"/>
    <w:rsid w:val="003B1F65"/>
    <w:rsid w:val="003B5DF3"/>
    <w:rsid w:val="003C4BE2"/>
    <w:rsid w:val="003E2581"/>
    <w:rsid w:val="003E659F"/>
    <w:rsid w:val="00404AF0"/>
    <w:rsid w:val="0040645C"/>
    <w:rsid w:val="00435C30"/>
    <w:rsid w:val="00436301"/>
    <w:rsid w:val="00462176"/>
    <w:rsid w:val="004702D6"/>
    <w:rsid w:val="00475E15"/>
    <w:rsid w:val="0049213D"/>
    <w:rsid w:val="004976AE"/>
    <w:rsid w:val="004A2BB5"/>
    <w:rsid w:val="004A30B0"/>
    <w:rsid w:val="004C7060"/>
    <w:rsid w:val="004D7933"/>
    <w:rsid w:val="004F53F1"/>
    <w:rsid w:val="00501784"/>
    <w:rsid w:val="00502CA7"/>
    <w:rsid w:val="00536140"/>
    <w:rsid w:val="00546817"/>
    <w:rsid w:val="00551A63"/>
    <w:rsid w:val="00554B5C"/>
    <w:rsid w:val="00571E66"/>
    <w:rsid w:val="00590CD0"/>
    <w:rsid w:val="005953CF"/>
    <w:rsid w:val="005966A0"/>
    <w:rsid w:val="005A1C36"/>
    <w:rsid w:val="005A2A4A"/>
    <w:rsid w:val="005B1E9F"/>
    <w:rsid w:val="005B5587"/>
    <w:rsid w:val="005B6D70"/>
    <w:rsid w:val="005C0581"/>
    <w:rsid w:val="005E5F1A"/>
    <w:rsid w:val="005F4214"/>
    <w:rsid w:val="00603190"/>
    <w:rsid w:val="006067DF"/>
    <w:rsid w:val="00615EA9"/>
    <w:rsid w:val="0064492B"/>
    <w:rsid w:val="00647553"/>
    <w:rsid w:val="00647DEC"/>
    <w:rsid w:val="0065092A"/>
    <w:rsid w:val="0066329C"/>
    <w:rsid w:val="0066546E"/>
    <w:rsid w:val="00671EB5"/>
    <w:rsid w:val="006877E0"/>
    <w:rsid w:val="006A2590"/>
    <w:rsid w:val="006A5184"/>
    <w:rsid w:val="006B5C96"/>
    <w:rsid w:val="006B6954"/>
    <w:rsid w:val="006D3A61"/>
    <w:rsid w:val="006D4024"/>
    <w:rsid w:val="006F669E"/>
    <w:rsid w:val="00710E55"/>
    <w:rsid w:val="007230FC"/>
    <w:rsid w:val="007530C2"/>
    <w:rsid w:val="0075736C"/>
    <w:rsid w:val="0076012D"/>
    <w:rsid w:val="007713F1"/>
    <w:rsid w:val="00774B95"/>
    <w:rsid w:val="00777133"/>
    <w:rsid w:val="007C1470"/>
    <w:rsid w:val="007C1991"/>
    <w:rsid w:val="007C2A56"/>
    <w:rsid w:val="007C2E55"/>
    <w:rsid w:val="007D5D1C"/>
    <w:rsid w:val="007D6841"/>
    <w:rsid w:val="007E0B34"/>
    <w:rsid w:val="007E0C4D"/>
    <w:rsid w:val="007E20E7"/>
    <w:rsid w:val="00820F77"/>
    <w:rsid w:val="008319D6"/>
    <w:rsid w:val="00832E07"/>
    <w:rsid w:val="0084101C"/>
    <w:rsid w:val="00845BA1"/>
    <w:rsid w:val="0086341E"/>
    <w:rsid w:val="008657DB"/>
    <w:rsid w:val="008769FC"/>
    <w:rsid w:val="008919D4"/>
    <w:rsid w:val="00896282"/>
    <w:rsid w:val="008A2E41"/>
    <w:rsid w:val="008A6C7B"/>
    <w:rsid w:val="008D2353"/>
    <w:rsid w:val="008D4648"/>
    <w:rsid w:val="008E07F3"/>
    <w:rsid w:val="008F0C02"/>
    <w:rsid w:val="008F34D4"/>
    <w:rsid w:val="008F3B47"/>
    <w:rsid w:val="008F6804"/>
    <w:rsid w:val="00900804"/>
    <w:rsid w:val="0092058F"/>
    <w:rsid w:val="00920FB9"/>
    <w:rsid w:val="0092500F"/>
    <w:rsid w:val="0093259E"/>
    <w:rsid w:val="009537D2"/>
    <w:rsid w:val="00963284"/>
    <w:rsid w:val="00970D67"/>
    <w:rsid w:val="0097401F"/>
    <w:rsid w:val="00981E2F"/>
    <w:rsid w:val="00982A95"/>
    <w:rsid w:val="00985724"/>
    <w:rsid w:val="0099126D"/>
    <w:rsid w:val="009959CB"/>
    <w:rsid w:val="009B0BBF"/>
    <w:rsid w:val="009B3EAF"/>
    <w:rsid w:val="009C6149"/>
    <w:rsid w:val="009D2835"/>
    <w:rsid w:val="009D52D5"/>
    <w:rsid w:val="009E6CD7"/>
    <w:rsid w:val="009F1674"/>
    <w:rsid w:val="00A06B7A"/>
    <w:rsid w:val="00A17BDA"/>
    <w:rsid w:val="00A20373"/>
    <w:rsid w:val="00A2054D"/>
    <w:rsid w:val="00A30249"/>
    <w:rsid w:val="00A30C35"/>
    <w:rsid w:val="00A4216A"/>
    <w:rsid w:val="00A52D00"/>
    <w:rsid w:val="00A5642D"/>
    <w:rsid w:val="00A63EF8"/>
    <w:rsid w:val="00A67AC6"/>
    <w:rsid w:val="00A72A07"/>
    <w:rsid w:val="00A77313"/>
    <w:rsid w:val="00A872BE"/>
    <w:rsid w:val="00AB67D1"/>
    <w:rsid w:val="00AB690B"/>
    <w:rsid w:val="00AD085D"/>
    <w:rsid w:val="00AD60D1"/>
    <w:rsid w:val="00AF3038"/>
    <w:rsid w:val="00B0144A"/>
    <w:rsid w:val="00B177E2"/>
    <w:rsid w:val="00B411F1"/>
    <w:rsid w:val="00B467F6"/>
    <w:rsid w:val="00B66006"/>
    <w:rsid w:val="00B704A1"/>
    <w:rsid w:val="00B7450D"/>
    <w:rsid w:val="00B8016F"/>
    <w:rsid w:val="00B803A2"/>
    <w:rsid w:val="00B8102F"/>
    <w:rsid w:val="00B86B1C"/>
    <w:rsid w:val="00B97FB9"/>
    <w:rsid w:val="00BA03D9"/>
    <w:rsid w:val="00BA0ECD"/>
    <w:rsid w:val="00BA7BFC"/>
    <w:rsid w:val="00BB4999"/>
    <w:rsid w:val="00BD0BCA"/>
    <w:rsid w:val="00C05517"/>
    <w:rsid w:val="00C126B5"/>
    <w:rsid w:val="00C25EA9"/>
    <w:rsid w:val="00C45E92"/>
    <w:rsid w:val="00C6524F"/>
    <w:rsid w:val="00C709ED"/>
    <w:rsid w:val="00C71910"/>
    <w:rsid w:val="00C77A85"/>
    <w:rsid w:val="00C83290"/>
    <w:rsid w:val="00C8607E"/>
    <w:rsid w:val="00C86B7F"/>
    <w:rsid w:val="00C90C69"/>
    <w:rsid w:val="00C96D68"/>
    <w:rsid w:val="00CA7D57"/>
    <w:rsid w:val="00CB685C"/>
    <w:rsid w:val="00CB772B"/>
    <w:rsid w:val="00CC00F3"/>
    <w:rsid w:val="00CD29F7"/>
    <w:rsid w:val="00CE7739"/>
    <w:rsid w:val="00CE7DD3"/>
    <w:rsid w:val="00CF2C74"/>
    <w:rsid w:val="00CF5302"/>
    <w:rsid w:val="00D03B63"/>
    <w:rsid w:val="00D04058"/>
    <w:rsid w:val="00D05AFA"/>
    <w:rsid w:val="00D169AD"/>
    <w:rsid w:val="00D215D0"/>
    <w:rsid w:val="00D2225F"/>
    <w:rsid w:val="00D27C1C"/>
    <w:rsid w:val="00D51711"/>
    <w:rsid w:val="00D63039"/>
    <w:rsid w:val="00D84E24"/>
    <w:rsid w:val="00D85289"/>
    <w:rsid w:val="00D91B66"/>
    <w:rsid w:val="00D93D22"/>
    <w:rsid w:val="00D95C9A"/>
    <w:rsid w:val="00DB6495"/>
    <w:rsid w:val="00DE6350"/>
    <w:rsid w:val="00DF082B"/>
    <w:rsid w:val="00E22B50"/>
    <w:rsid w:val="00E42503"/>
    <w:rsid w:val="00E4335B"/>
    <w:rsid w:val="00E44215"/>
    <w:rsid w:val="00E509F1"/>
    <w:rsid w:val="00E52413"/>
    <w:rsid w:val="00E650FF"/>
    <w:rsid w:val="00E67D4E"/>
    <w:rsid w:val="00E72398"/>
    <w:rsid w:val="00E7359D"/>
    <w:rsid w:val="00E82177"/>
    <w:rsid w:val="00E8736E"/>
    <w:rsid w:val="00E939FC"/>
    <w:rsid w:val="00EB5EEA"/>
    <w:rsid w:val="00EC1339"/>
    <w:rsid w:val="00EF3C45"/>
    <w:rsid w:val="00EF7EF7"/>
    <w:rsid w:val="00F01156"/>
    <w:rsid w:val="00F054E8"/>
    <w:rsid w:val="00F05580"/>
    <w:rsid w:val="00F064A0"/>
    <w:rsid w:val="00F134D4"/>
    <w:rsid w:val="00F23D37"/>
    <w:rsid w:val="00F408C5"/>
    <w:rsid w:val="00F41D15"/>
    <w:rsid w:val="00F539DC"/>
    <w:rsid w:val="00F63D44"/>
    <w:rsid w:val="00F721AC"/>
    <w:rsid w:val="00F77DBD"/>
    <w:rsid w:val="00F913C2"/>
    <w:rsid w:val="00FA66F4"/>
    <w:rsid w:val="00FB5722"/>
    <w:rsid w:val="00FE2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EB11650"/>
  <w15:docId w15:val="{48253752-202A-449F-A100-E52A6213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31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68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6841"/>
    <w:rPr>
      <w:rFonts w:asciiTheme="majorHAnsi" w:eastAsiaTheme="majorEastAsia" w:hAnsiTheme="majorHAnsi" w:cstheme="majorBidi"/>
      <w:sz w:val="18"/>
      <w:szCs w:val="18"/>
    </w:rPr>
  </w:style>
  <w:style w:type="paragraph" w:styleId="a5">
    <w:name w:val="header"/>
    <w:basedOn w:val="a"/>
    <w:link w:val="a6"/>
    <w:uiPriority w:val="99"/>
    <w:unhideWhenUsed/>
    <w:rsid w:val="00E44215"/>
    <w:pPr>
      <w:tabs>
        <w:tab w:val="center" w:pos="4252"/>
        <w:tab w:val="right" w:pos="8504"/>
      </w:tabs>
      <w:snapToGrid w:val="0"/>
    </w:pPr>
  </w:style>
  <w:style w:type="character" w:customStyle="1" w:styleId="a6">
    <w:name w:val="ヘッダー (文字)"/>
    <w:basedOn w:val="a0"/>
    <w:link w:val="a5"/>
    <w:uiPriority w:val="99"/>
    <w:rsid w:val="00E44215"/>
    <w:rPr>
      <w:rFonts w:ascii="Century" w:eastAsia="ＭＳ 明朝" w:hAnsi="Century" w:cs="Times New Roman"/>
      <w:szCs w:val="24"/>
    </w:rPr>
  </w:style>
  <w:style w:type="paragraph" w:styleId="a7">
    <w:name w:val="footer"/>
    <w:basedOn w:val="a"/>
    <w:link w:val="a8"/>
    <w:uiPriority w:val="99"/>
    <w:unhideWhenUsed/>
    <w:rsid w:val="00E44215"/>
    <w:pPr>
      <w:tabs>
        <w:tab w:val="center" w:pos="4252"/>
        <w:tab w:val="right" w:pos="8504"/>
      </w:tabs>
      <w:snapToGrid w:val="0"/>
    </w:pPr>
  </w:style>
  <w:style w:type="character" w:customStyle="1" w:styleId="a8">
    <w:name w:val="フッター (文字)"/>
    <w:basedOn w:val="a0"/>
    <w:link w:val="a7"/>
    <w:uiPriority w:val="99"/>
    <w:rsid w:val="00E44215"/>
    <w:rPr>
      <w:rFonts w:ascii="Century" w:eastAsia="ＭＳ 明朝" w:hAnsi="Century" w:cs="Times New Roman"/>
      <w:szCs w:val="24"/>
    </w:rPr>
  </w:style>
  <w:style w:type="table" w:styleId="a9">
    <w:name w:val="Table Grid"/>
    <w:basedOn w:val="a1"/>
    <w:uiPriority w:val="39"/>
    <w:rsid w:val="00E67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CEF30820CA0E4DBB6C3EA1D140F651" ma:contentTypeVersion="3" ma:contentTypeDescription="新しいドキュメントを作成します。" ma:contentTypeScope="" ma:versionID="f3b48ce522a7e0fd7adbe3b0d4950a17">
  <xsd:schema xmlns:xsd="http://www.w3.org/2001/XMLSchema" xmlns:xs="http://www.w3.org/2001/XMLSchema" xmlns:p="http://schemas.microsoft.com/office/2006/metadata/properties" xmlns:ns2="5cf1929b-d432-403a-b65f-91034112691e" xmlns:ns3="98f5add5-cb72-4bba-8daa-61f381f0517e" targetNamespace="http://schemas.microsoft.com/office/2006/metadata/properties" ma:root="true" ma:fieldsID="e20347e82568573222fb9a761b199e63" ns2:_="" ns3:_="">
    <xsd:import namespace="5cf1929b-d432-403a-b65f-91034112691e"/>
    <xsd:import namespace="98f5add5-cb72-4bba-8daa-61f381f0517e"/>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1929b-d432-403a-b65f-91034112691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48d10230-508a-4083-a2fa-9554a6dd0c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f5add5-cb72-4bba-8daa-61f381f0517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64c5ef-303a-43e8-ba20-4070a2457eb5}" ma:internalName="TaxCatchAll" ma:showField="CatchAllData" ma:web="98f5add5-cb72-4bba-8daa-61f381f05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f5add5-cb72-4bba-8daa-61f381f0517e" xsi:nil="true"/>
    <lcf76f155ced4ddcb4097134ff3c332f xmlns="5cf1929b-d432-403a-b65f-9103411269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C6343-0F05-4BD2-ADA4-27FBF52D2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1929b-d432-403a-b65f-91034112691e"/>
    <ds:schemaRef ds:uri="98f5add5-cb72-4bba-8daa-61f381f05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E01CE-D6D3-4B98-94C8-4E1A79142150}">
  <ds:schemaRefs>
    <ds:schemaRef ds:uri="http://schemas.openxmlformats.org/officeDocument/2006/bibliography"/>
  </ds:schemaRefs>
</ds:datastoreItem>
</file>

<file path=customXml/itemProps3.xml><?xml version="1.0" encoding="utf-8"?>
<ds:datastoreItem xmlns:ds="http://schemas.openxmlformats.org/officeDocument/2006/customXml" ds:itemID="{A07771C8-02C5-4BFE-9BF3-167D4C8F35A6}">
  <ds:schemaRefs>
    <ds:schemaRef ds:uri="http://schemas.microsoft.com/sharepoint/v3/contenttype/forms"/>
  </ds:schemaRefs>
</ds:datastoreItem>
</file>

<file path=customXml/itemProps4.xml><?xml version="1.0" encoding="utf-8"?>
<ds:datastoreItem xmlns:ds="http://schemas.openxmlformats.org/officeDocument/2006/customXml" ds:itemID="{37205896-B091-4285-9811-99C31D7DCBBC}">
  <ds:schemaRefs>
    <ds:schemaRef ds:uri="http://schemas.microsoft.com/office/2006/metadata/properties"/>
    <ds:schemaRef ds:uri="http://schemas.microsoft.com/office/infopath/2007/PartnerControls"/>
    <ds:schemaRef ds:uri="98f5add5-cb72-4bba-8daa-61f381f0517e"/>
    <ds:schemaRef ds:uri="5cf1929b-d432-403a-b65f-91034112691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982</Words>
  <Characters>5599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gkf411598</cp:lastModifiedBy>
  <cp:revision>7</cp:revision>
  <cp:lastPrinted>2025-04-02T02:41:00Z</cp:lastPrinted>
  <dcterms:created xsi:type="dcterms:W3CDTF">2025-03-12T00:29:00Z</dcterms:created>
  <dcterms:modified xsi:type="dcterms:W3CDTF">2025-04-02T02:50:00Z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0x010100D2CEF30820CA0E4DBB6C3EA1D140F651</vt:lpwstr>
  </property>
</Properties>
</file>